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9DA2" w14:textId="39D976C2" w:rsidR="003C4116" w:rsidRDefault="00597B05" w:rsidP="003C411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DETAILED </w:t>
      </w:r>
      <w:r w:rsidR="006C4332">
        <w:rPr>
          <w:b/>
          <w:bCs/>
          <w:sz w:val="23"/>
          <w:szCs w:val="23"/>
        </w:rPr>
        <w:t>PARTICIPATION</w:t>
      </w:r>
      <w:r w:rsidR="00A74103">
        <w:rPr>
          <w:b/>
          <w:bCs/>
          <w:sz w:val="23"/>
          <w:szCs w:val="23"/>
        </w:rPr>
        <w:t xml:space="preserve"> REQUEST </w:t>
      </w:r>
      <w:r w:rsidR="00910CB0">
        <w:rPr>
          <w:b/>
          <w:bCs/>
          <w:sz w:val="23"/>
          <w:szCs w:val="23"/>
        </w:rPr>
        <w:t>for</w:t>
      </w:r>
      <w:r w:rsidR="003C4116">
        <w:rPr>
          <w:b/>
          <w:bCs/>
          <w:sz w:val="23"/>
          <w:szCs w:val="23"/>
        </w:rPr>
        <w:t xml:space="preserve"> </w:t>
      </w:r>
      <w:r w:rsidR="003A4080">
        <w:rPr>
          <w:b/>
          <w:bCs/>
          <w:sz w:val="23"/>
          <w:szCs w:val="23"/>
        </w:rPr>
        <w:t xml:space="preserve">Flinders University involvement in a </w:t>
      </w:r>
      <w:r w:rsidR="003C4116">
        <w:rPr>
          <w:b/>
          <w:bCs/>
          <w:sz w:val="23"/>
          <w:szCs w:val="23"/>
        </w:rPr>
        <w:t>CRC Bid</w:t>
      </w:r>
    </w:p>
    <w:p w14:paraId="52224B1D" w14:textId="77777777" w:rsidR="003A4080" w:rsidRDefault="003A4080" w:rsidP="003C4116">
      <w:pPr>
        <w:pStyle w:val="Default"/>
        <w:rPr>
          <w:b/>
          <w:bCs/>
          <w:sz w:val="23"/>
          <w:szCs w:val="23"/>
        </w:rPr>
      </w:pPr>
    </w:p>
    <w:tbl>
      <w:tblPr>
        <w:tblW w:w="49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420"/>
        <w:gridCol w:w="205"/>
        <w:gridCol w:w="894"/>
        <w:gridCol w:w="14"/>
        <w:gridCol w:w="312"/>
        <w:gridCol w:w="775"/>
        <w:gridCol w:w="350"/>
        <w:gridCol w:w="47"/>
        <w:gridCol w:w="221"/>
        <w:gridCol w:w="527"/>
        <w:gridCol w:w="736"/>
        <w:gridCol w:w="104"/>
        <w:gridCol w:w="381"/>
        <w:gridCol w:w="750"/>
        <w:gridCol w:w="104"/>
        <w:gridCol w:w="328"/>
        <w:gridCol w:w="389"/>
        <w:gridCol w:w="564"/>
        <w:gridCol w:w="230"/>
        <w:gridCol w:w="978"/>
      </w:tblGrid>
      <w:tr w:rsidR="003E0337" w:rsidRPr="00C840E2" w14:paraId="44BD634B" w14:textId="77777777" w:rsidTr="00D05956">
        <w:trPr>
          <w:trHeight w:val="567"/>
        </w:trPr>
        <w:tc>
          <w:tcPr>
            <w:tcW w:w="5000" w:type="pct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1C74561" w14:textId="77777777" w:rsidR="003E0337" w:rsidRPr="00C840E2" w:rsidRDefault="003E0337" w:rsidP="001C2378">
            <w:pPr>
              <w:tabs>
                <w:tab w:val="left" w:pos="1875"/>
              </w:tabs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t>1. CRC DETAILS</w:t>
            </w:r>
          </w:p>
        </w:tc>
      </w:tr>
      <w:tr w:rsidR="0022592F" w:rsidRPr="00C840E2" w14:paraId="5CDF7B99" w14:textId="77777777" w:rsidTr="00FA5F12">
        <w:trPr>
          <w:trHeight w:val="438"/>
        </w:trPr>
        <w:tc>
          <w:tcPr>
            <w:tcW w:w="950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9711E8" w14:textId="77777777" w:rsidR="003E0337" w:rsidRPr="00C840E2" w:rsidRDefault="003E0337" w:rsidP="001C2378">
            <w:pPr>
              <w:spacing w:before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CRC Name or proposed name </w:t>
            </w:r>
          </w:p>
        </w:tc>
        <w:tc>
          <w:tcPr>
            <w:tcW w:w="2337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CD12" w14:textId="2A18EC04" w:rsidR="003E0337" w:rsidRPr="00C840E2" w:rsidRDefault="003E0337" w:rsidP="001C2378">
            <w:pPr>
              <w:spacing w:before="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45F292" w14:textId="6F125064" w:rsidR="003E0337" w:rsidRPr="00C840E2" w:rsidRDefault="00C82DA4" w:rsidP="001C2378">
            <w:pPr>
              <w:spacing w:before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Flinders</w:t>
            </w:r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Role</w:t>
            </w:r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</w:r>
            <w:r w:rsidR="003E0337" w:rsidRPr="00C840E2">
              <w:rPr>
                <w:rFonts w:ascii="Calibri" w:hAnsi="Calibri" w:cs="Calibri"/>
                <w:i/>
                <w:iCs/>
                <w:sz w:val="21"/>
                <w:szCs w:val="21"/>
              </w:rPr>
              <w:t>(tick as applicable)</w:t>
            </w:r>
          </w:p>
        </w:tc>
        <w:tc>
          <w:tcPr>
            <w:tcW w:w="1108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77AC60" w14:textId="77777777" w:rsidR="003E0337" w:rsidRPr="00C840E2" w:rsidRDefault="003E0337" w:rsidP="001C2378">
            <w:pPr>
              <w:tabs>
                <w:tab w:val="left" w:pos="1875"/>
              </w:tabs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1"/>
                <w:szCs w:val="21"/>
              </w:rPr>
            </w:r>
            <w:r w:rsidR="00000000">
              <w:rPr>
                <w:rFonts w:ascii="Calibri" w:hAnsi="Calibri" w:cs="Calibri"/>
                <w:b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end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 Essential Participant</w:t>
            </w:r>
          </w:p>
          <w:p w14:paraId="03199221" w14:textId="77777777" w:rsidR="003E0337" w:rsidRDefault="003E0337" w:rsidP="001C2378">
            <w:pPr>
              <w:tabs>
                <w:tab w:val="left" w:pos="1875"/>
              </w:tabs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1"/>
                <w:szCs w:val="21"/>
              </w:rPr>
            </w:r>
            <w:r w:rsidR="00000000">
              <w:rPr>
                <w:rFonts w:ascii="Calibri" w:hAnsi="Calibri" w:cs="Calibri"/>
                <w:b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end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 Ot</w:t>
            </w:r>
            <w:r w:rsidR="0068200D">
              <w:rPr>
                <w:rFonts w:ascii="Calibri" w:hAnsi="Calibri" w:cs="Calibri"/>
                <w:b/>
                <w:sz w:val="21"/>
                <w:szCs w:val="21"/>
              </w:rPr>
              <w:t xml:space="preserve">her </w:t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t>Participant</w:t>
            </w:r>
          </w:p>
          <w:p w14:paraId="421C907A" w14:textId="155FD3A3" w:rsidR="00C82DA4" w:rsidRPr="00C82DA4" w:rsidRDefault="00C82DA4" w:rsidP="001C2378">
            <w:pPr>
              <w:tabs>
                <w:tab w:val="left" w:pos="1875"/>
              </w:tabs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1"/>
                <w:szCs w:val="21"/>
              </w:rPr>
            </w:r>
            <w:r w:rsidR="00000000">
              <w:rPr>
                <w:rFonts w:ascii="Calibri" w:hAnsi="Calibri" w:cs="Calibri"/>
                <w:b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fldChar w:fldCharType="end"/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 Ot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her …………………….</w:t>
            </w:r>
          </w:p>
        </w:tc>
      </w:tr>
      <w:tr w:rsidR="0022592F" w:rsidRPr="00C840E2" w14:paraId="13476EEB" w14:textId="77777777" w:rsidTr="00FA5F12">
        <w:trPr>
          <w:trHeight w:val="567"/>
        </w:trPr>
        <w:tc>
          <w:tcPr>
            <w:tcW w:w="95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959046" w14:textId="77777777" w:rsidR="003E0337" w:rsidRPr="00C840E2" w:rsidRDefault="003E0337" w:rsidP="001C2378">
            <w:pPr>
              <w:spacing w:before="60"/>
              <w:ind w:right="3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Proposed Host Organisation &amp; Location</w:t>
            </w:r>
          </w:p>
        </w:tc>
        <w:tc>
          <w:tcPr>
            <w:tcW w:w="233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249" w14:textId="4C877E2F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14F7F3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Proposed Duration (</w:t>
            </w:r>
            <w:proofErr w:type="spellStart"/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yrs</w:t>
            </w:r>
            <w:proofErr w:type="spellEnd"/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1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901D0" w14:textId="0500A260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2592F" w:rsidRPr="00C840E2" w14:paraId="6202EE75" w14:textId="77777777" w:rsidTr="00FA5F12">
        <w:trPr>
          <w:trHeight w:val="495"/>
        </w:trPr>
        <w:tc>
          <w:tcPr>
            <w:tcW w:w="95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CBAE1A" w14:textId="77777777" w:rsidR="003E0337" w:rsidRPr="00C840E2" w:rsidRDefault="003E0337" w:rsidP="001C2378">
            <w:pPr>
              <w:spacing w:before="60"/>
              <w:ind w:right="3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Likely Partner Organisations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D704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7770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EC5D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7C1C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0D39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0F63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60DFA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22592F" w:rsidRPr="00C840E2" w14:paraId="48AE739F" w14:textId="77777777" w:rsidTr="00FA5F12">
        <w:trPr>
          <w:trHeight w:val="489"/>
        </w:trPr>
        <w:tc>
          <w:tcPr>
            <w:tcW w:w="950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82F903" w14:textId="77777777" w:rsidR="003E0337" w:rsidRPr="00C840E2" w:rsidRDefault="003E0337" w:rsidP="001C2378">
            <w:pPr>
              <w:spacing w:before="60"/>
              <w:ind w:right="3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C142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BA4C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CDB9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236D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D1AE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C2F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19718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5167E9" w:rsidRPr="00C840E2" w14:paraId="206188E5" w14:textId="77777777" w:rsidTr="00FA5F12">
        <w:trPr>
          <w:trHeight w:val="283"/>
        </w:trPr>
        <w:tc>
          <w:tcPr>
            <w:tcW w:w="95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9676EC" w14:textId="771FC951" w:rsidR="003E0337" w:rsidRPr="00C840E2" w:rsidRDefault="00C82DA4" w:rsidP="001C2378">
            <w:pPr>
              <w:spacing w:before="60"/>
              <w:ind w:right="3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Flinders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68200D">
              <w:rPr>
                <w:rFonts w:ascii="Calibri" w:hAnsi="Calibri" w:cs="Calibri"/>
                <w:b/>
                <w:bCs/>
                <w:sz w:val="21"/>
                <w:szCs w:val="21"/>
              </w:rPr>
              <w:t>CRC</w:t>
            </w:r>
            <w:r w:rsidR="003E0337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="0068200D">
              <w:rPr>
                <w:rFonts w:ascii="Calibri" w:hAnsi="Calibri" w:cs="Calibri"/>
                <w:b/>
                <w:bCs/>
                <w:sz w:val="21"/>
                <w:szCs w:val="21"/>
              </w:rPr>
              <w:t>Lead</w:t>
            </w:r>
            <w:proofErr w:type="gramEnd"/>
            <w:r w:rsidR="0068200D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Researcher</w:t>
            </w:r>
            <w:r w:rsidR="00597B05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(CLR)</w:t>
            </w:r>
          </w:p>
        </w:tc>
        <w:tc>
          <w:tcPr>
            <w:tcW w:w="233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259C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 xml:space="preserve">Name: 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713" w:type="pct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89E67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 xml:space="preserve">Phone: 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5167E9" w:rsidRPr="00C840E2" w14:paraId="552934A7" w14:textId="77777777" w:rsidTr="00FA5F12">
        <w:trPr>
          <w:trHeight w:val="282"/>
        </w:trPr>
        <w:tc>
          <w:tcPr>
            <w:tcW w:w="950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CD8ADD" w14:textId="77777777" w:rsidR="003E0337" w:rsidRPr="00C840E2" w:rsidRDefault="003E0337" w:rsidP="001C2378">
            <w:pPr>
              <w:spacing w:before="60"/>
              <w:ind w:right="33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233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19AC" w14:textId="5AF0A263" w:rsidR="003E0337" w:rsidRPr="00C840E2" w:rsidRDefault="004A652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College</w:t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="003E0337"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3E0337"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3E0337"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3E0337"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3E0337"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="003E0337"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713" w:type="pct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6D013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 xml:space="preserve">e-mail: 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3E0337" w:rsidRPr="00C840E2" w14:paraId="3AAF1331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5000" w:type="pct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F8C769C" w14:textId="77777777" w:rsidR="003E0337" w:rsidRPr="00C840E2" w:rsidRDefault="003E0337" w:rsidP="001C2378">
            <w:pPr>
              <w:spacing w:before="60" w:after="6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2. BACKGROUND &amp; STRATEGIC BENEFIT </w:t>
            </w:r>
            <w:r w:rsidRPr="00C840E2">
              <w:rPr>
                <w:rFonts w:ascii="Calibri" w:hAnsi="Calibri" w:cs="Calibri"/>
                <w:sz w:val="21"/>
                <w:szCs w:val="21"/>
              </w:rPr>
              <w:t>Briefly outline the following:</w:t>
            </w:r>
          </w:p>
        </w:tc>
      </w:tr>
      <w:tr w:rsidR="003E0337" w:rsidRPr="00C840E2" w14:paraId="062BBA23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21"/>
          </w:tcPr>
          <w:p w14:paraId="62838802" w14:textId="1E5F7E5E" w:rsidR="003E0337" w:rsidRPr="00C840E2" w:rsidRDefault="00041876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(a) </w:t>
            </w:r>
            <w:r w:rsidR="0022592F">
              <w:rPr>
                <w:rFonts w:ascii="Calibri" w:hAnsi="Calibri" w:cs="Calibri"/>
                <w:b/>
                <w:bCs/>
                <w:sz w:val="21"/>
                <w:szCs w:val="21"/>
              </w:rPr>
              <w:t>Updated l</w:t>
            </w:r>
            <w:r w:rsidR="00B64300">
              <w:rPr>
                <w:rFonts w:ascii="Calibri" w:hAnsi="Calibri" w:cs="Calibri"/>
                <w:b/>
                <w:bCs/>
                <w:sz w:val="21"/>
                <w:szCs w:val="21"/>
              </w:rPr>
              <w:t>ist</w:t>
            </w:r>
            <w:r w:rsidR="0022592F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of</w:t>
            </w:r>
            <w:r w:rsidR="00B64300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the proposed industry partners who will</w:t>
            </w:r>
            <w:r w:rsidR="0066017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0854E8">
              <w:rPr>
                <w:rFonts w:ascii="Calibri" w:hAnsi="Calibri" w:cs="Calibri"/>
                <w:b/>
                <w:bCs/>
                <w:sz w:val="21"/>
                <w:szCs w:val="21"/>
              </w:rPr>
              <w:t>support the Flinders component of the research</w:t>
            </w:r>
          </w:p>
          <w:p w14:paraId="6B059A07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  <w:p w14:paraId="50F2EE8F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12B6D312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0ACC1B54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  <w:p w14:paraId="53412B6C" w14:textId="77777777" w:rsidR="003E0337" w:rsidRPr="00C840E2" w:rsidRDefault="003E0337" w:rsidP="001C237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41876" w:rsidRPr="00C840E2" w14:paraId="1C8DF024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21"/>
          </w:tcPr>
          <w:p w14:paraId="661B4D39" w14:textId="433335BD" w:rsidR="00041876" w:rsidRPr="0087569A" w:rsidRDefault="00041876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(b) </w:t>
            </w:r>
            <w:r w:rsidR="005C57C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Are there any changes to the cash contribution </w:t>
            </w:r>
            <w:r w:rsidR="003B2B81">
              <w:rPr>
                <w:rFonts w:ascii="Calibri" w:hAnsi="Calibri" w:cs="Calibri"/>
                <w:b/>
                <w:bCs/>
                <w:sz w:val="21"/>
                <w:szCs w:val="21"/>
              </w:rPr>
              <w:t>requested from Flinders to participate in the CRC?</w:t>
            </w:r>
            <w:r w:rsidR="00EF6DCE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87569A">
              <w:rPr>
                <w:rFonts w:ascii="Calibri" w:hAnsi="Calibri" w:cs="Calibri"/>
                <w:b/>
                <w:bCs/>
                <w:sz w:val="21"/>
                <w:szCs w:val="21"/>
              </w:rPr>
              <w:t>W</w:t>
            </w:r>
            <w:r w:rsidR="00575706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hat is the proposed co-investment </w:t>
            </w:r>
            <w:r w:rsidR="00D9005D">
              <w:rPr>
                <w:rFonts w:ascii="Calibri" w:hAnsi="Calibri" w:cs="Calibri"/>
                <w:b/>
                <w:bCs/>
                <w:sz w:val="21"/>
                <w:szCs w:val="21"/>
              </w:rPr>
              <w:t>split between the DVCR and College(s)</w:t>
            </w:r>
            <w:r w:rsidR="0041393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and the reason for this split</w:t>
            </w:r>
            <w:r w:rsidR="00D9005D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? </w:t>
            </w:r>
            <w:r w:rsidR="00D9005D">
              <w:rPr>
                <w:rFonts w:ascii="Calibri" w:hAnsi="Calibri" w:cs="Calibri"/>
                <w:sz w:val="21"/>
                <w:szCs w:val="21"/>
              </w:rPr>
              <w:t>For example, 50% DVCR</w:t>
            </w:r>
            <w:r w:rsidR="009A1BD2">
              <w:rPr>
                <w:rFonts w:ascii="Calibri" w:hAnsi="Calibri" w:cs="Calibri"/>
                <w:sz w:val="21"/>
                <w:szCs w:val="21"/>
              </w:rPr>
              <w:t>, 25% College A, 12.5% College B and 12.5% College C</w:t>
            </w:r>
            <w:r w:rsidR="00AB0478">
              <w:rPr>
                <w:rFonts w:ascii="Calibri" w:hAnsi="Calibri" w:cs="Calibri"/>
                <w:sz w:val="21"/>
                <w:szCs w:val="21"/>
              </w:rPr>
              <w:t xml:space="preserve"> based on </w:t>
            </w:r>
            <w:r w:rsidR="00FE50F5">
              <w:rPr>
                <w:rFonts w:ascii="Calibri" w:hAnsi="Calibri" w:cs="Calibri"/>
                <w:sz w:val="21"/>
                <w:szCs w:val="21"/>
              </w:rPr>
              <w:t>staff</w:t>
            </w:r>
            <w:r w:rsidR="00AB0478">
              <w:rPr>
                <w:rFonts w:ascii="Calibri" w:hAnsi="Calibri" w:cs="Calibri"/>
                <w:sz w:val="21"/>
                <w:szCs w:val="21"/>
              </w:rPr>
              <w:t xml:space="preserve"> FTE contribution</w:t>
            </w:r>
            <w:r w:rsidR="009A1BD2">
              <w:rPr>
                <w:rFonts w:ascii="Calibri" w:hAnsi="Calibri" w:cs="Calibri"/>
                <w:sz w:val="21"/>
                <w:szCs w:val="21"/>
              </w:rPr>
              <w:t xml:space="preserve">. </w:t>
            </w:r>
          </w:p>
          <w:p w14:paraId="05F229AC" w14:textId="77777777" w:rsidR="00C15DCA" w:rsidRPr="00C840E2" w:rsidRDefault="00C15DCA" w:rsidP="00C15DCA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  <w:p w14:paraId="3A26C26B" w14:textId="77777777" w:rsidR="00C15DCA" w:rsidRDefault="00C15DCA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3F17639B" w14:textId="77777777" w:rsidR="00C15DCA" w:rsidRDefault="00C15DCA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14:paraId="25CF4B71" w14:textId="7BFD4A46" w:rsidR="00C15DCA" w:rsidRDefault="00C15DCA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3E0337" w:rsidRPr="00C840E2" w14:paraId="299D7AF0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21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15F0EEA3" w14:textId="0AB94E1C" w:rsidR="003E0337" w:rsidRPr="00C840E2" w:rsidRDefault="00BD5843" w:rsidP="001C2378">
            <w:pPr>
              <w:spacing w:before="60" w:after="60"/>
              <w:rPr>
                <w:rFonts w:ascii="Calibri" w:hAnsi="Calibri" w:cs="Calibri"/>
                <w:b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3. </w:t>
            </w:r>
            <w:r w:rsidR="00D05956">
              <w:rPr>
                <w:rFonts w:ascii="Calibri" w:hAnsi="Calibri" w:cs="Calibri"/>
                <w:b/>
                <w:sz w:val="21"/>
                <w:szCs w:val="21"/>
              </w:rPr>
              <w:t>PROPOSED</w:t>
            </w:r>
            <w:r w:rsidR="003E0337"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 CONTRIBUTION</w:t>
            </w:r>
            <w:r w:rsidR="00D05956">
              <w:rPr>
                <w:rFonts w:ascii="Calibri" w:hAnsi="Calibri" w:cs="Calibri"/>
                <w:b/>
                <w:sz w:val="21"/>
                <w:szCs w:val="21"/>
              </w:rPr>
              <w:t>S</w:t>
            </w:r>
            <w:r w:rsidR="003E0337"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D05956" w:rsidRPr="00D05956">
              <w:rPr>
                <w:rFonts w:ascii="Calibri" w:hAnsi="Calibri" w:cs="Calibri"/>
                <w:bCs/>
                <w:sz w:val="21"/>
                <w:szCs w:val="21"/>
              </w:rPr>
              <w:t>D</w:t>
            </w:r>
            <w:r w:rsidR="003E0337"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etails of proposed </w:t>
            </w:r>
            <w:r w:rsidR="00C82DA4">
              <w:rPr>
                <w:rFonts w:ascii="Calibri" w:hAnsi="Calibri" w:cs="Calibri"/>
                <w:b/>
                <w:bCs/>
                <w:sz w:val="21"/>
                <w:szCs w:val="21"/>
              </w:rPr>
              <w:t>Flinders</w:t>
            </w:r>
            <w:r w:rsidR="0086788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University</w:t>
            </w:r>
            <w:r w:rsidR="003E0337"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contributions</w:t>
            </w:r>
            <w:r w:rsidR="00D05956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to the CRC</w:t>
            </w:r>
            <w:r w:rsidR="003E0337"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>.</w:t>
            </w:r>
            <w:r w:rsidR="003E0337" w:rsidRPr="00C840E2">
              <w:rPr>
                <w:rFonts w:ascii="Calibri" w:hAnsi="Calibri" w:cs="Calibri"/>
                <w:b/>
                <w:iCs/>
                <w:sz w:val="21"/>
                <w:szCs w:val="21"/>
              </w:rPr>
              <w:t xml:space="preserve"> </w:t>
            </w:r>
          </w:p>
          <w:p w14:paraId="56FFAD05" w14:textId="5993E16B" w:rsidR="00E62F65" w:rsidRPr="00D27D7E" w:rsidRDefault="003E0337" w:rsidP="001C2378">
            <w:pPr>
              <w:spacing w:before="60" w:after="6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iCs/>
                <w:sz w:val="21"/>
                <w:szCs w:val="21"/>
              </w:rPr>
              <w:t>NB:</w:t>
            </w:r>
            <w:r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</w:t>
            </w:r>
            <w:r w:rsidR="00867884">
              <w:rPr>
                <w:rFonts w:ascii="Calibri" w:hAnsi="Calibri" w:cs="Calibri"/>
                <w:bCs/>
                <w:iCs/>
                <w:sz w:val="21"/>
                <w:szCs w:val="21"/>
              </w:rPr>
              <w:t>C</w:t>
            </w:r>
            <w:r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ash contributions </w:t>
            </w:r>
            <w:r w:rsidR="00867884">
              <w:rPr>
                <w:rFonts w:ascii="Calibri" w:hAnsi="Calibri" w:cs="Calibri"/>
                <w:bCs/>
                <w:iCs/>
                <w:sz w:val="21"/>
                <w:szCs w:val="21"/>
              </w:rPr>
              <w:t>may be considered for grant initiatives that are</w:t>
            </w:r>
            <w:r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tied to income and/or strategic benefit to the University</w:t>
            </w:r>
            <w:r w:rsidR="00867884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. Please review the </w:t>
            </w:r>
            <w:hyperlink r:id="rId11" w:anchor="coinvestment" w:history="1">
              <w:r w:rsidR="00867884" w:rsidRPr="0077722C">
                <w:rPr>
                  <w:rStyle w:val="Hyperlink"/>
                  <w:rFonts w:ascii="Calibri" w:hAnsi="Calibri" w:cs="Calibri"/>
                  <w:b/>
                  <w:iCs/>
                  <w:sz w:val="21"/>
                  <w:szCs w:val="21"/>
                </w:rPr>
                <w:t>Flinders University Co-investment Strategy</w:t>
              </w:r>
            </w:hyperlink>
            <w:r w:rsidR="00867884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 </w:t>
            </w:r>
          </w:p>
        </w:tc>
      </w:tr>
      <w:tr w:rsidR="003E0337" w:rsidRPr="00C840E2" w14:paraId="5EFA3AE6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21"/>
            <w:shd w:val="clear" w:color="auto" w:fill="CCCCCC"/>
          </w:tcPr>
          <w:p w14:paraId="71DE8D89" w14:textId="166CEBC0" w:rsidR="000C3EE7" w:rsidRDefault="003E0337" w:rsidP="001C2378">
            <w:pPr>
              <w:spacing w:before="60" w:after="6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STAFF IN-KIND COMMITMENTS </w:t>
            </w:r>
            <w:r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Provide details of proposed </w:t>
            </w:r>
            <w:r w:rsidR="00C82DA4">
              <w:rPr>
                <w:rFonts w:ascii="Calibri" w:hAnsi="Calibri" w:cs="Calibri"/>
                <w:b/>
                <w:bCs/>
                <w:sz w:val="21"/>
                <w:szCs w:val="21"/>
              </w:rPr>
              <w:t>Flinders</w:t>
            </w:r>
            <w:r w:rsidR="00C82DA4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staff in-kind </w:t>
            </w:r>
            <w:r w:rsidR="00D97B23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salary </w:t>
            </w:r>
            <w:r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>contributions</w:t>
            </w:r>
            <w:r w:rsidR="00235FE0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per </w:t>
            </w:r>
            <w:proofErr w:type="gramStart"/>
            <w:r w:rsidR="00235FE0">
              <w:rPr>
                <w:rFonts w:ascii="Calibri" w:hAnsi="Calibri" w:cs="Calibri"/>
                <w:bCs/>
                <w:iCs/>
                <w:sz w:val="21"/>
                <w:szCs w:val="21"/>
              </w:rPr>
              <w:t>year</w:t>
            </w:r>
            <w:proofErr w:type="gramEnd"/>
          </w:p>
          <w:p w14:paraId="3F3A5488" w14:textId="6DCB2024" w:rsidR="005E3E43" w:rsidRDefault="005E3E43" w:rsidP="001C2378">
            <w:pPr>
              <w:spacing w:before="60" w:after="6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5822DD">
              <w:rPr>
                <w:rFonts w:ascii="Calibri" w:hAnsi="Calibri" w:cs="Calibri"/>
                <w:b/>
                <w:iCs/>
                <w:sz w:val="21"/>
                <w:szCs w:val="21"/>
              </w:rPr>
              <w:t>NB</w:t>
            </w: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: </w:t>
            </w:r>
            <w:r w:rsidR="005822DD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A detailed spreadsheet can be </w:t>
            </w:r>
            <w:proofErr w:type="gramStart"/>
            <w:r w:rsidR="005822DD">
              <w:rPr>
                <w:rFonts w:ascii="Calibri" w:hAnsi="Calibri" w:cs="Calibri"/>
                <w:bCs/>
                <w:iCs/>
                <w:sz w:val="21"/>
                <w:szCs w:val="21"/>
              </w:rPr>
              <w:t>attached</w:t>
            </w:r>
            <w:proofErr w:type="gramEnd"/>
            <w:r w:rsidR="005822DD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and </w:t>
            </w:r>
            <w:r w:rsidR="00414871">
              <w:rPr>
                <w:rFonts w:ascii="Calibri" w:hAnsi="Calibri" w:cs="Calibri"/>
                <w:bCs/>
                <w:iCs/>
                <w:sz w:val="21"/>
                <w:szCs w:val="21"/>
              </w:rPr>
              <w:t>a high-level</w:t>
            </w:r>
            <w:r w:rsidR="005822DD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summary provided below.</w:t>
            </w:r>
          </w:p>
          <w:p w14:paraId="5642E28E" w14:textId="3839AD84" w:rsidR="00426314" w:rsidRPr="00C840E2" w:rsidRDefault="00426314" w:rsidP="001C2378">
            <w:pPr>
              <w:spacing w:before="60" w:after="60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Please use the </w:t>
            </w:r>
            <w:hyperlink r:id="rId12" w:anchor="budget" w:history="1">
              <w:r w:rsidR="00AD268F" w:rsidRPr="00AD268F">
                <w:rPr>
                  <w:rStyle w:val="Hyperlink"/>
                  <w:rFonts w:ascii="Calibri" w:hAnsi="Calibri" w:cs="Calibri"/>
                  <w:bCs/>
                  <w:sz w:val="21"/>
                  <w:szCs w:val="21"/>
                </w:rPr>
                <w:t>budget estimator tool</w:t>
              </w:r>
            </w:hyperlink>
            <w:r w:rsidR="00AD268F">
              <w:rPr>
                <w:rFonts w:ascii="Calibri" w:hAnsi="Calibri" w:cs="Calibri"/>
                <w:bCs/>
                <w:sz w:val="21"/>
                <w:szCs w:val="21"/>
              </w:rPr>
              <w:t xml:space="preserve"> for TIED/competitive research</w:t>
            </w:r>
          </w:p>
        </w:tc>
      </w:tr>
      <w:tr w:rsidR="005167E9" w:rsidRPr="00C840E2" w14:paraId="78FEB293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7"/>
        </w:trPr>
        <w:tc>
          <w:tcPr>
            <w:tcW w:w="1680" w:type="pct"/>
            <w:gridSpan w:val="6"/>
            <w:tcBorders>
              <w:top w:val="single" w:sz="6" w:space="0" w:color="auto"/>
              <w:left w:val="single" w:sz="12" w:space="0" w:color="auto"/>
            </w:tcBorders>
          </w:tcPr>
          <w:p w14:paraId="40B2772D" w14:textId="77777777" w:rsidR="00D27D7E" w:rsidRPr="00C840E2" w:rsidRDefault="00D27D7E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Researcher Name</w:t>
            </w:r>
          </w:p>
        </w:tc>
        <w:tc>
          <w:tcPr>
            <w:tcW w:w="712" w:type="pct"/>
            <w:gridSpan w:val="4"/>
            <w:tcBorders>
              <w:top w:val="single" w:sz="6" w:space="0" w:color="auto"/>
            </w:tcBorders>
          </w:tcPr>
          <w:p w14:paraId="1992C939" w14:textId="63F60AD3" w:rsidR="00D27D7E" w:rsidRPr="00C840E2" w:rsidRDefault="00C97A34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College</w:t>
            </w:r>
          </w:p>
        </w:tc>
        <w:tc>
          <w:tcPr>
            <w:tcW w:w="647" w:type="pct"/>
            <w:gridSpan w:val="2"/>
            <w:tcBorders>
              <w:top w:val="single" w:sz="6" w:space="0" w:color="auto"/>
              <w:right w:val="single" w:sz="2" w:space="0" w:color="auto"/>
            </w:tcBorders>
          </w:tcPr>
          <w:p w14:paraId="0641CA1B" w14:textId="79BC39A9" w:rsidR="00D27D7E" w:rsidRPr="00C840E2" w:rsidRDefault="00BC472F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Level/step</w:t>
            </w:r>
          </w:p>
        </w:tc>
        <w:tc>
          <w:tcPr>
            <w:tcW w:w="632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94E4C9D" w14:textId="77777777" w:rsidR="00BC472F" w:rsidRDefault="00BC472F" w:rsidP="00BC472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[A]</w:t>
            </w:r>
          </w:p>
          <w:p w14:paraId="0E417347" w14:textId="77777777" w:rsidR="00D27D7E" w:rsidRDefault="00BC472F" w:rsidP="00BC472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FTE</w:t>
            </w:r>
          </w:p>
          <w:p w14:paraId="24F33092" w14:textId="4806367B" w:rsidR="00D452E4" w:rsidRPr="00C840E2" w:rsidRDefault="00D452E4" w:rsidP="00BC472F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(</w:t>
            </w:r>
            <w:proofErr w:type="gramStart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e.g.</w:t>
            </w:r>
            <w:proofErr w:type="gramEnd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0.4)</w:t>
            </w:r>
          </w:p>
        </w:tc>
        <w:tc>
          <w:tcPr>
            <w:tcW w:w="709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09B24D0" w14:textId="77777777" w:rsidR="00D27D7E" w:rsidRDefault="00D27D7E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[B]</w:t>
            </w:r>
          </w:p>
          <w:p w14:paraId="7ADFF5E2" w14:textId="5510DBB5" w:rsidR="00D27D7E" w:rsidRPr="00C840E2" w:rsidRDefault="00D27D7E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Total 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Salary (</w:t>
            </w:r>
            <w:proofErr w:type="spellStart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inc</w:t>
            </w:r>
            <w:proofErr w:type="spellEnd"/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C00C36">
              <w:rPr>
                <w:rFonts w:ascii="Calibri" w:hAnsi="Calibri" w:cs="Calibri"/>
                <w:b/>
                <w:bCs/>
                <w:sz w:val="21"/>
                <w:szCs w:val="21"/>
              </w:rPr>
              <w:t>30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%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oncosts)</w:t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</w:tcPr>
          <w:p w14:paraId="7CE8D363" w14:textId="77777777" w:rsidR="00D27D7E" w:rsidRDefault="00D27D7E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[A x B]</w:t>
            </w:r>
          </w:p>
          <w:p w14:paraId="0B027993" w14:textId="12F5D957" w:rsidR="00D27D7E" w:rsidRPr="00C840E2" w:rsidRDefault="00D27D7E" w:rsidP="001C2378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In-Kind </w:t>
            </w:r>
            <w:r w:rsidR="00731B81">
              <w:rPr>
                <w:rFonts w:ascii="Calibri" w:hAnsi="Calibri" w:cs="Calibri"/>
                <w:b/>
                <w:bCs/>
                <w:sz w:val="21"/>
                <w:szCs w:val="21"/>
              </w:rPr>
              <w:t>Salary</w:t>
            </w:r>
            <w:r w:rsidR="00A8758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$</w:t>
            </w:r>
          </w:p>
        </w:tc>
      </w:tr>
      <w:tr w:rsidR="00FA5F12" w:rsidRPr="00C840E2" w14:paraId="7E34814F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left w:val="single" w:sz="12" w:space="0" w:color="auto"/>
            </w:tcBorders>
          </w:tcPr>
          <w:p w14:paraId="5E1597C1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12" w:type="pct"/>
            <w:gridSpan w:val="4"/>
          </w:tcPr>
          <w:p w14:paraId="7D6BA5BF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47" w:type="pct"/>
            <w:gridSpan w:val="2"/>
            <w:tcBorders>
              <w:right w:val="single" w:sz="2" w:space="0" w:color="auto"/>
            </w:tcBorders>
          </w:tcPr>
          <w:p w14:paraId="25C27A0A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32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0D0899B" w14:textId="1C462CF3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B3BCD15" w14:textId="0A647A82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50378D4C" w14:textId="1E1205F9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559296AB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left w:val="single" w:sz="12" w:space="0" w:color="auto"/>
            </w:tcBorders>
          </w:tcPr>
          <w:p w14:paraId="3F51B8B3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12" w:type="pct"/>
            <w:gridSpan w:val="4"/>
          </w:tcPr>
          <w:p w14:paraId="3D276E63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47" w:type="pct"/>
            <w:gridSpan w:val="2"/>
            <w:tcBorders>
              <w:right w:val="single" w:sz="2" w:space="0" w:color="auto"/>
            </w:tcBorders>
          </w:tcPr>
          <w:p w14:paraId="2CC2B11F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32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411ADFB" w14:textId="4B372359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54C471A" w14:textId="4BBC7F34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0A50B73F" w14:textId="347BDC94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352B6F53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left w:val="single" w:sz="12" w:space="0" w:color="auto"/>
            </w:tcBorders>
          </w:tcPr>
          <w:p w14:paraId="73AB1375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12" w:type="pct"/>
            <w:gridSpan w:val="4"/>
          </w:tcPr>
          <w:p w14:paraId="05165A95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47" w:type="pct"/>
            <w:gridSpan w:val="2"/>
            <w:tcBorders>
              <w:right w:val="single" w:sz="2" w:space="0" w:color="auto"/>
            </w:tcBorders>
          </w:tcPr>
          <w:p w14:paraId="459DA8F8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32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C681DB1" w14:textId="1D53D93D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147E2D8" w14:textId="1968CDA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4DD6669D" w14:textId="0EC9D94F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30157352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left w:val="single" w:sz="12" w:space="0" w:color="auto"/>
            </w:tcBorders>
          </w:tcPr>
          <w:p w14:paraId="5E5A9845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12" w:type="pct"/>
            <w:gridSpan w:val="4"/>
          </w:tcPr>
          <w:p w14:paraId="54907618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47" w:type="pct"/>
            <w:gridSpan w:val="2"/>
            <w:tcBorders>
              <w:right w:val="single" w:sz="2" w:space="0" w:color="auto"/>
            </w:tcBorders>
          </w:tcPr>
          <w:p w14:paraId="450F4731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32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62AFFC9" w14:textId="34C1ACB6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AA3ABD1" w14:textId="64A63863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24035D0D" w14:textId="70A2605F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4DE1305C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left w:val="single" w:sz="12" w:space="0" w:color="auto"/>
            </w:tcBorders>
          </w:tcPr>
          <w:p w14:paraId="41F5E216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12" w:type="pct"/>
            <w:gridSpan w:val="4"/>
          </w:tcPr>
          <w:p w14:paraId="10EF42E8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47" w:type="pct"/>
            <w:gridSpan w:val="2"/>
            <w:tcBorders>
              <w:right w:val="single" w:sz="2" w:space="0" w:color="auto"/>
            </w:tcBorders>
          </w:tcPr>
          <w:p w14:paraId="45E67AC0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32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5FFE1A1" w14:textId="050B9AC3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47FBB13" w14:textId="57CE1B0F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23389CB9" w14:textId="205810F4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39DEA876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left w:val="single" w:sz="12" w:space="0" w:color="auto"/>
            </w:tcBorders>
          </w:tcPr>
          <w:p w14:paraId="53091A61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12" w:type="pct"/>
            <w:gridSpan w:val="4"/>
          </w:tcPr>
          <w:p w14:paraId="1F45D6BA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47" w:type="pct"/>
            <w:gridSpan w:val="2"/>
            <w:tcBorders>
              <w:right w:val="single" w:sz="2" w:space="0" w:color="auto"/>
            </w:tcBorders>
          </w:tcPr>
          <w:p w14:paraId="554B6F17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32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9F1B72C" w14:textId="293CD9BF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90CE973" w14:textId="18F0FA46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5F64D224" w14:textId="6D8F1E9B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4EB94E4F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left w:val="single" w:sz="12" w:space="0" w:color="auto"/>
            </w:tcBorders>
          </w:tcPr>
          <w:p w14:paraId="2DF19A99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12" w:type="pct"/>
            <w:gridSpan w:val="4"/>
          </w:tcPr>
          <w:p w14:paraId="28C4B05B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47" w:type="pct"/>
            <w:gridSpan w:val="2"/>
            <w:tcBorders>
              <w:right w:val="single" w:sz="2" w:space="0" w:color="auto"/>
            </w:tcBorders>
          </w:tcPr>
          <w:p w14:paraId="1CAE658F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32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97AD1E6" w14:textId="1E7A42FD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7D3522D" w14:textId="6FBE1184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71045838" w14:textId="269602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00E4CE2F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left w:val="single" w:sz="12" w:space="0" w:color="auto"/>
            </w:tcBorders>
          </w:tcPr>
          <w:p w14:paraId="35FE112E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12" w:type="pct"/>
            <w:gridSpan w:val="4"/>
          </w:tcPr>
          <w:p w14:paraId="6EE5DB70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47" w:type="pct"/>
            <w:gridSpan w:val="2"/>
            <w:tcBorders>
              <w:right w:val="single" w:sz="2" w:space="0" w:color="auto"/>
            </w:tcBorders>
          </w:tcPr>
          <w:p w14:paraId="03204DB4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32" w:type="pct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951A92B" w14:textId="5368AC24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CD381A2" w14:textId="69B2D6BB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7920F85C" w14:textId="63E96745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5B9E68FB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64C69A64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12" w:type="pct"/>
            <w:gridSpan w:val="4"/>
            <w:tcBorders>
              <w:bottom w:val="single" w:sz="12" w:space="0" w:color="auto"/>
            </w:tcBorders>
          </w:tcPr>
          <w:p w14:paraId="321DECCF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47" w:type="pct"/>
            <w:gridSpan w:val="2"/>
            <w:tcBorders>
              <w:bottom w:val="single" w:sz="12" w:space="0" w:color="auto"/>
              <w:right w:val="single" w:sz="2" w:space="0" w:color="auto"/>
            </w:tcBorders>
          </w:tcPr>
          <w:p w14:paraId="41129784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32" w:type="pct"/>
            <w:gridSpan w:val="3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14B8663" w14:textId="71A0BED0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F38DD" w14:textId="0CE4C5CA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AE55944" w14:textId="0C2BAC51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3E39A586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672E58DF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12" w:type="pct"/>
            <w:gridSpan w:val="4"/>
            <w:tcBorders>
              <w:top w:val="single" w:sz="12" w:space="0" w:color="auto"/>
            </w:tcBorders>
          </w:tcPr>
          <w:p w14:paraId="78144E3B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47" w:type="pct"/>
            <w:gridSpan w:val="2"/>
            <w:tcBorders>
              <w:top w:val="single" w:sz="12" w:space="0" w:color="auto"/>
              <w:right w:val="single" w:sz="2" w:space="0" w:color="auto"/>
            </w:tcBorders>
          </w:tcPr>
          <w:p w14:paraId="3E0A2ADD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32" w:type="pct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3CD3" w14:textId="6500ADD9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2AA4" w14:textId="6AC2BD6D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3E5B411" w14:textId="3D287C05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25330630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left w:val="single" w:sz="12" w:space="0" w:color="auto"/>
            </w:tcBorders>
          </w:tcPr>
          <w:p w14:paraId="448FEC1B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12" w:type="pct"/>
            <w:gridSpan w:val="4"/>
          </w:tcPr>
          <w:p w14:paraId="6061AD43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47" w:type="pct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1E40BAEF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02343" w14:textId="661A4A2D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A346" w14:textId="4BE9DE5B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620" w:type="pct"/>
            <w:gridSpan w:val="2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</w:tcPr>
          <w:p w14:paraId="3335776B" w14:textId="552AA654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285DBD3E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680" w:type="pct"/>
            <w:gridSpan w:val="6"/>
            <w:tcBorders>
              <w:left w:val="single" w:sz="12" w:space="0" w:color="auto"/>
            </w:tcBorders>
          </w:tcPr>
          <w:p w14:paraId="318114E6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  <w:t>&lt;add more rows as necessary&gt;</w:t>
            </w:r>
          </w:p>
        </w:tc>
        <w:tc>
          <w:tcPr>
            <w:tcW w:w="712" w:type="pct"/>
            <w:gridSpan w:val="4"/>
            <w:tcBorders>
              <w:right w:val="single" w:sz="2" w:space="0" w:color="auto"/>
            </w:tcBorders>
          </w:tcPr>
          <w:p w14:paraId="400B9941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4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31EB5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DB782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0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5C114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20" w:type="pct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083D07B7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A5F12" w:rsidRPr="00393BBA" w14:paraId="14EFEFDD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393" w:type="pct"/>
            <w:gridSpan w:val="10"/>
          </w:tcPr>
          <w:p w14:paraId="2F31AB1F" w14:textId="27E6E7D8" w:rsidR="00FA5F12" w:rsidRPr="00393BBA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393BBA">
              <w:rPr>
                <w:rFonts w:ascii="Calibri" w:hAnsi="Calibri" w:cs="Calibri"/>
                <w:b/>
                <w:bCs/>
                <w:sz w:val="21"/>
                <w:szCs w:val="21"/>
              </w:rPr>
              <w:t>TOTAL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PER YEAR</w:t>
            </w:r>
          </w:p>
        </w:tc>
        <w:tc>
          <w:tcPr>
            <w:tcW w:w="647" w:type="pct"/>
            <w:gridSpan w:val="2"/>
            <w:tcBorders>
              <w:top w:val="single" w:sz="2" w:space="0" w:color="auto"/>
            </w:tcBorders>
          </w:tcPr>
          <w:p w14:paraId="1F7E9590" w14:textId="77777777" w:rsidR="00FA5F12" w:rsidRPr="00393BBA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32" w:type="pct"/>
            <w:gridSpan w:val="3"/>
            <w:tcBorders>
              <w:top w:val="single" w:sz="2" w:space="0" w:color="auto"/>
            </w:tcBorders>
            <w:shd w:val="clear" w:color="auto" w:fill="auto"/>
          </w:tcPr>
          <w:p w14:paraId="563C6BDC" w14:textId="72D5B2E4" w:rsidR="00FA5F12" w:rsidRPr="00FA5F12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09" w:type="pct"/>
            <w:gridSpan w:val="4"/>
            <w:tcBorders>
              <w:top w:val="single" w:sz="2" w:space="0" w:color="auto"/>
            </w:tcBorders>
            <w:shd w:val="clear" w:color="auto" w:fill="auto"/>
          </w:tcPr>
          <w:p w14:paraId="6702B9C0" w14:textId="77777777" w:rsidR="00FA5F12" w:rsidRPr="00FA5F12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620" w:type="pct"/>
            <w:gridSpan w:val="2"/>
          </w:tcPr>
          <w:p w14:paraId="6E9CEAFD" w14:textId="0ED5D4C4" w:rsidR="00FA5F12" w:rsidRPr="00393BBA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2BECE70C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21"/>
            <w:shd w:val="clear" w:color="auto" w:fill="CCCCCC"/>
          </w:tcPr>
          <w:p w14:paraId="53D19FD1" w14:textId="3BB0E91D" w:rsidR="00FA5F12" w:rsidRPr="00C840E2" w:rsidRDefault="00FA5F12" w:rsidP="00FA5F12">
            <w:pPr>
              <w:spacing w:before="60" w:after="60"/>
              <w:rPr>
                <w:rFonts w:ascii="Calibri" w:hAnsi="Calibri" w:cs="Calibri"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sz w:val="21"/>
                <w:szCs w:val="21"/>
              </w:rPr>
              <w:t>OTHER N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ON</w:t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t>-S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TAFF</w:t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 IN-KIND COMMITMENTS </w:t>
            </w:r>
            <w:r w:rsidRPr="00656B5A">
              <w:rPr>
                <w:rFonts w:ascii="Calibri" w:hAnsi="Calibri" w:cs="Calibri"/>
                <w:bCs/>
                <w:sz w:val="21"/>
                <w:szCs w:val="21"/>
              </w:rPr>
              <w:t>P</w:t>
            </w:r>
            <w:r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>rovide details of</w:t>
            </w: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</w:t>
            </w:r>
            <w:r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proposed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Flinders </w:t>
            </w:r>
            <w:r w:rsidRPr="006B3765">
              <w:rPr>
                <w:rFonts w:ascii="Calibri" w:hAnsi="Calibri" w:cs="Calibri"/>
                <w:sz w:val="21"/>
                <w:szCs w:val="21"/>
              </w:rPr>
              <w:t>non-staff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C840E2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in-kind contributions </w:t>
            </w: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required to conduct projects within the CRC</w:t>
            </w:r>
            <w:r w:rsidR="00BB6583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per year</w:t>
            </w:r>
          </w:p>
        </w:tc>
      </w:tr>
      <w:tr w:rsidR="00FA5F12" w:rsidRPr="00C840E2" w14:paraId="409D71B5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7"/>
        </w:trPr>
        <w:tc>
          <w:tcPr>
            <w:tcW w:w="2393" w:type="pct"/>
            <w:gridSpan w:val="10"/>
          </w:tcPr>
          <w:p w14:paraId="3A689432" w14:textId="67B0039A" w:rsidR="00FA5F12" w:rsidRPr="00C840E2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Details </w:t>
            </w:r>
            <w:r w:rsidRPr="00C840E2">
              <w:rPr>
                <w:rFonts w:ascii="Calibri" w:hAnsi="Calibri" w:cs="Calibri"/>
                <w:sz w:val="21"/>
                <w:szCs w:val="21"/>
              </w:rPr>
              <w:t>(</w:t>
            </w:r>
            <w:proofErr w:type="gramStart"/>
            <w:r>
              <w:rPr>
                <w:rFonts w:ascii="Calibri" w:hAnsi="Calibri" w:cs="Calibri"/>
                <w:sz w:val="21"/>
                <w:szCs w:val="21"/>
              </w:rPr>
              <w:t>e.g.</w:t>
            </w:r>
            <w:proofErr w:type="gramEnd"/>
            <w:r>
              <w:rPr>
                <w:rFonts w:ascii="Calibri" w:hAnsi="Calibri" w:cs="Calibri"/>
                <w:sz w:val="21"/>
                <w:szCs w:val="21"/>
              </w:rPr>
              <w:t xml:space="preserve"> lab and office facilities, equipment, services</w:t>
            </w:r>
            <w:r w:rsidRPr="00C840E2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1332" w:type="pct"/>
            <w:gridSpan w:val="6"/>
          </w:tcPr>
          <w:p w14:paraId="590A1E06" w14:textId="3C6B0509" w:rsidR="00FA5F12" w:rsidRPr="00C840E2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College</w:t>
            </w:r>
          </w:p>
        </w:tc>
        <w:tc>
          <w:tcPr>
            <w:tcW w:w="1275" w:type="pct"/>
            <w:gridSpan w:val="5"/>
          </w:tcPr>
          <w:p w14:paraId="742EC08A" w14:textId="377F8102" w:rsidR="00FA5F12" w:rsidRPr="00C840E2" w:rsidRDefault="00A87587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Non-Staff In-Kind </w:t>
            </w:r>
            <w:r w:rsidR="00FA5F12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$ </w:t>
            </w:r>
          </w:p>
        </w:tc>
      </w:tr>
      <w:tr w:rsidR="00FA5F12" w:rsidRPr="00C840E2" w14:paraId="684B9841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2393" w:type="pct"/>
            <w:gridSpan w:val="10"/>
          </w:tcPr>
          <w:p w14:paraId="73200517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332" w:type="pct"/>
            <w:gridSpan w:val="6"/>
          </w:tcPr>
          <w:p w14:paraId="2E70497B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275" w:type="pct"/>
            <w:gridSpan w:val="5"/>
          </w:tcPr>
          <w:p w14:paraId="24BFAC8E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052CA33B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2393" w:type="pct"/>
            <w:gridSpan w:val="10"/>
          </w:tcPr>
          <w:p w14:paraId="371CD932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332" w:type="pct"/>
            <w:gridSpan w:val="6"/>
          </w:tcPr>
          <w:p w14:paraId="68C515FF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275" w:type="pct"/>
            <w:gridSpan w:val="5"/>
          </w:tcPr>
          <w:p w14:paraId="6BE9D8BC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35E06E55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2393" w:type="pct"/>
            <w:gridSpan w:val="10"/>
          </w:tcPr>
          <w:p w14:paraId="1C7EB686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332" w:type="pct"/>
            <w:gridSpan w:val="6"/>
          </w:tcPr>
          <w:p w14:paraId="442CECF9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275" w:type="pct"/>
            <w:gridSpan w:val="5"/>
          </w:tcPr>
          <w:p w14:paraId="0A8BF270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0449518F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2393" w:type="pct"/>
            <w:gridSpan w:val="10"/>
          </w:tcPr>
          <w:p w14:paraId="5BB7B1D1" w14:textId="726DF84C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332" w:type="pct"/>
            <w:gridSpan w:val="6"/>
          </w:tcPr>
          <w:p w14:paraId="312D874D" w14:textId="7FDB664E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275" w:type="pct"/>
            <w:gridSpan w:val="5"/>
          </w:tcPr>
          <w:p w14:paraId="3AAC6FC9" w14:textId="1EF0B15A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02640FF4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2393" w:type="pct"/>
            <w:gridSpan w:val="10"/>
            <w:tcBorders>
              <w:bottom w:val="single" w:sz="6" w:space="0" w:color="auto"/>
            </w:tcBorders>
          </w:tcPr>
          <w:p w14:paraId="7DF57CD4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  <w:t>&lt;add more rows as necessary&gt;</w:t>
            </w:r>
          </w:p>
        </w:tc>
        <w:tc>
          <w:tcPr>
            <w:tcW w:w="1332" w:type="pct"/>
            <w:gridSpan w:val="6"/>
            <w:tcBorders>
              <w:bottom w:val="single" w:sz="6" w:space="0" w:color="auto"/>
            </w:tcBorders>
          </w:tcPr>
          <w:p w14:paraId="4DC2DBEF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275" w:type="pct"/>
            <w:gridSpan w:val="5"/>
            <w:tcBorders>
              <w:bottom w:val="single" w:sz="6" w:space="0" w:color="auto"/>
            </w:tcBorders>
          </w:tcPr>
          <w:p w14:paraId="477C30AC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A5F12" w:rsidRPr="00C840E2" w14:paraId="48DC09A4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2393" w:type="pct"/>
            <w:gridSpan w:val="10"/>
            <w:tcBorders>
              <w:bottom w:val="single" w:sz="6" w:space="0" w:color="auto"/>
            </w:tcBorders>
          </w:tcPr>
          <w:p w14:paraId="01C31B6D" w14:textId="39FC6B58" w:rsidR="00FA5F12" w:rsidRPr="002751ED" w:rsidRDefault="00FA5F12" w:rsidP="00FA5F12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2751ED">
              <w:rPr>
                <w:rFonts w:ascii="Calibri" w:hAnsi="Calibri" w:cs="Calibri"/>
                <w:b/>
                <w:sz w:val="21"/>
                <w:szCs w:val="21"/>
              </w:rPr>
              <w:t>TOTAL PER YEAR</w:t>
            </w:r>
          </w:p>
        </w:tc>
        <w:tc>
          <w:tcPr>
            <w:tcW w:w="1332" w:type="pct"/>
            <w:gridSpan w:val="6"/>
            <w:tcBorders>
              <w:bottom w:val="single" w:sz="6" w:space="0" w:color="auto"/>
            </w:tcBorders>
          </w:tcPr>
          <w:p w14:paraId="34FFDAEC" w14:textId="0B3CB989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275" w:type="pct"/>
            <w:gridSpan w:val="5"/>
            <w:tcBorders>
              <w:bottom w:val="single" w:sz="6" w:space="0" w:color="auto"/>
            </w:tcBorders>
          </w:tcPr>
          <w:p w14:paraId="567E5DA9" w14:textId="33A6750B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56CDEB36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5000" w:type="pct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3BFF9397" w14:textId="6E0F0DB2" w:rsidR="00FA5F12" w:rsidRPr="00C840E2" w:rsidRDefault="00FA5F12" w:rsidP="00FA5F12">
            <w:pPr>
              <w:spacing w:before="6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4. 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CRC RESEARCH PROJECT INCOME &amp; HDR STUDENTS </w:t>
            </w:r>
            <w:r w:rsidRPr="00C840E2">
              <w:rPr>
                <w:rFonts w:ascii="Calibri" w:hAnsi="Calibri" w:cs="Calibri"/>
                <w:sz w:val="21"/>
                <w:szCs w:val="21"/>
              </w:rPr>
              <w:t xml:space="preserve">Please provide an </w:t>
            </w:r>
            <w:r w:rsidRPr="00C840E2">
              <w:rPr>
                <w:rFonts w:ascii="Calibri" w:hAnsi="Calibri" w:cs="Calibri"/>
                <w:sz w:val="21"/>
                <w:szCs w:val="21"/>
                <w:u w:val="single"/>
              </w:rPr>
              <w:t>estimate</w:t>
            </w:r>
            <w:r w:rsidRPr="00C840E2">
              <w:rPr>
                <w:rFonts w:ascii="Calibri" w:hAnsi="Calibri" w:cs="Calibri"/>
                <w:sz w:val="21"/>
                <w:szCs w:val="21"/>
              </w:rPr>
              <w:t xml:space="preserve"> of the expected:</w:t>
            </w:r>
          </w:p>
        </w:tc>
      </w:tr>
      <w:tr w:rsidR="00FA5F12" w:rsidRPr="00C840E2" w14:paraId="1614063F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7"/>
        </w:trPr>
        <w:tc>
          <w:tcPr>
            <w:tcW w:w="735" w:type="pct"/>
            <w:tcBorders>
              <w:top w:val="single" w:sz="6" w:space="0" w:color="auto"/>
              <w:bottom w:val="single" w:sz="6" w:space="0" w:color="auto"/>
            </w:tcBorders>
          </w:tcPr>
          <w:p w14:paraId="3EC4DFCD" w14:textId="77777777" w:rsidR="00FA5F12" w:rsidRPr="00C840E2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Number of CRC Projects per Year</w:t>
            </w:r>
          </w:p>
        </w:tc>
        <w:tc>
          <w:tcPr>
            <w:tcW w:w="785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4C54AEA" w14:textId="02AB889B" w:rsidR="00FA5F12" w:rsidRPr="00C840E2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Per Annum CRC Research Project Income</w:t>
            </w:r>
          </w:p>
        </w:tc>
        <w:tc>
          <w:tcPr>
            <w:tcW w:w="760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FD7B3C0" w14:textId="09A455A3" w:rsidR="00FA5F12" w:rsidRPr="00C840E2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Total CRC Research Project Income (pa x years)</w:t>
            </w:r>
          </w:p>
        </w:tc>
        <w:tc>
          <w:tcPr>
            <w:tcW w:w="813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61177DD4" w14:textId="236E6F9A" w:rsidR="00FA5F12" w:rsidRPr="00C840E2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CRC funded roles (postdocs, leadership, co-funded chair etc) – Total funding</w:t>
            </w:r>
          </w:p>
        </w:tc>
        <w:tc>
          <w:tcPr>
            <w:tcW w:w="999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D4306E1" w14:textId="77777777" w:rsidR="00FA5F12" w:rsidRPr="00C840E2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Total Number of HDR students over Lifespan of CRC</w:t>
            </w:r>
          </w:p>
        </w:tc>
        <w:tc>
          <w:tcPr>
            <w:tcW w:w="907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F6BCFE9" w14:textId="77777777" w:rsidR="00FA5F12" w:rsidRPr="00C840E2" w:rsidRDefault="00FA5F12" w:rsidP="00FA5F1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Total Number of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CRC Scholarships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over Lifespan of CRC</w:t>
            </w:r>
          </w:p>
        </w:tc>
      </w:tr>
      <w:tr w:rsidR="00FA5F12" w:rsidRPr="00C840E2" w14:paraId="273ED1C9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735" w:type="pct"/>
            <w:tcBorders>
              <w:top w:val="single" w:sz="6" w:space="0" w:color="auto"/>
              <w:bottom w:val="single" w:sz="4" w:space="0" w:color="auto"/>
            </w:tcBorders>
          </w:tcPr>
          <w:p w14:paraId="354E3E9E" w14:textId="77777777" w:rsidR="00FA5F12" w:rsidRPr="00C840E2" w:rsidRDefault="00FA5F12" w:rsidP="00FA5F12">
            <w:pPr>
              <w:spacing w:before="40" w:after="4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85" w:type="pct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1940683F" w14:textId="007611F5" w:rsidR="00FA5F12" w:rsidRPr="00C840E2" w:rsidRDefault="00FA5F12" w:rsidP="00FA5F12">
            <w:pPr>
              <w:spacing w:before="40" w:after="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$</w:t>
            </w:r>
            <w:r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sz w:val="21"/>
                <w:szCs w:val="21"/>
              </w:rPr>
            </w:r>
            <w:r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760" w:type="pct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56EBE5B1" w14:textId="2A5628DD" w:rsidR="00FA5F12" w:rsidRPr="00C840E2" w:rsidRDefault="00FA5F12" w:rsidP="00FA5F12">
            <w:pPr>
              <w:spacing w:before="40" w:after="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$</w:t>
            </w:r>
            <w:r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 w:cs="Calibri"/>
                <w:sz w:val="21"/>
                <w:szCs w:val="21"/>
              </w:rPr>
            </w:r>
            <w:r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813" w:type="pct"/>
            <w:gridSpan w:val="4"/>
            <w:tcBorders>
              <w:top w:val="single" w:sz="6" w:space="0" w:color="auto"/>
              <w:bottom w:val="single" w:sz="4" w:space="0" w:color="auto"/>
            </w:tcBorders>
          </w:tcPr>
          <w:p w14:paraId="32D7A8F8" w14:textId="1A61A854" w:rsidR="00FA5F12" w:rsidRPr="00C840E2" w:rsidRDefault="00FA5F12" w:rsidP="00FA5F12">
            <w:pPr>
              <w:spacing w:before="40" w:after="4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$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999" w:type="pct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1679FAA1" w14:textId="77777777" w:rsidR="00FA5F12" w:rsidRPr="00C840E2" w:rsidRDefault="00FA5F12" w:rsidP="00FA5F12">
            <w:pPr>
              <w:spacing w:before="40" w:after="4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907" w:type="pct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60909F5E" w14:textId="77777777" w:rsidR="00FA5F12" w:rsidRPr="00C840E2" w:rsidRDefault="00FA5F12" w:rsidP="00FA5F12">
            <w:pPr>
              <w:spacing w:before="40" w:after="40"/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</w:tr>
      <w:tr w:rsidR="00FA5F12" w:rsidRPr="00C840E2" w14:paraId="7702DF94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3002D06E" w14:textId="5BDCA4E1" w:rsidR="00FA5F12" w:rsidRPr="00C840E2" w:rsidRDefault="00FA5F12" w:rsidP="00FA5F12">
            <w:pPr>
              <w:spacing w:before="60" w:after="60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 xml:space="preserve">5. </w:t>
            </w:r>
            <w:r w:rsidRPr="00C840E2">
              <w:rPr>
                <w:rFonts w:ascii="Calibri" w:hAnsi="Calibri" w:cs="Calibri"/>
                <w:b/>
                <w:sz w:val="21"/>
                <w:szCs w:val="21"/>
              </w:rPr>
              <w:t>ANY ADDITIONAL SUPPORTING COMMENTS</w:t>
            </w:r>
          </w:p>
        </w:tc>
      </w:tr>
      <w:tr w:rsidR="00FA5F12" w:rsidRPr="00C840E2" w14:paraId="5EFFBFA5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21"/>
            <w:tcBorders>
              <w:top w:val="single" w:sz="12" w:space="0" w:color="auto"/>
              <w:bottom w:val="nil"/>
            </w:tcBorders>
          </w:tcPr>
          <w:p w14:paraId="444825E1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  <w:p w14:paraId="1EE1FEFC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A5F12" w:rsidRPr="00C840E2" w14:paraId="50053E9A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21"/>
            <w:tcBorders>
              <w:top w:val="nil"/>
              <w:bottom w:val="single" w:sz="12" w:space="0" w:color="auto"/>
            </w:tcBorders>
          </w:tcPr>
          <w:p w14:paraId="43668B92" w14:textId="5D22ADE3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**Attach other supporting material.</w:t>
            </w:r>
          </w:p>
        </w:tc>
      </w:tr>
      <w:tr w:rsidR="00FA5F12" w:rsidRPr="00C840E2" w14:paraId="7447DEC1" w14:textId="77777777" w:rsidTr="00D05956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21"/>
            <w:tcBorders>
              <w:top w:val="single" w:sz="12" w:space="0" w:color="auto"/>
              <w:bottom w:val="single" w:sz="6" w:space="0" w:color="auto"/>
            </w:tcBorders>
            <w:shd w:val="clear" w:color="auto" w:fill="CCFFFF"/>
          </w:tcPr>
          <w:p w14:paraId="1467FC54" w14:textId="3843A6AE" w:rsidR="00FA5F12" w:rsidRPr="00C840E2" w:rsidRDefault="00FA5F12" w:rsidP="00FA5F12">
            <w:pPr>
              <w:spacing w:before="60" w:after="60"/>
              <w:rPr>
                <w:rFonts w:ascii="Calibri" w:hAnsi="Calibri" w:cs="Calibri"/>
                <w:b/>
                <w:sz w:val="21"/>
                <w:szCs w:val="21"/>
              </w:rPr>
            </w:pPr>
            <w:proofErr w:type="gramStart"/>
            <w:r w:rsidRPr="00C840E2">
              <w:rPr>
                <w:rFonts w:ascii="Calibri" w:hAnsi="Calibri" w:cs="Calibri"/>
                <w:b/>
                <w:sz w:val="21"/>
                <w:szCs w:val="21"/>
              </w:rPr>
              <w:t>BENEFIT:COST</w:t>
            </w:r>
            <w:proofErr w:type="gramEnd"/>
            <w:r w:rsidRPr="00C840E2">
              <w:rPr>
                <w:rFonts w:ascii="Calibri" w:hAnsi="Calibri" w:cs="Calibri"/>
                <w:b/>
                <w:sz w:val="21"/>
                <w:szCs w:val="21"/>
              </w:rPr>
              <w:t xml:space="preserve"> ASSESSMENT </w:t>
            </w:r>
            <w:r w:rsidRPr="00C840E2">
              <w:rPr>
                <w:rFonts w:ascii="Calibri" w:hAnsi="Calibri" w:cs="Calibri"/>
                <w:bCs/>
                <w:sz w:val="21"/>
                <w:szCs w:val="21"/>
              </w:rPr>
              <w:t xml:space="preserve">(to be completed by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RDS</w:t>
            </w:r>
            <w:r w:rsidRPr="00C840E2">
              <w:rPr>
                <w:rFonts w:ascii="Calibri" w:hAnsi="Calibri" w:cs="Calibri"/>
                <w:bCs/>
                <w:sz w:val="21"/>
                <w:szCs w:val="21"/>
              </w:rPr>
              <w:t>)</w:t>
            </w:r>
          </w:p>
        </w:tc>
      </w:tr>
      <w:tr w:rsidR="00FA5F12" w:rsidRPr="00C840E2" w14:paraId="4FB07D69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7"/>
        </w:trPr>
        <w:tc>
          <w:tcPr>
            <w:tcW w:w="105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</w:tcPr>
          <w:p w14:paraId="043993D1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>Total Direct $ Income</w:t>
            </w:r>
          </w:p>
        </w:tc>
        <w:tc>
          <w:tcPr>
            <w:tcW w:w="1201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</w:tcPr>
          <w:p w14:paraId="2FE87C96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>Est. Total Block Grant Income $</w:t>
            </w:r>
          </w:p>
        </w:tc>
        <w:tc>
          <w:tcPr>
            <w:tcW w:w="1637" w:type="pct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</w:tcPr>
          <w:p w14:paraId="05006129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>Total Cash &amp; non-staff In-Kind Cost $</w:t>
            </w:r>
          </w:p>
        </w:tc>
        <w:tc>
          <w:tcPr>
            <w:tcW w:w="1108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</w:tcPr>
          <w:p w14:paraId="7A9C0D20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C840E2">
              <w:rPr>
                <w:rFonts w:ascii="Calibri" w:hAnsi="Calibri" w:cs="Calibri"/>
                <w:sz w:val="21"/>
                <w:szCs w:val="21"/>
              </w:rPr>
              <w:t>Benefit :</w:t>
            </w:r>
            <w:proofErr w:type="gramEnd"/>
            <w:r w:rsidRPr="00C840E2">
              <w:rPr>
                <w:rFonts w:ascii="Calibri" w:hAnsi="Calibri" w:cs="Calibri"/>
                <w:sz w:val="21"/>
                <w:szCs w:val="21"/>
              </w:rPr>
              <w:t xml:space="preserve"> Cost Ratio </w:t>
            </w:r>
          </w:p>
        </w:tc>
      </w:tr>
      <w:tr w:rsidR="00FA5F12" w:rsidRPr="00C840E2" w14:paraId="5B23962E" w14:textId="77777777" w:rsidTr="00FA5F1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6"/>
        </w:trPr>
        <w:tc>
          <w:tcPr>
            <w:tcW w:w="1055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</w:tcPr>
          <w:p w14:paraId="709E6FAA" w14:textId="0FC8285B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>$</w:t>
            </w:r>
          </w:p>
        </w:tc>
        <w:tc>
          <w:tcPr>
            <w:tcW w:w="1201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</w:tcPr>
          <w:p w14:paraId="61DEBD88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>$</w:t>
            </w:r>
          </w:p>
        </w:tc>
        <w:tc>
          <w:tcPr>
            <w:tcW w:w="1637" w:type="pct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</w:tcPr>
          <w:p w14:paraId="33589F69" w14:textId="77777777" w:rsidR="00FA5F12" w:rsidRPr="00C840E2" w:rsidRDefault="00FA5F12" w:rsidP="00FA5F12">
            <w:pPr>
              <w:rPr>
                <w:rFonts w:ascii="Calibri" w:hAnsi="Calibri" w:cs="Calibri"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t>$</w:t>
            </w:r>
          </w:p>
        </w:tc>
        <w:tc>
          <w:tcPr>
            <w:tcW w:w="1108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CCFFFF"/>
          </w:tcPr>
          <w:p w14:paraId="1048FD21" w14:textId="77777777" w:rsidR="00FA5F12" w:rsidRPr="00C840E2" w:rsidRDefault="00FA5F12" w:rsidP="00FA5F12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</w:tbl>
    <w:p w14:paraId="268262DA" w14:textId="1B79F929" w:rsidR="00E05A79" w:rsidRDefault="00E05A79" w:rsidP="003E0337">
      <w:pPr>
        <w:rPr>
          <w:rFonts w:asciiTheme="minorHAnsi" w:hAnsiTheme="minorHAnsi" w:cstheme="minorHAnsi"/>
          <w:sz w:val="21"/>
          <w:szCs w:val="21"/>
        </w:rPr>
      </w:pPr>
    </w:p>
    <w:p w14:paraId="7FE1B502" w14:textId="6D7C4612" w:rsidR="00C77AEC" w:rsidRPr="00C77AEC" w:rsidRDefault="005533F3" w:rsidP="003E0337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78F78" wp14:editId="5C84B5B8">
                <wp:simplePos x="0" y="0"/>
                <wp:positionH relativeFrom="column">
                  <wp:posOffset>13335</wp:posOffset>
                </wp:positionH>
                <wp:positionV relativeFrom="paragraph">
                  <wp:posOffset>79374</wp:posOffset>
                </wp:positionV>
                <wp:extent cx="6183630" cy="2066925"/>
                <wp:effectExtent l="0" t="0" r="2667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63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E789161" w14:textId="77777777" w:rsidR="00C77AEC" w:rsidRPr="002E3A49" w:rsidRDefault="00C77AEC" w:rsidP="00C77AE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E3A4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SUBMISSION INSTRUCTIONS:</w:t>
                            </w:r>
                          </w:p>
                          <w:p w14:paraId="726E3191" w14:textId="77777777" w:rsidR="00C77AEC" w:rsidRPr="002E3A49" w:rsidRDefault="00C77AEC" w:rsidP="00C77AEC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71AA03F3" w14:textId="11275FED" w:rsidR="00D70207" w:rsidRPr="00CF75BA" w:rsidRDefault="00D70207" w:rsidP="00D7020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 w:val="21"/>
                                <w:szCs w:val="21"/>
                                <w:u w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SUBMIT THIS FORM, TOGETHER WITH ANY RELEVENT ATTACHMENTS </w:t>
                            </w:r>
                            <w:r w:rsidRPr="00CF75BA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TO </w:t>
                            </w:r>
                            <w:hyperlink r:id="rId13" w:history="1">
                              <w:r w:rsidRPr="00CF75BA">
                                <w:rPr>
                                  <w:rStyle w:val="Hyperlink"/>
                                  <w:rFonts w:asciiTheme="minorHAnsi" w:hAnsiTheme="minorHAnsi" w:cstheme="minorHAnsi"/>
                                  <w:sz w:val="21"/>
                                  <w:szCs w:val="21"/>
                                </w:rPr>
                                <w:t>crc@flinders.edu.au</w:t>
                              </w:r>
                            </w:hyperlink>
                          </w:p>
                          <w:p w14:paraId="41CEC711" w14:textId="0885B88B" w:rsidR="007625E2" w:rsidRDefault="00C77AEC" w:rsidP="00C77AE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C77AE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RESEARCH DEVELOPMENT AND SUPPORT WILL FACILTATE CONSIDERATION OF THE</w:t>
                            </w:r>
                            <w:r w:rsidR="000752E2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DETAILED</w:t>
                            </w:r>
                            <w:r w:rsidRPr="00C77AE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PARTICIPATION REQUEST IN CONSULTATION WITH THE RELEVANT STAKEHOLDERS INCLUDING COLLEGE DEANS OF RESEARCH</w:t>
                            </w:r>
                            <w:r w:rsidR="005533F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AND THE DVCR</w:t>
                            </w:r>
                            <w:r w:rsidR="007625E2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.</w:t>
                            </w:r>
                            <w:r w:rsidRPr="00C77AE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75297" w:rsidRPr="00C77AE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THE CRL WILL BE ADVISED OF THE OUTCOME</w:t>
                            </w:r>
                            <w:r w:rsidR="009E6827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.</w:t>
                            </w:r>
                            <w:r w:rsidR="000B7B4B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7310B11" w14:textId="0B7C6ED2" w:rsidR="007625E2" w:rsidRDefault="009534C0" w:rsidP="00C77AE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RESEARCH DEVELOPMENT AND SUPPORT WILL </w:t>
                            </w:r>
                            <w:r w:rsidR="0049539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NOTIFY</w:t>
                            </w:r>
                            <w:r w:rsidR="00A86A2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THE CLR</w:t>
                            </w:r>
                            <w:r w:rsidR="0049539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IF </w:t>
                            </w:r>
                            <w:r w:rsidR="00CC0A8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THEY ARE </w:t>
                            </w:r>
                            <w:r w:rsidR="0049539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INVITED TO PITCH TO THE DVCR AND COLLEGE DEANS OF RESEARCH </w:t>
                            </w:r>
                            <w:r w:rsidR="00CC0A8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REGARDING </w:t>
                            </w:r>
                            <w:r w:rsidR="00487BB0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FLINDERS </w:t>
                            </w:r>
                            <w:r w:rsidR="00CC0A8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PROPOSED</w:t>
                            </w:r>
                            <w:r w:rsidR="00D05171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INVOLVEMENT.</w:t>
                            </w:r>
                          </w:p>
                          <w:p w14:paraId="10AFBC6D" w14:textId="2E53DA57" w:rsidR="00C77AEC" w:rsidRPr="00BD29A5" w:rsidRDefault="00BD29A5" w:rsidP="00227B1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BD29A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A RESEARCHNOW APPLICATION AND CO-INVESTMENT FORM WILL NEED TO BE COMPLETED </w:t>
                            </w:r>
                            <w:r w:rsidR="002A5175" w:rsidRPr="00BD29A5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IN ORDER TO SECURE UNIVERSITY CO-INVESTMENT IN THE CRC.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78F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05pt;margin-top:6.25pt;width:486.9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" fillcolor="white [3201]" strokecolor="#7f7f7f [1612]" strokeweight="1.5pt">
                <v:textbox>
                  <w:txbxContent>
                    <w:p w14:paraId="7E789161" w14:textId="77777777" w:rsidR="00C77AEC" w:rsidRPr="002E3A49" w:rsidRDefault="00C77AEC" w:rsidP="00C77AE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</w:pPr>
                      <w:r w:rsidRPr="002E3A49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SUBMISSION INSTRUCTIONS:</w:t>
                      </w:r>
                    </w:p>
                    <w:p w14:paraId="726E3191" w14:textId="77777777" w:rsidR="00C77AEC" w:rsidRPr="002E3A49" w:rsidRDefault="00C77AEC" w:rsidP="00C77AEC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71AA03F3" w14:textId="11275FED" w:rsidR="00D70207" w:rsidRPr="00CF75BA" w:rsidRDefault="00D70207" w:rsidP="00D7020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 w:val="21"/>
                          <w:szCs w:val="21"/>
                          <w:u w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SUBMIT THIS FORM, TOGETHER WITH ANY RELEVENT ATTACHMENTS </w:t>
                      </w:r>
                      <w:r w:rsidRPr="00CF75BA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TO </w:t>
                      </w:r>
                      <w:hyperlink r:id="rId14" w:history="1">
                        <w:r w:rsidRPr="00CF75BA">
                          <w:rPr>
                            <w:rStyle w:val="Hyperlink"/>
                            <w:rFonts w:asciiTheme="minorHAnsi" w:hAnsiTheme="minorHAnsi" w:cstheme="minorHAnsi"/>
                            <w:sz w:val="21"/>
                            <w:szCs w:val="21"/>
                          </w:rPr>
                          <w:t>crc@flinders.edu.au</w:t>
                        </w:r>
                      </w:hyperlink>
                    </w:p>
                    <w:p w14:paraId="41CEC711" w14:textId="0885B88B" w:rsidR="007625E2" w:rsidRDefault="00C77AEC" w:rsidP="00C77AE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C77AE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RESEARCH DEVELOPMENT AND SUPPORT WILL FACILTATE CONSIDERATION OF THE</w:t>
                      </w:r>
                      <w:r w:rsidR="000752E2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DETAILED</w:t>
                      </w:r>
                      <w:r w:rsidRPr="00C77AE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PARTICIPATION REQUEST IN CONSULTATION WITH THE RELEVANT STAKEHOLDERS INCLUDING COLLEGE DEANS OF RESEARCH</w:t>
                      </w:r>
                      <w:r w:rsidR="005533F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AND THE DVCR</w:t>
                      </w:r>
                      <w:r w:rsidR="007625E2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.</w:t>
                      </w:r>
                      <w:r w:rsidRPr="00C77AE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  <w:r w:rsidR="00375297" w:rsidRPr="00C77AE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THE CRL WILL BE ADVISED OF THE OUTCOME</w:t>
                      </w:r>
                      <w:r w:rsidR="009E6827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.</w:t>
                      </w:r>
                      <w:r w:rsidR="000B7B4B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7310B11" w14:textId="0B7C6ED2" w:rsidR="007625E2" w:rsidRDefault="009534C0" w:rsidP="00C77AE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RESEARCH DEVELOPMENT AND SUPPORT WILL </w:t>
                      </w:r>
                      <w:r w:rsidR="0049539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NOTIFY</w:t>
                      </w:r>
                      <w:r w:rsidR="00A86A2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THE CLR</w:t>
                      </w:r>
                      <w:r w:rsidR="0049539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IF </w:t>
                      </w:r>
                      <w:r w:rsidR="00CC0A8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THEY ARE </w:t>
                      </w:r>
                      <w:r w:rsidR="0049539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INVITED TO PITCH TO THE DVCR AND COLLEGE DEANS OF RESEARCH </w:t>
                      </w:r>
                      <w:r w:rsidR="00CC0A8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REGARDING </w:t>
                      </w:r>
                      <w:r w:rsidR="00487BB0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FLINDERS </w:t>
                      </w:r>
                      <w:r w:rsidR="00CC0A8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PROPOSED</w:t>
                      </w:r>
                      <w:r w:rsidR="00D05171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INVOLVEMENT.</w:t>
                      </w:r>
                    </w:p>
                    <w:p w14:paraId="10AFBC6D" w14:textId="2E53DA57" w:rsidR="00C77AEC" w:rsidRPr="00BD29A5" w:rsidRDefault="00BD29A5" w:rsidP="00227B1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BD29A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A RESEARCHNOW APPLICATION AND CO-INVESTMENT FORM WILL NEED TO BE COMPLETED </w:t>
                      </w:r>
                      <w:r w:rsidR="002A5175" w:rsidRPr="00BD29A5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IN ORDER TO SECURE UNIVERSITY CO-INVESTMENT IN THE CRC.</w:t>
                      </w:r>
                    </w:p>
                  </w:txbxContent>
                </v:textbox>
              </v:shape>
            </w:pict>
          </mc:Fallback>
        </mc:AlternateContent>
      </w:r>
    </w:p>
    <w:p w14:paraId="25A89AFD" w14:textId="07E8150D" w:rsidR="00E05A79" w:rsidRDefault="00E05A79">
      <w:pPr>
        <w:overflowPunct/>
        <w:autoSpaceDE/>
        <w:autoSpaceDN/>
        <w:adjustRightInd/>
        <w:textAlignment w:val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br w:type="page"/>
      </w:r>
    </w:p>
    <w:p w14:paraId="0CF9CB90" w14:textId="77777777" w:rsidR="003E0337" w:rsidRPr="00C840E2" w:rsidRDefault="003E0337" w:rsidP="003E0337">
      <w:pPr>
        <w:rPr>
          <w:rFonts w:ascii="Calibri" w:hAnsi="Calibri" w:cs="Calibri"/>
          <w:sz w:val="21"/>
          <w:szCs w:val="21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942"/>
      </w:tblGrid>
      <w:tr w:rsidR="003E0337" w:rsidRPr="00C840E2" w14:paraId="71DC8F41" w14:textId="77777777" w:rsidTr="001C2378">
        <w:tc>
          <w:tcPr>
            <w:tcW w:w="10188" w:type="dxa"/>
            <w:shd w:val="clear" w:color="auto" w:fill="FFFF99"/>
          </w:tcPr>
          <w:p w14:paraId="504E95FB" w14:textId="008B7355" w:rsidR="003E0337" w:rsidRPr="00C840E2" w:rsidRDefault="003E0337" w:rsidP="001C237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br w:type="page"/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br w:type="page"/>
            </w:r>
            <w:r w:rsidR="00C82DA4">
              <w:rPr>
                <w:rFonts w:ascii="Calibri" w:hAnsi="Calibri" w:cs="Calibri"/>
                <w:b/>
                <w:bCs/>
                <w:sz w:val="21"/>
                <w:szCs w:val="21"/>
              </w:rPr>
              <w:t>Flinders</w:t>
            </w:r>
            <w:r w:rsidR="00D85AAE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University CRC</w:t>
            </w:r>
            <w:r w:rsidR="00C82DA4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857F6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PARTICIPATION </w:t>
            </w:r>
            <w:r w:rsidR="00D85AAE">
              <w:rPr>
                <w:rFonts w:ascii="Calibri" w:hAnsi="Calibri" w:cs="Calibri"/>
                <w:b/>
                <w:bCs/>
                <w:sz w:val="21"/>
                <w:szCs w:val="21"/>
              </w:rPr>
              <w:t>REQUEST</w:t>
            </w:r>
            <w:r w:rsidR="00857F6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CERTIFICATIONS</w:t>
            </w:r>
          </w:p>
        </w:tc>
      </w:tr>
    </w:tbl>
    <w:p w14:paraId="35709EFC" w14:textId="77777777" w:rsidR="003E0337" w:rsidRPr="00C840E2" w:rsidRDefault="003E0337" w:rsidP="003E0337">
      <w:pPr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C8FF274" w14:textId="01081423" w:rsidR="003E0337" w:rsidRPr="00C840E2" w:rsidRDefault="00C82DA4" w:rsidP="003E0337">
      <w:pPr>
        <w:rPr>
          <w:rFonts w:ascii="Calibri" w:hAnsi="Calibri" w:cs="Calibri"/>
          <w:b/>
          <w:bCs/>
          <w:sz w:val="21"/>
          <w:szCs w:val="21"/>
          <w:u w:val="single"/>
        </w:rPr>
      </w:pPr>
      <w:r>
        <w:rPr>
          <w:rFonts w:ascii="Calibri" w:hAnsi="Calibri" w:cs="Calibri"/>
          <w:b/>
          <w:bCs/>
          <w:sz w:val="21"/>
          <w:szCs w:val="21"/>
        </w:rPr>
        <w:t>Flinders</w:t>
      </w:r>
      <w:r w:rsidRPr="00C840E2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68200D">
        <w:rPr>
          <w:rFonts w:ascii="Calibri" w:hAnsi="Calibri" w:cs="Calibri"/>
          <w:b/>
          <w:bCs/>
          <w:sz w:val="21"/>
          <w:szCs w:val="21"/>
          <w:u w:val="single"/>
        </w:rPr>
        <w:t xml:space="preserve">CRC </w:t>
      </w:r>
      <w:proofErr w:type="gramStart"/>
      <w:r w:rsidR="0068200D">
        <w:rPr>
          <w:rFonts w:ascii="Calibri" w:hAnsi="Calibri" w:cs="Calibri"/>
          <w:b/>
          <w:bCs/>
          <w:sz w:val="21"/>
          <w:szCs w:val="21"/>
          <w:u w:val="single"/>
        </w:rPr>
        <w:t>LEAD</w:t>
      </w:r>
      <w:proofErr w:type="gramEnd"/>
      <w:r w:rsidR="003E0337" w:rsidRPr="00C840E2">
        <w:rPr>
          <w:rFonts w:ascii="Calibri" w:hAnsi="Calibri" w:cs="Calibri"/>
          <w:b/>
          <w:bCs/>
          <w:sz w:val="21"/>
          <w:szCs w:val="21"/>
          <w:u w:val="single"/>
        </w:rPr>
        <w:t xml:space="preserve"> RESEARCHER</w:t>
      </w:r>
      <w:r w:rsidR="00034349">
        <w:rPr>
          <w:rFonts w:ascii="Calibri" w:hAnsi="Calibri" w:cs="Calibri"/>
          <w:b/>
          <w:bCs/>
          <w:sz w:val="21"/>
          <w:szCs w:val="21"/>
          <w:u w:val="single"/>
        </w:rPr>
        <w:t xml:space="preserve"> (CLR)</w:t>
      </w:r>
    </w:p>
    <w:p w14:paraId="79551BDC" w14:textId="10594ECB" w:rsidR="003E0337" w:rsidRPr="00C840E2" w:rsidRDefault="003E0337" w:rsidP="003E0337">
      <w:pPr>
        <w:spacing w:before="120" w:after="60"/>
        <w:rPr>
          <w:rFonts w:ascii="Calibri" w:hAnsi="Calibri" w:cs="Calibri"/>
          <w:b/>
          <w:bCs/>
          <w:sz w:val="21"/>
          <w:szCs w:val="21"/>
        </w:rPr>
      </w:pPr>
      <w:r w:rsidRPr="00C840E2">
        <w:rPr>
          <w:rFonts w:ascii="Calibri" w:hAnsi="Calibri" w:cs="Calibri"/>
          <w:b/>
          <w:bCs/>
          <w:sz w:val="21"/>
          <w:szCs w:val="21"/>
        </w:rPr>
        <w:t xml:space="preserve">I certify, to the best of my knowledge, the details of this </w:t>
      </w:r>
      <w:r w:rsidR="00C82DA4">
        <w:rPr>
          <w:rFonts w:ascii="Calibri" w:hAnsi="Calibri" w:cs="Calibri"/>
          <w:b/>
          <w:bCs/>
          <w:sz w:val="21"/>
          <w:szCs w:val="21"/>
        </w:rPr>
        <w:t>Flinders</w:t>
      </w:r>
      <w:r w:rsidR="00C82DA4" w:rsidRPr="00C840E2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857F64">
        <w:rPr>
          <w:rFonts w:ascii="Calibri" w:hAnsi="Calibri" w:cs="Calibri"/>
          <w:b/>
          <w:bCs/>
          <w:sz w:val="21"/>
          <w:szCs w:val="21"/>
        </w:rPr>
        <w:t>Participation Proposal</w:t>
      </w:r>
      <w:r w:rsidRPr="00C840E2">
        <w:rPr>
          <w:rFonts w:ascii="Calibri" w:hAnsi="Calibri" w:cs="Calibri"/>
          <w:b/>
          <w:bCs/>
          <w:sz w:val="21"/>
          <w:szCs w:val="21"/>
        </w:rPr>
        <w:t xml:space="preserve"> in the above CRC are correct.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837"/>
        <w:gridCol w:w="3840"/>
        <w:gridCol w:w="2265"/>
      </w:tblGrid>
      <w:tr w:rsidR="003E0337" w:rsidRPr="00C840E2" w14:paraId="257524B2" w14:textId="77777777" w:rsidTr="001C2378">
        <w:tc>
          <w:tcPr>
            <w:tcW w:w="19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511AD150" w14:textId="55C90BFE" w:rsidR="003E0337" w:rsidRPr="00C840E2" w:rsidRDefault="003E0337" w:rsidP="001C2378">
            <w:pPr>
              <w:tabs>
                <w:tab w:val="left" w:pos="4536"/>
                <w:tab w:val="left" w:pos="7655"/>
              </w:tabs>
              <w:spacing w:before="20" w:after="2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Name of </w:t>
            </w:r>
            <w:r w:rsidR="00C82DA4">
              <w:rPr>
                <w:rFonts w:ascii="Calibri" w:hAnsi="Calibri" w:cs="Calibri"/>
                <w:b/>
                <w:bCs/>
                <w:sz w:val="21"/>
                <w:szCs w:val="21"/>
              </w:rPr>
              <w:t>Flinders</w:t>
            </w:r>
            <w:r w:rsidR="00C82DA4"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68200D">
              <w:rPr>
                <w:rFonts w:ascii="Calibri" w:hAnsi="Calibri" w:cs="Calibri"/>
                <w:b/>
                <w:bCs/>
                <w:sz w:val="21"/>
                <w:szCs w:val="21"/>
              </w:rPr>
              <w:t>CRC Lead Researcher</w:t>
            </w:r>
          </w:p>
        </w:tc>
        <w:tc>
          <w:tcPr>
            <w:tcW w:w="193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0CDCD6C9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spacing w:before="20" w:after="2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Signature</w:t>
            </w:r>
          </w:p>
        </w:tc>
        <w:tc>
          <w:tcPr>
            <w:tcW w:w="11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F28A601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spacing w:before="20" w:after="2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Date</w:t>
            </w:r>
          </w:p>
        </w:tc>
      </w:tr>
      <w:tr w:rsidR="003E0337" w:rsidRPr="00C840E2" w14:paraId="4FFE00BA" w14:textId="77777777" w:rsidTr="001C2378">
        <w:trPr>
          <w:trHeight w:val="428"/>
        </w:trPr>
        <w:tc>
          <w:tcPr>
            <w:tcW w:w="1930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7A36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9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63047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1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6D248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3E0337" w:rsidRPr="00C840E2" w14:paraId="3D23D755" w14:textId="77777777" w:rsidTr="001C2378">
        <w:trPr>
          <w:trHeight w:val="428"/>
        </w:trPr>
        <w:tc>
          <w:tcPr>
            <w:tcW w:w="193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6EC10D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31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F0F5A0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139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0BD62B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</w:tbl>
    <w:p w14:paraId="2308BC0F" w14:textId="2793CA41" w:rsidR="003E0337" w:rsidRPr="00C840E2" w:rsidRDefault="00D85AAE" w:rsidP="003E0337">
      <w:pPr>
        <w:spacing w:before="120"/>
        <w:rPr>
          <w:rFonts w:ascii="Calibri" w:hAnsi="Calibri" w:cs="Calibri"/>
          <w:b/>
          <w:bCs/>
          <w:sz w:val="21"/>
          <w:szCs w:val="21"/>
          <w:u w:val="single"/>
        </w:rPr>
      </w:pPr>
      <w:r>
        <w:rPr>
          <w:rFonts w:ascii="Calibri" w:hAnsi="Calibri" w:cs="Calibri"/>
          <w:b/>
          <w:bCs/>
          <w:sz w:val="21"/>
          <w:szCs w:val="21"/>
          <w:u w:val="single"/>
        </w:rPr>
        <w:t xml:space="preserve">College </w:t>
      </w:r>
      <w:r w:rsidRPr="00D85AAE">
        <w:rPr>
          <w:rFonts w:ascii="Calibri" w:hAnsi="Calibri" w:cs="Calibri"/>
          <w:b/>
          <w:bCs/>
          <w:sz w:val="21"/>
          <w:szCs w:val="21"/>
          <w:u w:val="single"/>
        </w:rPr>
        <w:t>Dean</w:t>
      </w:r>
      <w:r w:rsidR="00691818">
        <w:rPr>
          <w:rFonts w:ascii="Calibri" w:hAnsi="Calibri" w:cs="Calibri"/>
          <w:b/>
          <w:bCs/>
          <w:sz w:val="21"/>
          <w:szCs w:val="21"/>
          <w:u w:val="single"/>
        </w:rPr>
        <w:t xml:space="preserve"> of Research</w:t>
      </w:r>
    </w:p>
    <w:p w14:paraId="21235FAC" w14:textId="78608130" w:rsidR="003E0337" w:rsidRPr="00C840E2" w:rsidRDefault="003E0337" w:rsidP="00F13AD3">
      <w:pPr>
        <w:pStyle w:val="BodyText2"/>
        <w:numPr>
          <w:ilvl w:val="0"/>
          <w:numId w:val="16"/>
        </w:numPr>
        <w:spacing w:before="60"/>
        <w:rPr>
          <w:rFonts w:ascii="Calibri" w:hAnsi="Calibri" w:cs="Calibri"/>
          <w:sz w:val="21"/>
          <w:szCs w:val="21"/>
        </w:rPr>
      </w:pPr>
      <w:r w:rsidRPr="00C840E2">
        <w:rPr>
          <w:rFonts w:ascii="Calibri" w:hAnsi="Calibri" w:cs="Calibri"/>
          <w:sz w:val="21"/>
          <w:szCs w:val="21"/>
        </w:rPr>
        <w:t xml:space="preserve">I certify my approval of the proposed involvement of participating staff from my </w:t>
      </w:r>
      <w:proofErr w:type="gramStart"/>
      <w:r w:rsidR="00D85AAE">
        <w:rPr>
          <w:rFonts w:ascii="Calibri" w:hAnsi="Calibri" w:cs="Calibri"/>
          <w:sz w:val="21"/>
          <w:szCs w:val="21"/>
        </w:rPr>
        <w:t>College</w:t>
      </w:r>
      <w:proofErr w:type="gramEnd"/>
      <w:r w:rsidRPr="00C840E2">
        <w:rPr>
          <w:rFonts w:ascii="Calibri" w:hAnsi="Calibri" w:cs="Calibri"/>
          <w:sz w:val="21"/>
          <w:szCs w:val="21"/>
        </w:rPr>
        <w:t xml:space="preserve"> (as detailed above) and availability of the </w:t>
      </w:r>
      <w:r w:rsidR="00D85AAE">
        <w:rPr>
          <w:rFonts w:ascii="Calibri" w:hAnsi="Calibri" w:cs="Calibri"/>
          <w:sz w:val="21"/>
          <w:szCs w:val="21"/>
        </w:rPr>
        <w:t>College</w:t>
      </w:r>
      <w:r w:rsidRPr="00C840E2">
        <w:rPr>
          <w:rFonts w:ascii="Calibri" w:hAnsi="Calibri" w:cs="Calibri"/>
          <w:sz w:val="21"/>
          <w:szCs w:val="21"/>
        </w:rPr>
        <w:t xml:space="preserve"> facilities, space, equipment etc indicated as necessary for participation in this CRC; and</w:t>
      </w:r>
    </w:p>
    <w:p w14:paraId="543487C9" w14:textId="76B10152" w:rsidR="00F13AD3" w:rsidRDefault="003E0337" w:rsidP="00F13AD3">
      <w:pPr>
        <w:pStyle w:val="BodyText2"/>
        <w:numPr>
          <w:ilvl w:val="0"/>
          <w:numId w:val="16"/>
        </w:numPr>
        <w:spacing w:before="60" w:after="60"/>
        <w:rPr>
          <w:rFonts w:ascii="Calibri" w:hAnsi="Calibri" w:cs="Calibri"/>
          <w:sz w:val="21"/>
          <w:szCs w:val="21"/>
        </w:rPr>
      </w:pPr>
      <w:r w:rsidRPr="00C840E2">
        <w:rPr>
          <w:rFonts w:ascii="Calibri" w:hAnsi="Calibri" w:cs="Calibri"/>
          <w:sz w:val="21"/>
          <w:szCs w:val="21"/>
        </w:rPr>
        <w:t xml:space="preserve">I have discussed the proposal with participating staff from my </w:t>
      </w:r>
      <w:proofErr w:type="gramStart"/>
      <w:r w:rsidR="00D85AAE">
        <w:rPr>
          <w:rFonts w:ascii="Calibri" w:hAnsi="Calibri" w:cs="Calibri"/>
          <w:sz w:val="21"/>
          <w:szCs w:val="21"/>
        </w:rPr>
        <w:t>College</w:t>
      </w:r>
      <w:proofErr w:type="gramEnd"/>
      <w:r w:rsidRPr="00C840E2">
        <w:rPr>
          <w:rFonts w:ascii="Calibri" w:hAnsi="Calibri" w:cs="Calibri"/>
          <w:sz w:val="21"/>
          <w:szCs w:val="21"/>
        </w:rPr>
        <w:t xml:space="preserve"> and agree to the </w:t>
      </w:r>
      <w:r w:rsidRPr="00C840E2">
        <w:rPr>
          <w:rFonts w:ascii="Calibri" w:hAnsi="Calibri" w:cs="Calibri"/>
          <w:i/>
          <w:sz w:val="21"/>
          <w:szCs w:val="21"/>
        </w:rPr>
        <w:t>indicative</w:t>
      </w:r>
      <w:r w:rsidRPr="00C840E2">
        <w:rPr>
          <w:rFonts w:ascii="Calibri" w:hAnsi="Calibri" w:cs="Calibri"/>
          <w:sz w:val="21"/>
          <w:szCs w:val="21"/>
        </w:rPr>
        <w:t xml:space="preserve"> per annum contribution(s) in cash</w:t>
      </w:r>
      <w:r w:rsidR="00E05A79">
        <w:rPr>
          <w:rFonts w:ascii="Calibri" w:hAnsi="Calibri" w:cs="Calibri"/>
          <w:sz w:val="21"/>
          <w:szCs w:val="21"/>
        </w:rPr>
        <w:t xml:space="preserve"> (as indicated in the co-investment form</w:t>
      </w:r>
      <w:r w:rsidR="00716B3F">
        <w:rPr>
          <w:rFonts w:ascii="Calibri" w:hAnsi="Calibri" w:cs="Calibri"/>
          <w:sz w:val="21"/>
          <w:szCs w:val="21"/>
        </w:rPr>
        <w:t xml:space="preserve"> and as approved by the College VP and ED</w:t>
      </w:r>
      <w:r w:rsidR="00E05A79">
        <w:rPr>
          <w:rFonts w:ascii="Calibri" w:hAnsi="Calibri" w:cs="Calibri"/>
          <w:sz w:val="21"/>
          <w:szCs w:val="21"/>
        </w:rPr>
        <w:t>)</w:t>
      </w:r>
      <w:r w:rsidRPr="00C840E2">
        <w:rPr>
          <w:rFonts w:ascii="Calibri" w:hAnsi="Calibri" w:cs="Calibri"/>
          <w:sz w:val="21"/>
          <w:szCs w:val="21"/>
        </w:rPr>
        <w:t xml:space="preserve"> and in-kind by my </w:t>
      </w:r>
      <w:r w:rsidR="00D85AAE">
        <w:rPr>
          <w:rFonts w:ascii="Calibri" w:hAnsi="Calibri" w:cs="Calibri"/>
          <w:sz w:val="21"/>
          <w:szCs w:val="21"/>
        </w:rPr>
        <w:t>College</w:t>
      </w:r>
      <w:r w:rsidRPr="00C840E2">
        <w:rPr>
          <w:rFonts w:ascii="Calibri" w:hAnsi="Calibri" w:cs="Calibri"/>
          <w:sz w:val="21"/>
          <w:szCs w:val="21"/>
        </w:rPr>
        <w:t xml:space="preserve"> as indicated below.</w:t>
      </w:r>
    </w:p>
    <w:p w14:paraId="564B1F73" w14:textId="7F58F5BD" w:rsidR="00F13AD3" w:rsidRPr="00C840E2" w:rsidRDefault="00F13AD3" w:rsidP="00F13AD3">
      <w:pPr>
        <w:pStyle w:val="BodyText2"/>
        <w:numPr>
          <w:ilvl w:val="0"/>
          <w:numId w:val="16"/>
        </w:numPr>
        <w:spacing w:before="60" w:after="60"/>
        <w:rPr>
          <w:rFonts w:ascii="Calibri" w:hAnsi="Calibri" w:cs="Calibri"/>
          <w:sz w:val="21"/>
          <w:szCs w:val="21"/>
        </w:rPr>
      </w:pPr>
      <w:r w:rsidRPr="00C840E2">
        <w:rPr>
          <w:rFonts w:ascii="Calibri" w:hAnsi="Calibri" w:cs="Calibri"/>
          <w:sz w:val="21"/>
          <w:szCs w:val="21"/>
        </w:rPr>
        <w:t xml:space="preserve">I support and recommend this </w:t>
      </w:r>
      <w:r>
        <w:rPr>
          <w:rFonts w:ascii="Calibri" w:hAnsi="Calibri" w:cs="Calibri"/>
          <w:sz w:val="21"/>
          <w:szCs w:val="21"/>
        </w:rPr>
        <w:t>Flinders</w:t>
      </w:r>
      <w:r w:rsidRPr="00C840E2">
        <w:rPr>
          <w:rFonts w:ascii="Calibri" w:hAnsi="Calibri" w:cs="Calibri"/>
          <w:sz w:val="21"/>
          <w:szCs w:val="21"/>
        </w:rPr>
        <w:t xml:space="preserve"> </w:t>
      </w:r>
      <w:r w:rsidR="00C8463F">
        <w:rPr>
          <w:rFonts w:ascii="Calibri" w:hAnsi="Calibri" w:cs="Calibri"/>
          <w:sz w:val="21"/>
          <w:szCs w:val="21"/>
        </w:rPr>
        <w:t>CRC Participation Request</w:t>
      </w:r>
      <w:r w:rsidRPr="00C840E2">
        <w:rPr>
          <w:rFonts w:ascii="Calibri" w:hAnsi="Calibri" w:cs="Calibri"/>
          <w:sz w:val="21"/>
          <w:szCs w:val="21"/>
        </w:rPr>
        <w:t xml:space="preserve"> for participation in the above CRC to the </w:t>
      </w:r>
      <w:r w:rsidR="00716B3F">
        <w:rPr>
          <w:rFonts w:ascii="Calibri" w:hAnsi="Calibri" w:cs="Calibri"/>
          <w:sz w:val="21"/>
          <w:szCs w:val="21"/>
        </w:rPr>
        <w:t xml:space="preserve">Research Development and Support.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2"/>
        <w:gridCol w:w="3529"/>
        <w:gridCol w:w="895"/>
        <w:gridCol w:w="2046"/>
      </w:tblGrid>
      <w:tr w:rsidR="003E0337" w:rsidRPr="00C840E2" w14:paraId="75D97887" w14:textId="77777777" w:rsidTr="001C2378">
        <w:tc>
          <w:tcPr>
            <w:tcW w:w="17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31FBB02D" w14:textId="12D8457B" w:rsidR="003E0337" w:rsidRPr="00C840E2" w:rsidRDefault="00D85AAE" w:rsidP="001C2378">
            <w:pPr>
              <w:tabs>
                <w:tab w:val="left" w:pos="4536"/>
                <w:tab w:val="left" w:pos="7655"/>
              </w:tabs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Name of C</w:t>
            </w:r>
            <w:r w:rsidR="00F13AD3">
              <w:rPr>
                <w:rFonts w:ascii="Calibri" w:hAnsi="Calibri" w:cs="Calibri"/>
                <w:b/>
                <w:bCs/>
                <w:sz w:val="21"/>
                <w:szCs w:val="21"/>
              </w:rPr>
              <w:t>ollege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716B3F">
              <w:rPr>
                <w:rFonts w:ascii="Calibri" w:hAnsi="Calibri" w:cs="Calibri"/>
                <w:b/>
                <w:bCs/>
                <w:sz w:val="21"/>
                <w:szCs w:val="21"/>
              </w:rPr>
              <w:t>Dean of Research</w:t>
            </w:r>
          </w:p>
        </w:tc>
        <w:tc>
          <w:tcPr>
            <w:tcW w:w="17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1FA286D7" w14:textId="6A399A43" w:rsidR="003E0337" w:rsidRPr="00C840E2" w:rsidRDefault="003E0337" w:rsidP="001C2378">
            <w:pPr>
              <w:tabs>
                <w:tab w:val="left" w:pos="4536"/>
                <w:tab w:val="left" w:pos="7655"/>
              </w:tabs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Signature</w:t>
            </w:r>
          </w:p>
        </w:tc>
        <w:tc>
          <w:tcPr>
            <w:tcW w:w="1479" w:type="pct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91BAD70" w14:textId="64D91B62" w:rsidR="003E0337" w:rsidRPr="00C840E2" w:rsidRDefault="003E0337" w:rsidP="001C2378">
            <w:pPr>
              <w:tabs>
                <w:tab w:val="left" w:pos="4536"/>
                <w:tab w:val="left" w:pos="7655"/>
              </w:tabs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Indicative </w:t>
            </w:r>
            <w:r w:rsidR="00D85AAE">
              <w:rPr>
                <w:rFonts w:ascii="Calibri" w:hAnsi="Calibri" w:cs="Calibri"/>
                <w:b/>
                <w:bCs/>
                <w:sz w:val="21"/>
                <w:szCs w:val="21"/>
              </w:rPr>
              <w:t>College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per annum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br/>
              <w:t>Cash &amp; In-kind contributions if known</w:t>
            </w:r>
          </w:p>
        </w:tc>
      </w:tr>
      <w:tr w:rsidR="003E0337" w:rsidRPr="00C840E2" w14:paraId="21D060E0" w14:textId="77777777" w:rsidTr="001C2378">
        <w:trPr>
          <w:trHeight w:val="428"/>
        </w:trPr>
        <w:tc>
          <w:tcPr>
            <w:tcW w:w="1746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C0E4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1A964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2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2C4C54DE" w14:textId="0DEE2FDE" w:rsidR="003E0337" w:rsidRPr="00C840E2" w:rsidRDefault="003E0337" w:rsidP="001C2378">
            <w:pPr>
              <w:tabs>
                <w:tab w:val="left" w:pos="4536"/>
                <w:tab w:val="left" w:pos="7655"/>
              </w:tabs>
              <w:jc w:val="righ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029" w:type="pct"/>
            <w:tcBorders>
              <w:top w:val="single" w:sz="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60A616" w14:textId="05AF0343" w:rsidR="003E0337" w:rsidRPr="00C840E2" w:rsidRDefault="003E0337" w:rsidP="00F13AD3">
            <w:pPr>
              <w:tabs>
                <w:tab w:val="left" w:pos="1474"/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3E0337" w:rsidRPr="00C840E2" w14:paraId="031D7DDF" w14:textId="77777777" w:rsidTr="001C2378">
        <w:trPr>
          <w:trHeight w:val="428"/>
        </w:trPr>
        <w:tc>
          <w:tcPr>
            <w:tcW w:w="17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44C5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819C6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0BE1A377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jc w:val="righ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In-kind</w:t>
            </w: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48BA3C" w14:textId="77777777" w:rsidR="003E0337" w:rsidRPr="00C840E2" w:rsidRDefault="003E0337" w:rsidP="00F13AD3">
            <w:pPr>
              <w:tabs>
                <w:tab w:val="left" w:pos="1474"/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$ 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ab/>
              <w:t>p.a.</w:t>
            </w:r>
          </w:p>
        </w:tc>
      </w:tr>
      <w:tr w:rsidR="003E0337" w:rsidRPr="00C840E2" w14:paraId="23400215" w14:textId="77777777" w:rsidTr="001C2378">
        <w:trPr>
          <w:trHeight w:val="428"/>
        </w:trPr>
        <w:tc>
          <w:tcPr>
            <w:tcW w:w="1746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280F9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A8356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101D5189" w14:textId="261CC9E1" w:rsidR="003E0337" w:rsidRPr="00C840E2" w:rsidRDefault="003E0337" w:rsidP="001C2378">
            <w:pPr>
              <w:tabs>
                <w:tab w:val="left" w:pos="4536"/>
                <w:tab w:val="left" w:pos="7655"/>
              </w:tabs>
              <w:jc w:val="righ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029" w:type="pct"/>
            <w:tcBorders>
              <w:top w:val="single" w:sz="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CDBFB2" w14:textId="39797A7B" w:rsidR="003E0337" w:rsidRPr="00C840E2" w:rsidRDefault="003E0337" w:rsidP="00F13AD3">
            <w:pPr>
              <w:tabs>
                <w:tab w:val="left" w:pos="1474"/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3E0337" w:rsidRPr="00C840E2" w14:paraId="28B596BF" w14:textId="77777777" w:rsidTr="001C2378">
        <w:trPr>
          <w:trHeight w:val="428"/>
        </w:trPr>
        <w:tc>
          <w:tcPr>
            <w:tcW w:w="17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9CA11D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CC4C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2FF355A1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jc w:val="righ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In-kind</w:t>
            </w:r>
          </w:p>
        </w:tc>
        <w:tc>
          <w:tcPr>
            <w:tcW w:w="1029" w:type="pct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28C90C" w14:textId="77777777" w:rsidR="003E0337" w:rsidRPr="00C840E2" w:rsidRDefault="003E0337" w:rsidP="00F13AD3">
            <w:pPr>
              <w:tabs>
                <w:tab w:val="left" w:pos="1474"/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$ 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ab/>
              <w:t>p.a.</w:t>
            </w:r>
          </w:p>
        </w:tc>
      </w:tr>
      <w:tr w:rsidR="003E0337" w:rsidRPr="00C840E2" w14:paraId="11E18DC4" w14:textId="77777777" w:rsidTr="001C2378">
        <w:trPr>
          <w:trHeight w:val="428"/>
        </w:trPr>
        <w:tc>
          <w:tcPr>
            <w:tcW w:w="1746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4D881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840E2">
              <w:rPr>
                <w:rFonts w:ascii="Calibri" w:hAnsi="Calibri" w:cs="Calibri"/>
                <w:sz w:val="21"/>
                <w:szCs w:val="21"/>
              </w:rPr>
              <w:instrText xml:space="preserve"> FORMTEXT </w:instrText>
            </w:r>
            <w:r w:rsidRPr="00C840E2">
              <w:rPr>
                <w:rFonts w:ascii="Calibri" w:hAnsi="Calibri" w:cs="Calibri"/>
                <w:sz w:val="21"/>
                <w:szCs w:val="21"/>
              </w:rPr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separate"/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noProof/>
                <w:sz w:val="21"/>
                <w:szCs w:val="21"/>
              </w:rPr>
              <w:t> </w:t>
            </w:r>
            <w:r w:rsidRPr="00C840E2">
              <w:rPr>
                <w:rFonts w:ascii="Calibri" w:hAnsi="Calibri" w:cs="Calibri"/>
                <w:sz w:val="21"/>
                <w:szCs w:val="21"/>
              </w:rPr>
              <w:fldChar w:fldCharType="end"/>
            </w:r>
          </w:p>
        </w:tc>
        <w:tc>
          <w:tcPr>
            <w:tcW w:w="17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2B2C5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0A20E43F" w14:textId="045C8DF0" w:rsidR="003E0337" w:rsidRPr="00C840E2" w:rsidRDefault="003E0337" w:rsidP="001C2378">
            <w:pPr>
              <w:tabs>
                <w:tab w:val="left" w:pos="4536"/>
                <w:tab w:val="left" w:pos="7655"/>
              </w:tabs>
              <w:jc w:val="righ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E0EC9A" w14:textId="6DBDEE13" w:rsidR="003E0337" w:rsidRPr="00C840E2" w:rsidRDefault="003E0337" w:rsidP="00F13AD3">
            <w:pPr>
              <w:tabs>
                <w:tab w:val="left" w:pos="1474"/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3E0337" w:rsidRPr="00C840E2" w14:paraId="4E33C0D2" w14:textId="77777777" w:rsidTr="001C2378">
        <w:trPr>
          <w:trHeight w:val="428"/>
        </w:trPr>
        <w:tc>
          <w:tcPr>
            <w:tcW w:w="174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084610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5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748D94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450" w:type="pct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076868B2" w14:textId="77777777" w:rsidR="003E0337" w:rsidRPr="00C840E2" w:rsidRDefault="003E0337" w:rsidP="001C2378">
            <w:pPr>
              <w:tabs>
                <w:tab w:val="left" w:pos="4536"/>
                <w:tab w:val="left" w:pos="7655"/>
              </w:tabs>
              <w:jc w:val="right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>In-kind</w:t>
            </w:r>
          </w:p>
        </w:tc>
        <w:tc>
          <w:tcPr>
            <w:tcW w:w="1029" w:type="pct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526F1" w14:textId="77777777" w:rsidR="003E0337" w:rsidRPr="00C840E2" w:rsidRDefault="003E0337" w:rsidP="00F13AD3">
            <w:pPr>
              <w:tabs>
                <w:tab w:val="left" w:pos="1474"/>
                <w:tab w:val="left" w:pos="4536"/>
                <w:tab w:val="left" w:pos="7655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$ </w:t>
            </w:r>
            <w:r w:rsidRPr="00C840E2">
              <w:rPr>
                <w:rFonts w:ascii="Calibri" w:hAnsi="Calibri" w:cs="Calibri"/>
                <w:b/>
                <w:bCs/>
                <w:sz w:val="21"/>
                <w:szCs w:val="21"/>
              </w:rPr>
              <w:tab/>
              <w:t>p.a.</w:t>
            </w:r>
          </w:p>
        </w:tc>
      </w:tr>
    </w:tbl>
    <w:p w14:paraId="53516028" w14:textId="6B57B23A" w:rsidR="003A4080" w:rsidRPr="00C77AEC" w:rsidRDefault="003A4080" w:rsidP="00C77AEC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000000"/>
          <w:sz w:val="21"/>
          <w:szCs w:val="21"/>
        </w:rPr>
      </w:pPr>
    </w:p>
    <w:sectPr w:rsidR="003A4080" w:rsidRPr="00C77AEC" w:rsidSect="007E3825">
      <w:headerReference w:type="first" r:id="rId15"/>
      <w:pgSz w:w="12240" w:h="15840" w:code="1"/>
      <w:pgMar w:top="567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7BB2" w14:textId="77777777" w:rsidR="00F62DD6" w:rsidRDefault="00F62DD6">
      <w:r>
        <w:separator/>
      </w:r>
    </w:p>
  </w:endnote>
  <w:endnote w:type="continuationSeparator" w:id="0">
    <w:p w14:paraId="5E656789" w14:textId="77777777" w:rsidR="00F62DD6" w:rsidRDefault="00F62DD6">
      <w:r>
        <w:continuationSeparator/>
      </w:r>
    </w:p>
  </w:endnote>
  <w:endnote w:type="continuationNotice" w:id="1">
    <w:p w14:paraId="3E420F1F" w14:textId="77777777" w:rsidR="00F62DD6" w:rsidRDefault="00F62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2984" w14:textId="77777777" w:rsidR="00F62DD6" w:rsidRDefault="00F62DD6">
      <w:r>
        <w:separator/>
      </w:r>
    </w:p>
  </w:footnote>
  <w:footnote w:type="continuationSeparator" w:id="0">
    <w:p w14:paraId="0197BCB2" w14:textId="77777777" w:rsidR="00F62DD6" w:rsidRDefault="00F62DD6">
      <w:r>
        <w:continuationSeparator/>
      </w:r>
    </w:p>
  </w:footnote>
  <w:footnote w:type="continuationNotice" w:id="1">
    <w:p w14:paraId="5A131850" w14:textId="77777777" w:rsidR="00F62DD6" w:rsidRDefault="00F62D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5" w:type="pct"/>
      <w:tblCellMar>
        <w:left w:w="113" w:type="dxa"/>
        <w:right w:w="0" w:type="dxa"/>
      </w:tblCellMar>
      <w:tblLook w:val="0000" w:firstRow="0" w:lastRow="0" w:firstColumn="0" w:lastColumn="0" w:noHBand="0" w:noVBand="0"/>
    </w:tblPr>
    <w:tblGrid>
      <w:gridCol w:w="9922"/>
    </w:tblGrid>
    <w:tr w:rsidR="00D16C13" w14:paraId="00E950DB" w14:textId="77777777" w:rsidTr="00910CB0">
      <w:trPr>
        <w:cantSplit/>
      </w:trPr>
      <w:tc>
        <w:tcPr>
          <w:tcW w:w="5000" w:type="pct"/>
        </w:tcPr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526"/>
            <w:gridCol w:w="7273"/>
          </w:tblGrid>
          <w:tr w:rsidR="00D16C13" w14:paraId="1C33B803" w14:textId="77777777" w:rsidTr="00556182">
            <w:tc>
              <w:tcPr>
                <w:tcW w:w="25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A4AA98" w14:textId="77777777" w:rsidR="00D16C13" w:rsidRDefault="00D16C13" w:rsidP="00D16C13">
                <w:pPr>
                  <w:pStyle w:val="Title"/>
                  <w:tabs>
                    <w:tab w:val="left" w:pos="5262"/>
                  </w:tabs>
                  <w:jc w:val="left"/>
                  <w:rPr>
                    <w:rFonts w:ascii="Calibri" w:hAnsi="Calibri" w:cs="Calibri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1CF9B68" wp14:editId="6489A0F3">
                      <wp:extent cx="1461770" cy="427355"/>
                      <wp:effectExtent l="0" t="0" r="5080" b="0"/>
                      <wp:docPr id="528" name="Picture 528" descr="A picture containing text, sign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28" name="Picture 528" descr="A picture containing text, sign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1770" cy="4273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27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318048" w14:textId="5873D377" w:rsidR="00D16C13" w:rsidRPr="00C840E2" w:rsidRDefault="00D16C13" w:rsidP="00D16C13">
                <w:pPr>
                  <w:pStyle w:val="Title"/>
                  <w:tabs>
                    <w:tab w:val="left" w:pos="5262"/>
                  </w:tabs>
                  <w:jc w:val="right"/>
                  <w:rPr>
                    <w:rFonts w:ascii="Calibri" w:hAnsi="Calibri" w:cs="Calibri"/>
                    <w:b w:val="0"/>
                    <w:bCs w:val="0"/>
                  </w:rPr>
                </w:pPr>
                <w:r w:rsidRPr="00C840E2">
                  <w:rPr>
                    <w:rFonts w:ascii="Calibri" w:hAnsi="Calibri" w:cs="Calibri"/>
                  </w:rPr>
                  <w:t>COOPERATIVE RESEARCH CENTRES –</w:t>
                </w:r>
                <w:r w:rsidR="00C601C8">
                  <w:rPr>
                    <w:rFonts w:ascii="Calibri" w:hAnsi="Calibri" w:cs="Calibri"/>
                  </w:rPr>
                  <w:t xml:space="preserve"> </w:t>
                </w:r>
                <w:r w:rsidRPr="00C840E2">
                  <w:rPr>
                    <w:rFonts w:ascii="Calibri" w:hAnsi="Calibri" w:cs="Calibri"/>
                  </w:rPr>
                  <w:t>Round 2</w:t>
                </w:r>
                <w:r w:rsidR="009902D2">
                  <w:rPr>
                    <w:rFonts w:ascii="Calibri" w:hAnsi="Calibri" w:cs="Calibri"/>
                  </w:rPr>
                  <w:t>5</w:t>
                </w:r>
                <w:r w:rsidR="00C601C8">
                  <w:rPr>
                    <w:rFonts w:ascii="Calibri" w:hAnsi="Calibri" w:cs="Calibri"/>
                  </w:rPr>
                  <w:t xml:space="preserve"> 202</w:t>
                </w:r>
                <w:r w:rsidR="009902D2">
                  <w:rPr>
                    <w:rFonts w:ascii="Calibri" w:hAnsi="Calibri" w:cs="Calibri"/>
                  </w:rPr>
                  <w:t>4</w:t>
                </w:r>
              </w:p>
              <w:p w14:paraId="691315AF" w14:textId="4E740B4D" w:rsidR="00D16C13" w:rsidRDefault="00D16C13" w:rsidP="00D16C13">
                <w:pPr>
                  <w:pStyle w:val="Title"/>
                  <w:tabs>
                    <w:tab w:val="left" w:pos="5262"/>
                  </w:tabs>
                  <w:jc w:val="right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FLINDERS UNIVERSITY CRC PARTICIPATION REQUEST (Detailed)</w:t>
                </w:r>
              </w:p>
            </w:tc>
          </w:tr>
        </w:tbl>
        <w:p w14:paraId="072711FA" w14:textId="77777777" w:rsidR="00D16C13" w:rsidRPr="00363BC2" w:rsidRDefault="00D16C13" w:rsidP="00D16C13">
          <w:pPr>
            <w:rPr>
              <w:sz w:val="20"/>
            </w:rPr>
          </w:pPr>
        </w:p>
      </w:tc>
    </w:tr>
    <w:tr w:rsidR="00834AF6" w14:paraId="6D682787" w14:textId="77777777" w:rsidTr="00910CB0">
      <w:trPr>
        <w:cantSplit/>
      </w:trPr>
      <w:tc>
        <w:tcPr>
          <w:tcW w:w="5000" w:type="pct"/>
        </w:tcPr>
        <w:p w14:paraId="21041DDF" w14:textId="54E269B4" w:rsidR="00834AF6" w:rsidRPr="00363BC2" w:rsidRDefault="00834AF6" w:rsidP="00496E54">
          <w:pPr>
            <w:rPr>
              <w:sz w:val="20"/>
            </w:rPr>
          </w:pPr>
        </w:p>
      </w:tc>
    </w:tr>
  </w:tbl>
  <w:p w14:paraId="1EC6ADA5" w14:textId="77777777" w:rsidR="000F16DD" w:rsidRPr="00E92129" w:rsidRDefault="000F16DD" w:rsidP="0021652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7252"/>
    <w:multiLevelType w:val="hybridMultilevel"/>
    <w:tmpl w:val="7BEC6E9A"/>
    <w:lvl w:ilvl="0" w:tplc="ACC455B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B71E3C"/>
    <w:multiLevelType w:val="hybridMultilevel"/>
    <w:tmpl w:val="341ED17E"/>
    <w:lvl w:ilvl="0" w:tplc="C40A4FCC">
      <w:start w:val="1"/>
      <w:numFmt w:val="bullet"/>
      <w:lvlText w:val=""/>
      <w:lvlJc w:val="left"/>
      <w:pPr>
        <w:tabs>
          <w:tab w:val="num" w:pos="340"/>
        </w:tabs>
        <w:ind w:left="340" w:hanging="295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845"/>
    <w:multiLevelType w:val="hybridMultilevel"/>
    <w:tmpl w:val="8F227000"/>
    <w:lvl w:ilvl="0" w:tplc="D37257B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41CA8"/>
    <w:multiLevelType w:val="hybridMultilevel"/>
    <w:tmpl w:val="21FE75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6CC9"/>
    <w:multiLevelType w:val="hybridMultilevel"/>
    <w:tmpl w:val="9284683A"/>
    <w:lvl w:ilvl="0" w:tplc="5FFEEBAE">
      <w:start w:val="1"/>
      <w:numFmt w:val="bullet"/>
      <w:pStyle w:val="Bold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C6E09"/>
    <w:multiLevelType w:val="hybridMultilevel"/>
    <w:tmpl w:val="5414181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25ECB"/>
    <w:multiLevelType w:val="hybridMultilevel"/>
    <w:tmpl w:val="9F726C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6104B"/>
    <w:multiLevelType w:val="hybridMultilevel"/>
    <w:tmpl w:val="5414181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5861"/>
    <w:multiLevelType w:val="hybridMultilevel"/>
    <w:tmpl w:val="496ABD92"/>
    <w:lvl w:ilvl="0" w:tplc="710A1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71F0B"/>
    <w:multiLevelType w:val="hybridMultilevel"/>
    <w:tmpl w:val="42F88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61E48"/>
    <w:multiLevelType w:val="hybridMultilevel"/>
    <w:tmpl w:val="37868C78"/>
    <w:lvl w:ilvl="0" w:tplc="7682B6D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925D32"/>
    <w:multiLevelType w:val="hybridMultilevel"/>
    <w:tmpl w:val="2E306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53F6A"/>
    <w:multiLevelType w:val="hybridMultilevel"/>
    <w:tmpl w:val="F2B21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10166"/>
    <w:multiLevelType w:val="hybridMultilevel"/>
    <w:tmpl w:val="527E467E"/>
    <w:lvl w:ilvl="0" w:tplc="C40A4FCC">
      <w:start w:val="1"/>
      <w:numFmt w:val="bullet"/>
      <w:lvlText w:val=""/>
      <w:lvlJc w:val="left"/>
      <w:pPr>
        <w:tabs>
          <w:tab w:val="num" w:pos="340"/>
        </w:tabs>
        <w:ind w:left="340" w:hanging="295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A18CE"/>
    <w:multiLevelType w:val="singleLevel"/>
    <w:tmpl w:val="8AA211B8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5" w15:restartNumberingAfterBreak="0">
    <w:nsid w:val="5142250E"/>
    <w:multiLevelType w:val="multilevel"/>
    <w:tmpl w:val="D2849E1C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 w15:restartNumberingAfterBreak="0">
    <w:nsid w:val="6ECD0C2E"/>
    <w:multiLevelType w:val="hybridMultilevel"/>
    <w:tmpl w:val="79CABC4C"/>
    <w:lvl w:ilvl="0" w:tplc="0C090017">
      <w:start w:val="1"/>
      <w:numFmt w:val="lowerLetter"/>
      <w:lvlText w:val="%1)"/>
      <w:lvlJc w:val="left"/>
      <w:pPr>
        <w:tabs>
          <w:tab w:val="num" w:pos="760"/>
        </w:tabs>
        <w:ind w:left="7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7" w15:restartNumberingAfterBreak="0">
    <w:nsid w:val="7D836833"/>
    <w:multiLevelType w:val="multilevel"/>
    <w:tmpl w:val="852A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457F3C"/>
    <w:multiLevelType w:val="hybridMultilevel"/>
    <w:tmpl w:val="0E4248DA"/>
    <w:lvl w:ilvl="0" w:tplc="E30609D4">
      <w:start w:val="1"/>
      <w:numFmt w:val="bullet"/>
      <w:lvlText w:val=""/>
      <w:lvlJc w:val="left"/>
      <w:pPr>
        <w:tabs>
          <w:tab w:val="num" w:pos="720"/>
        </w:tabs>
        <w:ind w:left="170" w:hanging="113"/>
      </w:pPr>
      <w:rPr>
        <w:rFonts w:ascii="Symbol" w:hAnsi="Symbol" w:hint="default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022110">
    <w:abstractNumId w:val="6"/>
  </w:num>
  <w:num w:numId="2" w16cid:durableId="575013756">
    <w:abstractNumId w:val="12"/>
  </w:num>
  <w:num w:numId="3" w16cid:durableId="952900833">
    <w:abstractNumId w:val="4"/>
  </w:num>
  <w:num w:numId="4" w16cid:durableId="970742352">
    <w:abstractNumId w:val="2"/>
  </w:num>
  <w:num w:numId="5" w16cid:durableId="976839419">
    <w:abstractNumId w:val="10"/>
  </w:num>
  <w:num w:numId="6" w16cid:durableId="1691682782">
    <w:abstractNumId w:val="14"/>
  </w:num>
  <w:num w:numId="7" w16cid:durableId="1717701918">
    <w:abstractNumId w:val="16"/>
  </w:num>
  <w:num w:numId="8" w16cid:durableId="2079012867">
    <w:abstractNumId w:val="15"/>
  </w:num>
  <w:num w:numId="9" w16cid:durableId="2142919770">
    <w:abstractNumId w:val="1"/>
  </w:num>
  <w:num w:numId="10" w16cid:durableId="2973515">
    <w:abstractNumId w:val="13"/>
  </w:num>
  <w:num w:numId="11" w16cid:durableId="1347487440">
    <w:abstractNumId w:val="0"/>
  </w:num>
  <w:num w:numId="12" w16cid:durableId="1007906070">
    <w:abstractNumId w:val="18"/>
  </w:num>
  <w:num w:numId="13" w16cid:durableId="1843816184">
    <w:abstractNumId w:val="11"/>
  </w:num>
  <w:num w:numId="14" w16cid:durableId="5701226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1673769">
    <w:abstractNumId w:val="9"/>
  </w:num>
  <w:num w:numId="16" w16cid:durableId="1002394269">
    <w:abstractNumId w:val="5"/>
  </w:num>
  <w:num w:numId="17" w16cid:durableId="732318289">
    <w:abstractNumId w:val="8"/>
  </w:num>
  <w:num w:numId="18" w16cid:durableId="1298074791">
    <w:abstractNumId w:val="7"/>
  </w:num>
  <w:num w:numId="19" w16cid:durableId="1717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88"/>
    <w:rsid w:val="00006395"/>
    <w:rsid w:val="00010D93"/>
    <w:rsid w:val="000141B2"/>
    <w:rsid w:val="0001538B"/>
    <w:rsid w:val="00022A77"/>
    <w:rsid w:val="00034349"/>
    <w:rsid w:val="000374F2"/>
    <w:rsid w:val="00041876"/>
    <w:rsid w:val="000503C6"/>
    <w:rsid w:val="000506F3"/>
    <w:rsid w:val="00074156"/>
    <w:rsid w:val="000752E2"/>
    <w:rsid w:val="00075C08"/>
    <w:rsid w:val="000760E4"/>
    <w:rsid w:val="00080C11"/>
    <w:rsid w:val="000854E8"/>
    <w:rsid w:val="00085EA8"/>
    <w:rsid w:val="000860C3"/>
    <w:rsid w:val="000912C4"/>
    <w:rsid w:val="00093033"/>
    <w:rsid w:val="000A4084"/>
    <w:rsid w:val="000B7B4B"/>
    <w:rsid w:val="000C3EE7"/>
    <w:rsid w:val="000C5C2D"/>
    <w:rsid w:val="000C7008"/>
    <w:rsid w:val="000D4899"/>
    <w:rsid w:val="000E59BE"/>
    <w:rsid w:val="000F16DD"/>
    <w:rsid w:val="000F4D20"/>
    <w:rsid w:val="0010315F"/>
    <w:rsid w:val="00103DEE"/>
    <w:rsid w:val="001040DE"/>
    <w:rsid w:val="0013165E"/>
    <w:rsid w:val="00134414"/>
    <w:rsid w:val="001349C7"/>
    <w:rsid w:val="001421E6"/>
    <w:rsid w:val="001428FF"/>
    <w:rsid w:val="00155E04"/>
    <w:rsid w:val="00160763"/>
    <w:rsid w:val="00160DD9"/>
    <w:rsid w:val="00163127"/>
    <w:rsid w:val="00176F05"/>
    <w:rsid w:val="00184381"/>
    <w:rsid w:val="00186D02"/>
    <w:rsid w:val="0019151A"/>
    <w:rsid w:val="0019444E"/>
    <w:rsid w:val="001961B3"/>
    <w:rsid w:val="00196C4A"/>
    <w:rsid w:val="001A2217"/>
    <w:rsid w:val="001A5235"/>
    <w:rsid w:val="001B3885"/>
    <w:rsid w:val="001B4899"/>
    <w:rsid w:val="001B669E"/>
    <w:rsid w:val="001C2378"/>
    <w:rsid w:val="001C2449"/>
    <w:rsid w:val="001C3C53"/>
    <w:rsid w:val="001C5C52"/>
    <w:rsid w:val="001D15CF"/>
    <w:rsid w:val="001D4B02"/>
    <w:rsid w:val="001D6879"/>
    <w:rsid w:val="001E67E3"/>
    <w:rsid w:val="00202039"/>
    <w:rsid w:val="002100EC"/>
    <w:rsid w:val="00215769"/>
    <w:rsid w:val="00216521"/>
    <w:rsid w:val="00216830"/>
    <w:rsid w:val="00221DDA"/>
    <w:rsid w:val="002247DE"/>
    <w:rsid w:val="00224A88"/>
    <w:rsid w:val="0022592F"/>
    <w:rsid w:val="002330A2"/>
    <w:rsid w:val="002336B3"/>
    <w:rsid w:val="00235FE0"/>
    <w:rsid w:val="00252419"/>
    <w:rsid w:val="00253B70"/>
    <w:rsid w:val="00260D69"/>
    <w:rsid w:val="0026188B"/>
    <w:rsid w:val="00262D6D"/>
    <w:rsid w:val="002645A7"/>
    <w:rsid w:val="002659AF"/>
    <w:rsid w:val="00265B97"/>
    <w:rsid w:val="002710B0"/>
    <w:rsid w:val="002751ED"/>
    <w:rsid w:val="00280D51"/>
    <w:rsid w:val="002854F9"/>
    <w:rsid w:val="00294BFB"/>
    <w:rsid w:val="002A5175"/>
    <w:rsid w:val="002A64A6"/>
    <w:rsid w:val="002B6232"/>
    <w:rsid w:val="002C0D39"/>
    <w:rsid w:val="002C1A80"/>
    <w:rsid w:val="002C7C44"/>
    <w:rsid w:val="002D6935"/>
    <w:rsid w:val="002D699C"/>
    <w:rsid w:val="002D70BD"/>
    <w:rsid w:val="002D7D48"/>
    <w:rsid w:val="002E060B"/>
    <w:rsid w:val="002E429F"/>
    <w:rsid w:val="002F0C38"/>
    <w:rsid w:val="002F39F8"/>
    <w:rsid w:val="002F565E"/>
    <w:rsid w:val="002F6A0C"/>
    <w:rsid w:val="00312FAD"/>
    <w:rsid w:val="003249F0"/>
    <w:rsid w:val="00331492"/>
    <w:rsid w:val="00342934"/>
    <w:rsid w:val="0034334A"/>
    <w:rsid w:val="003550CC"/>
    <w:rsid w:val="0036123A"/>
    <w:rsid w:val="00363BC2"/>
    <w:rsid w:val="00365C21"/>
    <w:rsid w:val="0037027B"/>
    <w:rsid w:val="00373134"/>
    <w:rsid w:val="00374FE5"/>
    <w:rsid w:val="00375297"/>
    <w:rsid w:val="00390A0D"/>
    <w:rsid w:val="00393BBA"/>
    <w:rsid w:val="003A292E"/>
    <w:rsid w:val="003A4080"/>
    <w:rsid w:val="003A7E3F"/>
    <w:rsid w:val="003B2B81"/>
    <w:rsid w:val="003B4354"/>
    <w:rsid w:val="003C4116"/>
    <w:rsid w:val="003C5800"/>
    <w:rsid w:val="003D1F7A"/>
    <w:rsid w:val="003D33BC"/>
    <w:rsid w:val="003E0337"/>
    <w:rsid w:val="003E1163"/>
    <w:rsid w:val="003F5DFB"/>
    <w:rsid w:val="003F7AA3"/>
    <w:rsid w:val="004003C2"/>
    <w:rsid w:val="00400ABE"/>
    <w:rsid w:val="00407E2A"/>
    <w:rsid w:val="00413932"/>
    <w:rsid w:val="00414871"/>
    <w:rsid w:val="00424F7E"/>
    <w:rsid w:val="00426314"/>
    <w:rsid w:val="00432BB6"/>
    <w:rsid w:val="00432DB7"/>
    <w:rsid w:val="00451F57"/>
    <w:rsid w:val="0045713A"/>
    <w:rsid w:val="00463131"/>
    <w:rsid w:val="004651A7"/>
    <w:rsid w:val="004651C8"/>
    <w:rsid w:val="004748A6"/>
    <w:rsid w:val="00486E93"/>
    <w:rsid w:val="00487BB0"/>
    <w:rsid w:val="00490535"/>
    <w:rsid w:val="00492A5B"/>
    <w:rsid w:val="00492F31"/>
    <w:rsid w:val="00495395"/>
    <w:rsid w:val="00496E54"/>
    <w:rsid w:val="004A2593"/>
    <w:rsid w:val="004A301E"/>
    <w:rsid w:val="004A3567"/>
    <w:rsid w:val="004A3AC9"/>
    <w:rsid w:val="004A3D02"/>
    <w:rsid w:val="004A46D8"/>
    <w:rsid w:val="004A4FA3"/>
    <w:rsid w:val="004A6527"/>
    <w:rsid w:val="004B3D34"/>
    <w:rsid w:val="004B5690"/>
    <w:rsid w:val="004D42EF"/>
    <w:rsid w:val="004D5317"/>
    <w:rsid w:val="004E3273"/>
    <w:rsid w:val="004F00C4"/>
    <w:rsid w:val="004F3DF5"/>
    <w:rsid w:val="00500C05"/>
    <w:rsid w:val="005056BA"/>
    <w:rsid w:val="0051433E"/>
    <w:rsid w:val="005160B4"/>
    <w:rsid w:val="005167E9"/>
    <w:rsid w:val="00523E8B"/>
    <w:rsid w:val="00532210"/>
    <w:rsid w:val="00532689"/>
    <w:rsid w:val="00542E91"/>
    <w:rsid w:val="005457F1"/>
    <w:rsid w:val="005460AF"/>
    <w:rsid w:val="00552A61"/>
    <w:rsid w:val="005533F3"/>
    <w:rsid w:val="005566F1"/>
    <w:rsid w:val="005726B6"/>
    <w:rsid w:val="00573E97"/>
    <w:rsid w:val="00575706"/>
    <w:rsid w:val="00576E34"/>
    <w:rsid w:val="0058126E"/>
    <w:rsid w:val="005822DD"/>
    <w:rsid w:val="0058312B"/>
    <w:rsid w:val="005847F2"/>
    <w:rsid w:val="005869B3"/>
    <w:rsid w:val="00587099"/>
    <w:rsid w:val="00597B05"/>
    <w:rsid w:val="005A0D25"/>
    <w:rsid w:val="005A75DB"/>
    <w:rsid w:val="005B3414"/>
    <w:rsid w:val="005B3765"/>
    <w:rsid w:val="005B7C37"/>
    <w:rsid w:val="005C3DCE"/>
    <w:rsid w:val="005C57C6"/>
    <w:rsid w:val="005E3E43"/>
    <w:rsid w:val="005F0A88"/>
    <w:rsid w:val="005F3017"/>
    <w:rsid w:val="006020ED"/>
    <w:rsid w:val="006126B0"/>
    <w:rsid w:val="006411C9"/>
    <w:rsid w:val="00643D37"/>
    <w:rsid w:val="00645A23"/>
    <w:rsid w:val="00647294"/>
    <w:rsid w:val="0065499D"/>
    <w:rsid w:val="006549C1"/>
    <w:rsid w:val="0065676F"/>
    <w:rsid w:val="00656B5A"/>
    <w:rsid w:val="00657140"/>
    <w:rsid w:val="00660179"/>
    <w:rsid w:val="00663F7D"/>
    <w:rsid w:val="0068200D"/>
    <w:rsid w:val="006825B0"/>
    <w:rsid w:val="00682E77"/>
    <w:rsid w:val="00686E62"/>
    <w:rsid w:val="00691818"/>
    <w:rsid w:val="00693070"/>
    <w:rsid w:val="00696C58"/>
    <w:rsid w:val="006A264C"/>
    <w:rsid w:val="006B3765"/>
    <w:rsid w:val="006B6B7D"/>
    <w:rsid w:val="006B6E2D"/>
    <w:rsid w:val="006C2464"/>
    <w:rsid w:val="006C4332"/>
    <w:rsid w:val="006D58AA"/>
    <w:rsid w:val="006D7E82"/>
    <w:rsid w:val="006F0EC6"/>
    <w:rsid w:val="006F644C"/>
    <w:rsid w:val="00700C4E"/>
    <w:rsid w:val="00714853"/>
    <w:rsid w:val="00716B3F"/>
    <w:rsid w:val="00717A5A"/>
    <w:rsid w:val="00731B81"/>
    <w:rsid w:val="00732940"/>
    <w:rsid w:val="0073716D"/>
    <w:rsid w:val="00756A61"/>
    <w:rsid w:val="007625E2"/>
    <w:rsid w:val="00762E08"/>
    <w:rsid w:val="0076377F"/>
    <w:rsid w:val="00763FC3"/>
    <w:rsid w:val="00771177"/>
    <w:rsid w:val="00771960"/>
    <w:rsid w:val="007756E6"/>
    <w:rsid w:val="00776C7D"/>
    <w:rsid w:val="0077722C"/>
    <w:rsid w:val="00783432"/>
    <w:rsid w:val="0078481A"/>
    <w:rsid w:val="007848DE"/>
    <w:rsid w:val="007924BF"/>
    <w:rsid w:val="007A36A6"/>
    <w:rsid w:val="007A451E"/>
    <w:rsid w:val="007A4F00"/>
    <w:rsid w:val="007A5F72"/>
    <w:rsid w:val="007E3825"/>
    <w:rsid w:val="007E4F92"/>
    <w:rsid w:val="007E50E6"/>
    <w:rsid w:val="007E724E"/>
    <w:rsid w:val="007F1FEC"/>
    <w:rsid w:val="007F3337"/>
    <w:rsid w:val="00802077"/>
    <w:rsid w:val="00803676"/>
    <w:rsid w:val="00803A94"/>
    <w:rsid w:val="0082228A"/>
    <w:rsid w:val="008319D1"/>
    <w:rsid w:val="008344BF"/>
    <w:rsid w:val="00834AF6"/>
    <w:rsid w:val="00842F3E"/>
    <w:rsid w:val="00846C1E"/>
    <w:rsid w:val="00847D23"/>
    <w:rsid w:val="008572A1"/>
    <w:rsid w:val="00857F64"/>
    <w:rsid w:val="00863295"/>
    <w:rsid w:val="00867884"/>
    <w:rsid w:val="0087569A"/>
    <w:rsid w:val="00877B14"/>
    <w:rsid w:val="00880CCA"/>
    <w:rsid w:val="00886177"/>
    <w:rsid w:val="00886DB5"/>
    <w:rsid w:val="00886DEB"/>
    <w:rsid w:val="00892073"/>
    <w:rsid w:val="008A4EE2"/>
    <w:rsid w:val="008B0F3A"/>
    <w:rsid w:val="008C0007"/>
    <w:rsid w:val="008C2ABF"/>
    <w:rsid w:val="008C6975"/>
    <w:rsid w:val="008C7CC7"/>
    <w:rsid w:val="008D2B43"/>
    <w:rsid w:val="008E046E"/>
    <w:rsid w:val="008E3838"/>
    <w:rsid w:val="008F1782"/>
    <w:rsid w:val="009006B5"/>
    <w:rsid w:val="009056F6"/>
    <w:rsid w:val="00910CB0"/>
    <w:rsid w:val="00913EA5"/>
    <w:rsid w:val="009162B9"/>
    <w:rsid w:val="009264FF"/>
    <w:rsid w:val="0093702C"/>
    <w:rsid w:val="00943520"/>
    <w:rsid w:val="00945AA7"/>
    <w:rsid w:val="00946878"/>
    <w:rsid w:val="00950172"/>
    <w:rsid w:val="009534C0"/>
    <w:rsid w:val="009555BE"/>
    <w:rsid w:val="00967BAF"/>
    <w:rsid w:val="009701EE"/>
    <w:rsid w:val="0097481D"/>
    <w:rsid w:val="00977322"/>
    <w:rsid w:val="009825E3"/>
    <w:rsid w:val="009848EC"/>
    <w:rsid w:val="00985497"/>
    <w:rsid w:val="0098590D"/>
    <w:rsid w:val="00985A54"/>
    <w:rsid w:val="009902D2"/>
    <w:rsid w:val="009914FF"/>
    <w:rsid w:val="00991B3F"/>
    <w:rsid w:val="00994464"/>
    <w:rsid w:val="00996A08"/>
    <w:rsid w:val="009A1BD2"/>
    <w:rsid w:val="009A1D24"/>
    <w:rsid w:val="009B09A1"/>
    <w:rsid w:val="009B1A4D"/>
    <w:rsid w:val="009B6FF9"/>
    <w:rsid w:val="009C4399"/>
    <w:rsid w:val="009C4D78"/>
    <w:rsid w:val="009C7010"/>
    <w:rsid w:val="009E6827"/>
    <w:rsid w:val="009E7CA1"/>
    <w:rsid w:val="00A07C3A"/>
    <w:rsid w:val="00A22504"/>
    <w:rsid w:val="00A262BB"/>
    <w:rsid w:val="00A322AE"/>
    <w:rsid w:val="00A440A6"/>
    <w:rsid w:val="00A628DF"/>
    <w:rsid w:val="00A65B0D"/>
    <w:rsid w:val="00A71D99"/>
    <w:rsid w:val="00A73F78"/>
    <w:rsid w:val="00A74103"/>
    <w:rsid w:val="00A741CA"/>
    <w:rsid w:val="00A859E9"/>
    <w:rsid w:val="00A86A25"/>
    <w:rsid w:val="00A87587"/>
    <w:rsid w:val="00A94A1C"/>
    <w:rsid w:val="00A95336"/>
    <w:rsid w:val="00AB0478"/>
    <w:rsid w:val="00AB7CE2"/>
    <w:rsid w:val="00AD268F"/>
    <w:rsid w:val="00AD4EF2"/>
    <w:rsid w:val="00AE628F"/>
    <w:rsid w:val="00B04EDF"/>
    <w:rsid w:val="00B07542"/>
    <w:rsid w:val="00B1000E"/>
    <w:rsid w:val="00B11C4F"/>
    <w:rsid w:val="00B146D2"/>
    <w:rsid w:val="00B23233"/>
    <w:rsid w:val="00B2583C"/>
    <w:rsid w:val="00B2676F"/>
    <w:rsid w:val="00B27AB7"/>
    <w:rsid w:val="00B36B2D"/>
    <w:rsid w:val="00B469DA"/>
    <w:rsid w:val="00B64300"/>
    <w:rsid w:val="00B67435"/>
    <w:rsid w:val="00B71AA4"/>
    <w:rsid w:val="00B77568"/>
    <w:rsid w:val="00B83F01"/>
    <w:rsid w:val="00B84FC1"/>
    <w:rsid w:val="00B8595C"/>
    <w:rsid w:val="00B977EC"/>
    <w:rsid w:val="00BA1E42"/>
    <w:rsid w:val="00BA3426"/>
    <w:rsid w:val="00BA3B1D"/>
    <w:rsid w:val="00BB02A6"/>
    <w:rsid w:val="00BB31A9"/>
    <w:rsid w:val="00BB6583"/>
    <w:rsid w:val="00BC2BEE"/>
    <w:rsid w:val="00BC2F37"/>
    <w:rsid w:val="00BC472F"/>
    <w:rsid w:val="00BC73B7"/>
    <w:rsid w:val="00BD07ED"/>
    <w:rsid w:val="00BD29A5"/>
    <w:rsid w:val="00BD3521"/>
    <w:rsid w:val="00BD5843"/>
    <w:rsid w:val="00BE2D44"/>
    <w:rsid w:val="00BE32BA"/>
    <w:rsid w:val="00BE5494"/>
    <w:rsid w:val="00BF60CF"/>
    <w:rsid w:val="00C00C36"/>
    <w:rsid w:val="00C076E8"/>
    <w:rsid w:val="00C14AF9"/>
    <w:rsid w:val="00C15DCA"/>
    <w:rsid w:val="00C21EA7"/>
    <w:rsid w:val="00C22599"/>
    <w:rsid w:val="00C31287"/>
    <w:rsid w:val="00C35A6C"/>
    <w:rsid w:val="00C40CBC"/>
    <w:rsid w:val="00C53991"/>
    <w:rsid w:val="00C601C8"/>
    <w:rsid w:val="00C77AEC"/>
    <w:rsid w:val="00C82DA4"/>
    <w:rsid w:val="00C840E2"/>
    <w:rsid w:val="00C84493"/>
    <w:rsid w:val="00C8463F"/>
    <w:rsid w:val="00C853AF"/>
    <w:rsid w:val="00C90362"/>
    <w:rsid w:val="00C91DE1"/>
    <w:rsid w:val="00C97A34"/>
    <w:rsid w:val="00CB2046"/>
    <w:rsid w:val="00CB28C5"/>
    <w:rsid w:val="00CB3302"/>
    <w:rsid w:val="00CC0606"/>
    <w:rsid w:val="00CC0A83"/>
    <w:rsid w:val="00CC13AB"/>
    <w:rsid w:val="00CC61B6"/>
    <w:rsid w:val="00CD6C9F"/>
    <w:rsid w:val="00D00CDE"/>
    <w:rsid w:val="00D031F5"/>
    <w:rsid w:val="00D05171"/>
    <w:rsid w:val="00D05956"/>
    <w:rsid w:val="00D16C13"/>
    <w:rsid w:val="00D234CB"/>
    <w:rsid w:val="00D27D7E"/>
    <w:rsid w:val="00D452E4"/>
    <w:rsid w:val="00D55520"/>
    <w:rsid w:val="00D63E9B"/>
    <w:rsid w:val="00D663E0"/>
    <w:rsid w:val="00D70207"/>
    <w:rsid w:val="00D76F96"/>
    <w:rsid w:val="00D818D8"/>
    <w:rsid w:val="00D82031"/>
    <w:rsid w:val="00D85AAE"/>
    <w:rsid w:val="00D9005D"/>
    <w:rsid w:val="00D95A14"/>
    <w:rsid w:val="00D97B23"/>
    <w:rsid w:val="00DA2CC6"/>
    <w:rsid w:val="00DA2D8A"/>
    <w:rsid w:val="00DA65A2"/>
    <w:rsid w:val="00DB45C6"/>
    <w:rsid w:val="00DB5152"/>
    <w:rsid w:val="00DD47C3"/>
    <w:rsid w:val="00DF3641"/>
    <w:rsid w:val="00DF7040"/>
    <w:rsid w:val="00E04664"/>
    <w:rsid w:val="00E05A79"/>
    <w:rsid w:val="00E1181B"/>
    <w:rsid w:val="00E15FF0"/>
    <w:rsid w:val="00E2058C"/>
    <w:rsid w:val="00E2221D"/>
    <w:rsid w:val="00E27A03"/>
    <w:rsid w:val="00E33E26"/>
    <w:rsid w:val="00E51A01"/>
    <w:rsid w:val="00E52646"/>
    <w:rsid w:val="00E62F65"/>
    <w:rsid w:val="00E665D2"/>
    <w:rsid w:val="00E75A1B"/>
    <w:rsid w:val="00E77C38"/>
    <w:rsid w:val="00E85DB7"/>
    <w:rsid w:val="00E92129"/>
    <w:rsid w:val="00E93FC0"/>
    <w:rsid w:val="00EA1752"/>
    <w:rsid w:val="00EA3EE8"/>
    <w:rsid w:val="00EA4A08"/>
    <w:rsid w:val="00EB5892"/>
    <w:rsid w:val="00EB62EC"/>
    <w:rsid w:val="00EB6E8C"/>
    <w:rsid w:val="00EB72C2"/>
    <w:rsid w:val="00EC396B"/>
    <w:rsid w:val="00EF09BC"/>
    <w:rsid w:val="00EF1AA7"/>
    <w:rsid w:val="00EF4A56"/>
    <w:rsid w:val="00EF6DCE"/>
    <w:rsid w:val="00F01D1C"/>
    <w:rsid w:val="00F02851"/>
    <w:rsid w:val="00F046A5"/>
    <w:rsid w:val="00F13AD3"/>
    <w:rsid w:val="00F13ED4"/>
    <w:rsid w:val="00F15E27"/>
    <w:rsid w:val="00F209B3"/>
    <w:rsid w:val="00F233CE"/>
    <w:rsid w:val="00F25D92"/>
    <w:rsid w:val="00F27523"/>
    <w:rsid w:val="00F41BA4"/>
    <w:rsid w:val="00F441AF"/>
    <w:rsid w:val="00F52F84"/>
    <w:rsid w:val="00F53B84"/>
    <w:rsid w:val="00F600A8"/>
    <w:rsid w:val="00F62DD6"/>
    <w:rsid w:val="00F739F5"/>
    <w:rsid w:val="00F73B2D"/>
    <w:rsid w:val="00F7654E"/>
    <w:rsid w:val="00F8631C"/>
    <w:rsid w:val="00F87633"/>
    <w:rsid w:val="00F91FF3"/>
    <w:rsid w:val="00F972D2"/>
    <w:rsid w:val="00FA2973"/>
    <w:rsid w:val="00FA5F12"/>
    <w:rsid w:val="00FB4293"/>
    <w:rsid w:val="00FB7F63"/>
    <w:rsid w:val="00FC5B6C"/>
    <w:rsid w:val="00FE07E6"/>
    <w:rsid w:val="00FE50F5"/>
    <w:rsid w:val="00FE7B83"/>
    <w:rsid w:val="00FF03C5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42283"/>
  <w15:chartTrackingRefBased/>
  <w15:docId w15:val="{3CB612B5-87AD-4B01-88C7-2FE2E4C7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7148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3825"/>
    <w:pPr>
      <w:keepNext/>
      <w:spacing w:before="240" w:after="120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b/>
      <w:bCs/>
      <w:sz w:val="20"/>
    </w:rPr>
  </w:style>
  <w:style w:type="paragraph" w:customStyle="1" w:styleId="Boldbulleted">
    <w:name w:val="Bold+ bulleted"/>
    <w:basedOn w:val="Normal"/>
    <w:rsid w:val="00994464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714853"/>
    <w:pPr>
      <w:widowControl w:val="0"/>
      <w:overflowPunct/>
      <w:textAlignment w:val="auto"/>
    </w:pPr>
    <w:rPr>
      <w:rFonts w:cs="Arial Narrow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A4F00"/>
    <w:pPr>
      <w:widowControl w:val="0"/>
      <w:overflowPunct/>
      <w:jc w:val="center"/>
      <w:textAlignment w:val="auto"/>
    </w:pPr>
    <w:rPr>
      <w:rFonts w:cs="Arial Narrow"/>
      <w:b/>
      <w:bCs/>
      <w:sz w:val="24"/>
      <w:szCs w:val="24"/>
    </w:rPr>
  </w:style>
  <w:style w:type="paragraph" w:styleId="Subtitle">
    <w:name w:val="Subtitle"/>
    <w:basedOn w:val="Normal"/>
    <w:qFormat/>
    <w:rsid w:val="007A4F00"/>
    <w:rPr>
      <w:sz w:val="28"/>
      <w:szCs w:val="20"/>
    </w:rPr>
  </w:style>
  <w:style w:type="table" w:styleId="TableGrid">
    <w:name w:val="Table Grid"/>
    <w:basedOn w:val="TableNormal"/>
    <w:uiPriority w:val="39"/>
    <w:rsid w:val="007A4F00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63BC2"/>
    <w:rPr>
      <w:color w:val="0000FF"/>
      <w:u w:val="single"/>
    </w:rPr>
  </w:style>
  <w:style w:type="character" w:styleId="FollowedHyperlink">
    <w:name w:val="FollowedHyperlink"/>
    <w:rsid w:val="00F7654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42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2E9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4003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3C2"/>
    <w:rPr>
      <w:sz w:val="20"/>
      <w:szCs w:val="20"/>
    </w:rPr>
  </w:style>
  <w:style w:type="character" w:customStyle="1" w:styleId="CommentTextChar">
    <w:name w:val="Comment Text Char"/>
    <w:link w:val="CommentText"/>
    <w:rsid w:val="004003C2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03C2"/>
    <w:rPr>
      <w:b/>
      <w:bCs/>
    </w:rPr>
  </w:style>
  <w:style w:type="character" w:customStyle="1" w:styleId="CommentSubjectChar">
    <w:name w:val="Comment Subject Char"/>
    <w:link w:val="CommentSubject"/>
    <w:rsid w:val="004003C2"/>
    <w:rPr>
      <w:rFonts w:ascii="Arial Narrow" w:hAnsi="Arial Narrow"/>
      <w:b/>
      <w:bCs/>
      <w:lang w:eastAsia="en-US"/>
    </w:rPr>
  </w:style>
  <w:style w:type="paragraph" w:styleId="Revision">
    <w:name w:val="Revision"/>
    <w:hidden/>
    <w:uiPriority w:val="99"/>
    <w:semiHidden/>
    <w:rsid w:val="004003C2"/>
    <w:rPr>
      <w:rFonts w:ascii="Arial Narrow" w:hAnsi="Arial Narrow"/>
      <w:sz w:val="22"/>
      <w:szCs w:val="2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16830"/>
    <w:rPr>
      <w:color w:val="605E5C"/>
      <w:shd w:val="clear" w:color="auto" w:fill="E1DFDD"/>
    </w:rPr>
  </w:style>
  <w:style w:type="paragraph" w:customStyle="1" w:styleId="Default">
    <w:name w:val="Default"/>
    <w:rsid w:val="000912C4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character" w:customStyle="1" w:styleId="FootnoteTextChar">
    <w:name w:val="Footnote Text Char"/>
    <w:link w:val="FootnoteText"/>
    <w:semiHidden/>
    <w:rsid w:val="00A22504"/>
    <w:rPr>
      <w:rFonts w:ascii="Arial Narrow" w:hAnsi="Arial Narrow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03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5A79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D16C13"/>
    <w:rPr>
      <w:rFonts w:ascii="Arial Narrow" w:hAnsi="Arial Narrow" w:cs="Arial Narrow"/>
      <w:b/>
      <w:bCs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1843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c@flinders.edu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ff.flinders.edu.au/research/funding/application-pro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flinders.edu.au/research/funding/application-proces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rc@flinders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5EE5A7704B64C937C3999CE394C2C" ma:contentTypeVersion="15" ma:contentTypeDescription="Create a new document." ma:contentTypeScope="" ma:versionID="87d716b500e89029b1c9e51b755d8444">
  <xsd:schema xmlns:xsd="http://www.w3.org/2001/XMLSchema" xmlns:xs="http://www.w3.org/2001/XMLSchema" xmlns:p="http://schemas.microsoft.com/office/2006/metadata/properties" xmlns:ns1="http://schemas.microsoft.com/sharepoint/v3" xmlns:ns2="a69ca01e-e9a9-4605-933f-2f0ab33dfffd" xmlns:ns3="0865861d-e204-484e-945c-cc1cb2e5581c" targetNamespace="http://schemas.microsoft.com/office/2006/metadata/properties" ma:root="true" ma:fieldsID="b0f04e8fdb0515d06808c0bb84f5e00f" ns1:_="" ns2:_="" ns3:_="">
    <xsd:import namespace="http://schemas.microsoft.com/sharepoint/v3"/>
    <xsd:import namespace="a69ca01e-e9a9-4605-933f-2f0ab33dfffd"/>
    <xsd:import namespace="0865861d-e204-484e-945c-cc1cb2e558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01e-e9a9-4605-933f-2f0ab33df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5861d-e204-484e-945c-cc1cb2e5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D45B4-C0B2-4DFC-B9F8-A521444843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33C9061-D5FB-4E46-AABC-711F4F129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197F1-A4F2-47BA-A068-A73B3E4C3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B706BE-E630-4F09-8C1A-F1C27DFA6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9ca01e-e9a9-4605-933f-2f0ab33dfffd"/>
    <ds:schemaRef ds:uri="0865861d-e204-484e-945c-cc1cb2e55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ADELAIDE CRC APPLICATIONS 2004</vt:lpstr>
    </vt:vector>
  </TitlesOfParts>
  <Company>Flinders University</Company>
  <LinksUpToDate>false</LinksUpToDate>
  <CharactersWithSpaces>6179</CharactersWithSpaces>
  <SharedDoc>false</SharedDoc>
  <HLinks>
    <vt:vector size="24" baseType="variant">
      <vt:variant>
        <vt:i4>4325478</vt:i4>
      </vt:variant>
      <vt:variant>
        <vt:i4>88</vt:i4>
      </vt:variant>
      <vt:variant>
        <vt:i4>0</vt:i4>
      </vt:variant>
      <vt:variant>
        <vt:i4>5</vt:i4>
      </vt:variant>
      <vt:variant>
        <vt:lpwstr>https://www.adelaide.edu.au/research-services/system/files/media/documents/2019-08/dvcr-cash-co-contributions_0.pdf</vt:lpwstr>
      </vt:variant>
      <vt:variant>
        <vt:lpwstr/>
      </vt:variant>
      <vt:variant>
        <vt:i4>1900671</vt:i4>
      </vt:variant>
      <vt:variant>
        <vt:i4>6</vt:i4>
      </vt:variant>
      <vt:variant>
        <vt:i4>0</vt:i4>
      </vt:variant>
      <vt:variant>
        <vt:i4>5</vt:i4>
      </vt:variant>
      <vt:variant>
        <vt:lpwstr>mailto:crcgrants@adelaide.edu.au</vt:lpwstr>
      </vt:variant>
      <vt:variant>
        <vt:lpwstr/>
      </vt:variant>
      <vt:variant>
        <vt:i4>1900671</vt:i4>
      </vt:variant>
      <vt:variant>
        <vt:i4>3</vt:i4>
      </vt:variant>
      <vt:variant>
        <vt:i4>0</vt:i4>
      </vt:variant>
      <vt:variant>
        <vt:i4>5</vt:i4>
      </vt:variant>
      <vt:variant>
        <vt:lpwstr>mailto:crcgrants@adelaide.edu.au</vt:lpwstr>
      </vt:variant>
      <vt:variant>
        <vt:lpwstr/>
      </vt:variant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https://www.adelaide.edu.au/research-services/find-opportunities/major-initiatives/cooperative-research-centres-crcs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 APPLICATIONS</dc:title>
  <dc:subject/>
  <dc:creator>Flinders University</dc:creator>
  <cp:keywords/>
  <cp:lastModifiedBy>Melissa Gregory</cp:lastModifiedBy>
  <cp:revision>70</cp:revision>
  <cp:lastPrinted>2013-05-07T06:24:00Z</cp:lastPrinted>
  <dcterms:created xsi:type="dcterms:W3CDTF">2023-04-06T03:40:00Z</dcterms:created>
  <dcterms:modified xsi:type="dcterms:W3CDTF">2023-04-06T04:46:00Z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0x010100EA95EE5A7704B64C937C3999CE394C2C</vt:lpwstr>
  </property>
</Properties>
</file>