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03"/>
        <w:gridCol w:w="7870"/>
      </w:tblGrid>
      <w:tr w:rsidR="00130C45" w:rsidRPr="005C673E" w14:paraId="06626A7A" w14:textId="77777777" w:rsidTr="51DF5C81">
        <w:trPr>
          <w:trHeight w:val="80"/>
        </w:trPr>
        <w:tc>
          <w:tcPr>
            <w:tcW w:w="846" w:type="pct"/>
            <w:shd w:val="clear" w:color="auto" w:fill="E2EFD9" w:themeFill="accent6" w:themeFillTint="33"/>
          </w:tcPr>
          <w:p w14:paraId="20EE8AD4" w14:textId="77777777" w:rsidR="00130C45" w:rsidRDefault="00130C45" w:rsidP="006226C5">
            <w:pPr>
              <w:spacing w:before="60" w:after="60"/>
              <w:rPr>
                <w:b/>
                <w:bCs/>
              </w:rPr>
            </w:pPr>
            <w:r>
              <w:rPr>
                <w:b/>
                <w:bCs/>
              </w:rPr>
              <w:t>FOCUS AREA</w:t>
            </w:r>
          </w:p>
        </w:tc>
        <w:tc>
          <w:tcPr>
            <w:tcW w:w="4154" w:type="pct"/>
          </w:tcPr>
          <w:p w14:paraId="7A50BCA8" w14:textId="12C8C722" w:rsidR="00130C45" w:rsidRPr="00303AC4" w:rsidRDefault="00130C45" w:rsidP="006226C5">
            <w:pPr>
              <w:spacing w:before="60" w:after="60"/>
              <w:rPr>
                <w:rFonts w:cstheme="minorHAnsi"/>
                <w:b/>
                <w:bCs/>
                <w:szCs w:val="22"/>
              </w:rPr>
            </w:pPr>
            <w:r>
              <w:rPr>
                <w:b/>
                <w:bCs/>
              </w:rPr>
              <w:t>SELECTION CRITERIA</w:t>
            </w:r>
          </w:p>
        </w:tc>
      </w:tr>
      <w:tr w:rsidR="00130C45" w:rsidRPr="005C673E" w14:paraId="7417959B" w14:textId="77777777" w:rsidTr="51DF5C81">
        <w:trPr>
          <w:trHeight w:val="396"/>
        </w:trPr>
        <w:tc>
          <w:tcPr>
            <w:tcW w:w="846" w:type="pct"/>
            <w:shd w:val="clear" w:color="auto" w:fill="385623" w:themeFill="accent6" w:themeFillShade="80"/>
          </w:tcPr>
          <w:p w14:paraId="089B7E19" w14:textId="77777777" w:rsidR="00130C45" w:rsidRPr="001044D8" w:rsidRDefault="00130C45" w:rsidP="006226C5">
            <w:pPr>
              <w:spacing w:before="60" w:after="60"/>
              <w:rPr>
                <w:b/>
                <w:bCs/>
                <w:color w:val="FFFFFF" w:themeColor="background1"/>
                <w:sz w:val="28"/>
                <w:szCs w:val="32"/>
              </w:rPr>
            </w:pPr>
            <w:r w:rsidRPr="001044D8">
              <w:rPr>
                <w:b/>
                <w:bCs/>
                <w:color w:val="FFFFFF" w:themeColor="background1"/>
                <w:sz w:val="28"/>
                <w:szCs w:val="32"/>
              </w:rPr>
              <w:t>Activity</w:t>
            </w:r>
          </w:p>
        </w:tc>
        <w:tc>
          <w:tcPr>
            <w:tcW w:w="4154" w:type="pct"/>
            <w:shd w:val="clear" w:color="auto" w:fill="385623" w:themeFill="accent6" w:themeFillShade="80"/>
          </w:tcPr>
          <w:p w14:paraId="50414C43" w14:textId="0D752FC5" w:rsidR="00130C45" w:rsidRPr="001044D8" w:rsidRDefault="00130C45" w:rsidP="006226C5">
            <w:pPr>
              <w:spacing w:before="60" w:after="60"/>
              <w:rPr>
                <w:b/>
                <w:bCs/>
                <w:color w:val="FFFFFF" w:themeColor="background1"/>
                <w:sz w:val="28"/>
                <w:szCs w:val="32"/>
              </w:rPr>
            </w:pPr>
            <w:r w:rsidRPr="00130C45">
              <w:rPr>
                <w:b/>
                <w:bCs/>
                <w:color w:val="FFFFFF" w:themeColor="background1"/>
                <w:sz w:val="28"/>
                <w:szCs w:val="32"/>
              </w:rPr>
              <w:t>Introducing STAR and creating your brag file</w:t>
            </w:r>
          </w:p>
        </w:tc>
      </w:tr>
      <w:tr w:rsidR="00130C45" w:rsidRPr="005C673E" w14:paraId="73F2467D" w14:textId="77777777" w:rsidTr="51DF5C81">
        <w:trPr>
          <w:trHeight w:val="421"/>
        </w:trPr>
        <w:tc>
          <w:tcPr>
            <w:tcW w:w="846" w:type="pct"/>
            <w:shd w:val="clear" w:color="auto" w:fill="E2EFD9" w:themeFill="accent6" w:themeFillTint="33"/>
          </w:tcPr>
          <w:p w14:paraId="47D35165" w14:textId="77777777" w:rsidR="00130C45" w:rsidRPr="00403582" w:rsidRDefault="00130C45" w:rsidP="006226C5">
            <w:pPr>
              <w:spacing w:before="60" w:after="60"/>
              <w:rPr>
                <w:b/>
                <w:bCs/>
                <w:sz w:val="20"/>
                <w:szCs w:val="22"/>
              </w:rPr>
            </w:pPr>
            <w:r w:rsidRPr="00403582">
              <w:rPr>
                <w:b/>
                <w:bCs/>
                <w:sz w:val="20"/>
                <w:szCs w:val="22"/>
              </w:rPr>
              <w:t>Duration</w:t>
            </w:r>
          </w:p>
        </w:tc>
        <w:tc>
          <w:tcPr>
            <w:tcW w:w="4154" w:type="pct"/>
          </w:tcPr>
          <w:p w14:paraId="10E673B9" w14:textId="11B68AAD" w:rsidR="00130C45" w:rsidRPr="00403582" w:rsidRDefault="00C618E8" w:rsidP="006226C5">
            <w:pPr>
              <w:spacing w:before="60" w:after="60"/>
              <w:rPr>
                <w:rFonts w:cstheme="minorHAnsi"/>
                <w:sz w:val="20"/>
                <w:szCs w:val="22"/>
              </w:rPr>
            </w:pPr>
            <w:r w:rsidRPr="00C618E8">
              <w:rPr>
                <w:rFonts w:cstheme="minorHAnsi"/>
                <w:sz w:val="20"/>
                <w:szCs w:val="22"/>
              </w:rPr>
              <w:t>45 minutes</w:t>
            </w:r>
          </w:p>
        </w:tc>
      </w:tr>
      <w:tr w:rsidR="00130C45" w:rsidRPr="00DC6D3F" w14:paraId="5B5B78C8" w14:textId="77777777" w:rsidTr="51DF5C81">
        <w:trPr>
          <w:trHeight w:val="399"/>
        </w:trPr>
        <w:tc>
          <w:tcPr>
            <w:tcW w:w="846" w:type="pct"/>
            <w:shd w:val="clear" w:color="auto" w:fill="E2EFD9" w:themeFill="accent6" w:themeFillTint="33"/>
          </w:tcPr>
          <w:p w14:paraId="308711C9" w14:textId="77777777" w:rsidR="00130C45" w:rsidRPr="00403582" w:rsidRDefault="00130C45" w:rsidP="006226C5">
            <w:pPr>
              <w:spacing w:before="60" w:after="60"/>
              <w:rPr>
                <w:b/>
                <w:bCs/>
                <w:sz w:val="20"/>
                <w:szCs w:val="22"/>
              </w:rPr>
            </w:pPr>
            <w:r w:rsidRPr="00403582">
              <w:rPr>
                <w:b/>
                <w:bCs/>
                <w:sz w:val="20"/>
                <w:szCs w:val="22"/>
              </w:rPr>
              <w:t>Learning outcomes</w:t>
            </w:r>
          </w:p>
        </w:tc>
        <w:tc>
          <w:tcPr>
            <w:tcW w:w="4154" w:type="pct"/>
          </w:tcPr>
          <w:p w14:paraId="48C226E8" w14:textId="77777777" w:rsidR="00130C45" w:rsidRPr="00403582" w:rsidRDefault="00130C45" w:rsidP="006226C5">
            <w:pPr>
              <w:spacing w:before="60" w:after="60"/>
              <w:rPr>
                <w:rFonts w:eastAsia="Times New Roman" w:cstheme="minorHAnsi"/>
                <w:sz w:val="20"/>
                <w:szCs w:val="22"/>
                <w:lang w:eastAsia="en-AU"/>
              </w:rPr>
            </w:pPr>
            <w:r w:rsidRPr="007B2186">
              <w:rPr>
                <w:i/>
                <w:iCs/>
                <w:sz w:val="20"/>
                <w:szCs w:val="20"/>
              </w:rPr>
              <w:t>Topic Coordinator to map to learning outcomes</w:t>
            </w:r>
          </w:p>
        </w:tc>
      </w:tr>
      <w:tr w:rsidR="00130C45" w:rsidRPr="005C673E" w14:paraId="0067A161" w14:textId="77777777" w:rsidTr="51DF5C81">
        <w:trPr>
          <w:trHeight w:val="396"/>
        </w:trPr>
        <w:tc>
          <w:tcPr>
            <w:tcW w:w="846" w:type="pct"/>
            <w:shd w:val="clear" w:color="auto" w:fill="E2EFD9" w:themeFill="accent6" w:themeFillTint="33"/>
          </w:tcPr>
          <w:p w14:paraId="5F357D13" w14:textId="77777777" w:rsidR="00130C45" w:rsidRPr="00403582" w:rsidRDefault="00130C45" w:rsidP="5D072C4C">
            <w:pPr>
              <w:spacing w:before="60" w:after="60"/>
              <w:rPr>
                <w:b/>
                <w:bCs/>
                <w:sz w:val="20"/>
                <w:szCs w:val="20"/>
              </w:rPr>
            </w:pPr>
            <w:r w:rsidRPr="5D072C4C">
              <w:rPr>
                <w:b/>
                <w:bCs/>
                <w:sz w:val="20"/>
                <w:szCs w:val="20"/>
              </w:rPr>
              <w:t>Resources needed</w:t>
            </w:r>
          </w:p>
        </w:tc>
        <w:tc>
          <w:tcPr>
            <w:tcW w:w="4154" w:type="pct"/>
          </w:tcPr>
          <w:p w14:paraId="42E93207" w14:textId="7CA16803" w:rsidR="00277D6B" w:rsidRPr="00F04F3A" w:rsidRDefault="00000000" w:rsidP="5D072C4C">
            <w:pPr>
              <w:pStyle w:val="ListParagraph"/>
              <w:numPr>
                <w:ilvl w:val="0"/>
                <w:numId w:val="31"/>
              </w:numPr>
              <w:rPr>
                <w:sz w:val="20"/>
                <w:szCs w:val="20"/>
              </w:rPr>
            </w:pPr>
            <w:hyperlink w:anchor="PARTB" w:history="1">
              <w:r w:rsidR="00277D6B" w:rsidRPr="00042631">
                <w:rPr>
                  <w:rStyle w:val="Hyperlink"/>
                  <w:sz w:val="20"/>
                  <w:szCs w:val="20"/>
                </w:rPr>
                <w:t xml:space="preserve">Student </w:t>
              </w:r>
              <w:r w:rsidR="00451BCB" w:rsidRPr="00042631">
                <w:rPr>
                  <w:rStyle w:val="Hyperlink"/>
                  <w:sz w:val="20"/>
                  <w:szCs w:val="20"/>
                </w:rPr>
                <w:t>w</w:t>
              </w:r>
              <w:r w:rsidR="00277D6B" w:rsidRPr="00042631">
                <w:rPr>
                  <w:rStyle w:val="Hyperlink"/>
                  <w:sz w:val="20"/>
                  <w:szCs w:val="20"/>
                </w:rPr>
                <w:t>orksheet</w:t>
              </w:r>
            </w:hyperlink>
          </w:p>
          <w:p w14:paraId="07310B11" w14:textId="79C5BDF5" w:rsidR="00277D6B" w:rsidRPr="00F04F3A" w:rsidRDefault="00000000" w:rsidP="5D072C4C">
            <w:pPr>
              <w:pStyle w:val="ListParagraph"/>
              <w:numPr>
                <w:ilvl w:val="0"/>
                <w:numId w:val="31"/>
              </w:numPr>
              <w:rPr>
                <w:sz w:val="20"/>
                <w:szCs w:val="20"/>
              </w:rPr>
            </w:pPr>
            <w:hyperlink r:id="rId11" w:history="1">
              <w:r w:rsidR="00277D6B" w:rsidRPr="00D47423">
                <w:rPr>
                  <w:rStyle w:val="Hyperlink"/>
                  <w:sz w:val="20"/>
                  <w:szCs w:val="20"/>
                </w:rPr>
                <w:t xml:space="preserve">STAR </w:t>
              </w:r>
              <w:proofErr w:type="spellStart"/>
              <w:r w:rsidR="00277D6B" w:rsidRPr="00D47423">
                <w:rPr>
                  <w:rStyle w:val="Hyperlink"/>
                  <w:sz w:val="20"/>
                  <w:szCs w:val="20"/>
                </w:rPr>
                <w:t>Workskills</w:t>
              </w:r>
              <w:proofErr w:type="spellEnd"/>
              <w:r w:rsidR="00277D6B" w:rsidRPr="00D47423">
                <w:rPr>
                  <w:rStyle w:val="Hyperlink"/>
                  <w:sz w:val="20"/>
                  <w:szCs w:val="20"/>
                </w:rPr>
                <w:t xml:space="preserve"> </w:t>
              </w:r>
              <w:r w:rsidR="00277D6B" w:rsidRPr="00D47423">
                <w:rPr>
                  <w:rStyle w:val="Hyperlink"/>
                  <w:sz w:val="20"/>
                  <w:szCs w:val="20"/>
                  <w:lang w:eastAsia="en-AU"/>
                </w:rPr>
                <w:t>video</w:t>
              </w:r>
            </w:hyperlink>
            <w:r w:rsidR="00277D6B" w:rsidRPr="5D072C4C">
              <w:rPr>
                <w:sz w:val="20"/>
                <w:szCs w:val="20"/>
                <w:lang w:eastAsia="en-AU"/>
              </w:rPr>
              <w:t xml:space="preserve"> </w:t>
            </w:r>
            <w:r w:rsidR="00C618E8">
              <w:rPr>
                <w:sz w:val="20"/>
                <w:szCs w:val="20"/>
                <w:lang w:eastAsia="en-AU"/>
              </w:rPr>
              <w:t>(1.5 minutes)</w:t>
            </w:r>
            <w:r w:rsidR="00126862">
              <w:rPr>
                <w:sz w:val="20"/>
                <w:szCs w:val="20"/>
                <w:lang w:eastAsia="en-AU"/>
              </w:rPr>
              <w:t xml:space="preserve"> </w:t>
            </w:r>
          </w:p>
          <w:p w14:paraId="7F823A74" w14:textId="6AC7FAEC" w:rsidR="00277D6B" w:rsidRPr="00F04F3A" w:rsidRDefault="00000000" w:rsidP="5D072C4C">
            <w:pPr>
              <w:pStyle w:val="ListParagraph"/>
              <w:numPr>
                <w:ilvl w:val="0"/>
                <w:numId w:val="31"/>
              </w:numPr>
              <w:rPr>
                <w:sz w:val="20"/>
                <w:szCs w:val="20"/>
              </w:rPr>
            </w:pPr>
            <w:hyperlink w:anchor="STARframework" w:history="1">
              <w:r w:rsidR="00277D6B" w:rsidRPr="00D47423">
                <w:rPr>
                  <w:rStyle w:val="Hyperlink"/>
                  <w:sz w:val="20"/>
                  <w:szCs w:val="20"/>
                  <w:lang w:eastAsia="en-AU"/>
                </w:rPr>
                <w:t>STAR framework</w:t>
              </w:r>
            </w:hyperlink>
          </w:p>
          <w:p w14:paraId="0560FFD3" w14:textId="77777777" w:rsidR="00130C45" w:rsidRDefault="00F04F3A" w:rsidP="5D072C4C">
            <w:pPr>
              <w:pStyle w:val="ListParagraph"/>
              <w:numPr>
                <w:ilvl w:val="0"/>
                <w:numId w:val="31"/>
              </w:numPr>
              <w:rPr>
                <w:sz w:val="20"/>
                <w:szCs w:val="20"/>
              </w:rPr>
            </w:pPr>
            <w:r w:rsidRPr="5D072C4C">
              <w:rPr>
                <w:sz w:val="20"/>
                <w:szCs w:val="20"/>
              </w:rPr>
              <w:t xml:space="preserve">Example </w:t>
            </w:r>
            <w:r w:rsidR="00976488" w:rsidRPr="5D072C4C">
              <w:rPr>
                <w:sz w:val="20"/>
                <w:szCs w:val="20"/>
              </w:rPr>
              <w:t xml:space="preserve">job </w:t>
            </w:r>
            <w:r w:rsidRPr="5D072C4C">
              <w:rPr>
                <w:sz w:val="20"/>
                <w:szCs w:val="20"/>
              </w:rPr>
              <w:t>advertisement</w:t>
            </w:r>
            <w:r w:rsidR="004C07E1" w:rsidRPr="5D072C4C">
              <w:rPr>
                <w:sz w:val="20"/>
                <w:szCs w:val="20"/>
              </w:rPr>
              <w:t>/position description with transferable skills</w:t>
            </w:r>
            <w:r w:rsidRPr="5D072C4C">
              <w:rPr>
                <w:sz w:val="20"/>
                <w:szCs w:val="20"/>
              </w:rPr>
              <w:t xml:space="preserve"> (supply your own</w:t>
            </w:r>
            <w:r w:rsidR="00D87E44" w:rsidRPr="5D072C4C">
              <w:rPr>
                <w:sz w:val="20"/>
                <w:szCs w:val="20"/>
              </w:rPr>
              <w:t xml:space="preserve"> or ask the Careers team for assistance</w:t>
            </w:r>
            <w:r w:rsidRPr="5D072C4C">
              <w:rPr>
                <w:sz w:val="20"/>
                <w:szCs w:val="20"/>
              </w:rPr>
              <w:t>)</w:t>
            </w:r>
          </w:p>
          <w:p w14:paraId="3BF9FCE5" w14:textId="54CC17A8" w:rsidR="005E2627" w:rsidRPr="00F04F3A" w:rsidRDefault="00000000" w:rsidP="5D072C4C">
            <w:pPr>
              <w:pStyle w:val="ListParagraph"/>
              <w:numPr>
                <w:ilvl w:val="0"/>
                <w:numId w:val="31"/>
              </w:numPr>
              <w:rPr>
                <w:sz w:val="20"/>
                <w:szCs w:val="20"/>
              </w:rPr>
            </w:pPr>
            <w:hyperlink w:anchor="STARdeconstruction" w:history="1">
              <w:r w:rsidR="005E2627" w:rsidRPr="00583202">
                <w:rPr>
                  <w:rStyle w:val="Hyperlink"/>
                  <w:sz w:val="20"/>
                  <w:szCs w:val="20"/>
                  <w:lang w:eastAsia="en-AU"/>
                </w:rPr>
                <w:t>E</w:t>
              </w:r>
              <w:r w:rsidR="31F54E02" w:rsidRPr="00583202">
                <w:rPr>
                  <w:rStyle w:val="Hyperlink"/>
                  <w:sz w:val="20"/>
                  <w:szCs w:val="20"/>
                  <w:lang w:eastAsia="en-AU"/>
                </w:rPr>
                <w:t>x</w:t>
              </w:r>
              <w:r w:rsidR="005E2627" w:rsidRPr="00583202">
                <w:rPr>
                  <w:rStyle w:val="Hyperlink"/>
                  <w:sz w:val="20"/>
                  <w:szCs w:val="20"/>
                  <w:lang w:eastAsia="en-AU"/>
                </w:rPr>
                <w:t>amples supporting PART C S</w:t>
              </w:r>
              <w:r w:rsidR="004A4456" w:rsidRPr="00583202">
                <w:rPr>
                  <w:rStyle w:val="Hyperlink"/>
                  <w:sz w:val="20"/>
                  <w:szCs w:val="20"/>
                  <w:lang w:eastAsia="en-AU"/>
                </w:rPr>
                <w:t>TAR</w:t>
              </w:r>
              <w:r w:rsidR="005E2627" w:rsidRPr="00583202">
                <w:rPr>
                  <w:rStyle w:val="Hyperlink"/>
                  <w:sz w:val="20"/>
                  <w:szCs w:val="20"/>
                  <w:lang w:eastAsia="en-AU"/>
                </w:rPr>
                <w:t xml:space="preserve"> deconstruction</w:t>
              </w:r>
            </w:hyperlink>
          </w:p>
        </w:tc>
      </w:tr>
      <w:tr w:rsidR="00130C45" w:rsidRPr="005C673E" w14:paraId="5B39B9D5" w14:textId="77777777" w:rsidTr="51DF5C81">
        <w:trPr>
          <w:trHeight w:val="396"/>
        </w:trPr>
        <w:tc>
          <w:tcPr>
            <w:tcW w:w="846" w:type="pct"/>
            <w:shd w:val="clear" w:color="auto" w:fill="E2EFD9" w:themeFill="accent6" w:themeFillTint="33"/>
          </w:tcPr>
          <w:p w14:paraId="22A6C4F5" w14:textId="77777777" w:rsidR="00130C45" w:rsidRPr="00403582" w:rsidRDefault="00130C45" w:rsidP="006226C5">
            <w:pPr>
              <w:spacing w:before="60" w:after="60"/>
              <w:rPr>
                <w:b/>
                <w:bCs/>
                <w:sz w:val="20"/>
                <w:szCs w:val="22"/>
              </w:rPr>
            </w:pPr>
            <w:r w:rsidRPr="00403582">
              <w:rPr>
                <w:b/>
                <w:bCs/>
                <w:sz w:val="20"/>
                <w:szCs w:val="22"/>
              </w:rPr>
              <w:t>Associated toolkit task</w:t>
            </w:r>
          </w:p>
        </w:tc>
        <w:tc>
          <w:tcPr>
            <w:tcW w:w="4154" w:type="pct"/>
          </w:tcPr>
          <w:p w14:paraId="3EDD87B4" w14:textId="55379842" w:rsidR="00130C45" w:rsidRPr="00403582" w:rsidRDefault="00000000" w:rsidP="7336C82B">
            <w:pPr>
              <w:spacing w:before="60" w:after="60" w:line="259" w:lineRule="auto"/>
              <w:rPr>
                <w:rFonts w:ascii="Calibri" w:eastAsia="Calibri" w:hAnsi="Calibri" w:cs="Calibri"/>
                <w:sz w:val="20"/>
                <w:szCs w:val="20"/>
              </w:rPr>
            </w:pPr>
            <w:hyperlink r:id="rId12">
              <w:r w:rsidR="39994F68" w:rsidRPr="7336C82B">
                <w:rPr>
                  <w:rStyle w:val="Hyperlink"/>
                  <w:rFonts w:ascii="Calibri" w:eastAsia="Calibri" w:hAnsi="Calibri" w:cs="Calibri"/>
                  <w:szCs w:val="22"/>
                </w:rPr>
                <w:t>750 words written task</w:t>
              </w:r>
            </w:hyperlink>
          </w:p>
          <w:p w14:paraId="61A3928B" w14:textId="55204EF8" w:rsidR="00130C45" w:rsidRPr="00403582" w:rsidRDefault="00130C45" w:rsidP="006226C5">
            <w:pPr>
              <w:spacing w:before="60" w:after="60"/>
              <w:rPr>
                <w:sz w:val="20"/>
                <w:szCs w:val="20"/>
              </w:rPr>
            </w:pPr>
          </w:p>
        </w:tc>
      </w:tr>
    </w:tbl>
    <w:p w14:paraId="06CFF0BC" w14:textId="4343049F" w:rsidR="00B06FAB" w:rsidRPr="00D1104A" w:rsidRDefault="00784DBA" w:rsidP="00D1104A">
      <w:pPr>
        <w:pStyle w:val="Heading2"/>
        <w:shd w:val="clear" w:color="auto" w:fill="385623" w:themeFill="accent6" w:themeFillShade="80"/>
        <w:spacing w:before="120" w:after="120"/>
        <w:rPr>
          <w:color w:val="FFFFFF" w:themeColor="background1"/>
        </w:rPr>
      </w:pPr>
      <w:r>
        <w:rPr>
          <w:color w:val="FFFFFF" w:themeColor="background1"/>
        </w:rPr>
        <w:t>Activity d</w:t>
      </w:r>
      <w:r w:rsidR="00656642" w:rsidRPr="00D1104A">
        <w:rPr>
          <w:color w:val="FFFFFF" w:themeColor="background1"/>
        </w:rPr>
        <w:t>escription</w:t>
      </w:r>
    </w:p>
    <w:p w14:paraId="202D43BF" w14:textId="62339425" w:rsidR="009E0CD5" w:rsidRPr="00B311F2" w:rsidRDefault="00F04783" w:rsidP="00B311F2">
      <w:r>
        <w:t>S</w:t>
      </w:r>
      <w:r w:rsidR="00EC0D91" w:rsidRPr="00B311F2">
        <w:t xml:space="preserve">tudents </w:t>
      </w:r>
      <w:r w:rsidR="007E3AE0" w:rsidRPr="00B311F2">
        <w:t>will</w:t>
      </w:r>
      <w:r w:rsidR="00A304D6" w:rsidRPr="00B311F2">
        <w:t xml:space="preserve"> be</w:t>
      </w:r>
      <w:r w:rsidR="00F8320D" w:rsidRPr="00B311F2">
        <w:t xml:space="preserve"> introduced to selection criteria and </w:t>
      </w:r>
      <w:r w:rsidR="00A304D6" w:rsidRPr="00B311F2">
        <w:t>to the STAR framework, a common approach to structuring responses to individual selection criteria and providing specific and relevant evidence that demonstrates a match to each criterion. Knowledge of this method is essential for some written applications and responding to some interview questions.</w:t>
      </w:r>
    </w:p>
    <w:p w14:paraId="71F89E4D" w14:textId="614F4D3F" w:rsidR="00F8320D" w:rsidRPr="00F8320D" w:rsidRDefault="00F8320D" w:rsidP="00F8320D">
      <w:r w:rsidRPr="00F8320D">
        <w:rPr>
          <w:b/>
          <w:bCs/>
        </w:rPr>
        <w:t>Note</w:t>
      </w:r>
      <w:r>
        <w:t>: For the purposes of this activity</w:t>
      </w:r>
      <w:r w:rsidR="007D0B8D">
        <w:t xml:space="preserve"> and</w:t>
      </w:r>
      <w:r>
        <w:t xml:space="preserve"> to keep </w:t>
      </w:r>
      <w:r w:rsidR="001851B8">
        <w:t>it</w:t>
      </w:r>
      <w:r>
        <w:t xml:space="preserve"> broadly accessible and relevant we have focussed on criteria that relate to transferable skills. </w:t>
      </w:r>
      <w:r w:rsidR="00C0308D">
        <w:t xml:space="preserve">The </w:t>
      </w:r>
      <w:r>
        <w:t xml:space="preserve">STAR </w:t>
      </w:r>
      <w:r w:rsidR="00C0308D">
        <w:t xml:space="preserve">approach </w:t>
      </w:r>
      <w:r>
        <w:t xml:space="preserve">may also be appropriate for </w:t>
      </w:r>
      <w:r w:rsidR="00C0308D">
        <w:t xml:space="preserve">responding to </w:t>
      </w:r>
      <w:r>
        <w:t>technical criteria.</w:t>
      </w:r>
    </w:p>
    <w:p w14:paraId="2B56783D" w14:textId="1CEB57AF" w:rsidR="00E76327" w:rsidRDefault="00674EC5" w:rsidP="00E76327">
      <w:pPr>
        <w:pStyle w:val="Heading2"/>
        <w:shd w:val="clear" w:color="auto" w:fill="385623" w:themeFill="accent6" w:themeFillShade="80"/>
        <w:spacing w:before="120" w:after="120"/>
        <w:rPr>
          <w:b w:val="0"/>
          <w:bCs w:val="0"/>
          <w:color w:val="FF0000"/>
        </w:rPr>
      </w:pPr>
      <w:r>
        <w:rPr>
          <w:color w:val="FFFFFF" w:themeColor="background1"/>
        </w:rPr>
        <w:t>FACILITATOR PREPARATION</w:t>
      </w:r>
    </w:p>
    <w:tbl>
      <w:tblPr>
        <w:tblStyle w:val="TableGrid"/>
        <w:tblW w:w="9498" w:type="dxa"/>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71"/>
        <w:gridCol w:w="6927"/>
      </w:tblGrid>
      <w:tr w:rsidR="00175503" w14:paraId="2F0C0980" w14:textId="77777777" w:rsidTr="00175503">
        <w:tc>
          <w:tcPr>
            <w:tcW w:w="2571" w:type="dxa"/>
            <w:shd w:val="clear" w:color="auto" w:fill="auto"/>
          </w:tcPr>
          <w:p w14:paraId="1A6E38DB" w14:textId="371FE058" w:rsidR="00175503" w:rsidRPr="00B3465D" w:rsidRDefault="00175503" w:rsidP="006226C5">
            <w:pPr>
              <w:rPr>
                <w:b/>
                <w:bCs/>
                <w:sz w:val="20"/>
                <w:szCs w:val="22"/>
                <w:lang w:eastAsia="en-AU"/>
              </w:rPr>
            </w:pPr>
            <w:r w:rsidRPr="00B3465D">
              <w:rPr>
                <w:b/>
                <w:bCs/>
                <w:sz w:val="20"/>
                <w:szCs w:val="22"/>
                <w:lang w:eastAsia="en-AU"/>
              </w:rPr>
              <w:t>Steps</w:t>
            </w:r>
          </w:p>
        </w:tc>
        <w:tc>
          <w:tcPr>
            <w:tcW w:w="6927" w:type="dxa"/>
            <w:shd w:val="clear" w:color="auto" w:fill="auto"/>
          </w:tcPr>
          <w:p w14:paraId="1187F4A4" w14:textId="0D25A0C4" w:rsidR="00175503" w:rsidRPr="00B3465D" w:rsidRDefault="00175503" w:rsidP="006226C5">
            <w:pPr>
              <w:rPr>
                <w:b/>
                <w:bCs/>
                <w:sz w:val="20"/>
                <w:szCs w:val="22"/>
                <w:lang w:eastAsia="en-AU"/>
              </w:rPr>
            </w:pPr>
            <w:r>
              <w:rPr>
                <w:b/>
                <w:bCs/>
                <w:sz w:val="20"/>
                <w:szCs w:val="22"/>
                <w:lang w:eastAsia="en-AU"/>
              </w:rPr>
              <w:t>Detail</w:t>
            </w:r>
          </w:p>
        </w:tc>
      </w:tr>
      <w:tr w:rsidR="00175503" w14:paraId="299636E3" w14:textId="77777777" w:rsidTr="005E2627">
        <w:trPr>
          <w:trHeight w:val="1561"/>
        </w:trPr>
        <w:tc>
          <w:tcPr>
            <w:tcW w:w="2571" w:type="dxa"/>
          </w:tcPr>
          <w:p w14:paraId="04A1575C" w14:textId="221DA18E" w:rsidR="00175503" w:rsidRPr="00C0308D" w:rsidRDefault="00F73719" w:rsidP="00C0308D">
            <w:pPr>
              <w:pStyle w:val="ListParagraph"/>
              <w:numPr>
                <w:ilvl w:val="0"/>
                <w:numId w:val="24"/>
              </w:numPr>
              <w:rPr>
                <w:sz w:val="20"/>
                <w:szCs w:val="20"/>
              </w:rPr>
            </w:pPr>
            <w:r>
              <w:rPr>
                <w:sz w:val="20"/>
                <w:szCs w:val="20"/>
              </w:rPr>
              <w:t>Source a</w:t>
            </w:r>
            <w:r w:rsidR="00175503" w:rsidRPr="00FD099D">
              <w:rPr>
                <w:sz w:val="20"/>
                <w:szCs w:val="20"/>
              </w:rPr>
              <w:t xml:space="preserve"> job advertisement</w:t>
            </w:r>
            <w:r w:rsidR="00175503">
              <w:rPr>
                <w:sz w:val="20"/>
                <w:szCs w:val="20"/>
              </w:rPr>
              <w:t xml:space="preserve"> or position description relevant to your cohort – the Careers team may be able to help you </w:t>
            </w:r>
          </w:p>
        </w:tc>
        <w:tc>
          <w:tcPr>
            <w:tcW w:w="6927" w:type="dxa"/>
          </w:tcPr>
          <w:p w14:paraId="65F5D041" w14:textId="410B4BF5" w:rsidR="00175503" w:rsidRPr="00D87E44" w:rsidRDefault="00175503" w:rsidP="00D87E44">
            <w:pPr>
              <w:rPr>
                <w:sz w:val="20"/>
                <w:szCs w:val="20"/>
              </w:rPr>
            </w:pPr>
            <w:r w:rsidRPr="00D87E44">
              <w:rPr>
                <w:sz w:val="20"/>
                <w:szCs w:val="20"/>
              </w:rPr>
              <w:t>Ensure your examples include selection criteria with transferable skills, e.g.</w:t>
            </w:r>
          </w:p>
          <w:p w14:paraId="0352F792" w14:textId="77777777" w:rsidR="00175503" w:rsidRPr="00FD099D" w:rsidRDefault="00175503" w:rsidP="006467F1">
            <w:pPr>
              <w:rPr>
                <w:sz w:val="20"/>
                <w:szCs w:val="20"/>
                <w:u w:val="single"/>
              </w:rPr>
            </w:pPr>
          </w:p>
          <w:p w14:paraId="60A30E57" w14:textId="475672D2" w:rsidR="00175503" w:rsidRPr="00FD099D" w:rsidRDefault="00175503" w:rsidP="006467F1">
            <w:pPr>
              <w:pStyle w:val="ListParagraph"/>
              <w:numPr>
                <w:ilvl w:val="0"/>
                <w:numId w:val="37"/>
              </w:numPr>
              <w:spacing w:before="0"/>
              <w:rPr>
                <w:b/>
                <w:bCs/>
                <w:sz w:val="20"/>
                <w:szCs w:val="20"/>
              </w:rPr>
            </w:pPr>
            <w:r w:rsidRPr="00FD099D">
              <w:rPr>
                <w:sz w:val="20"/>
                <w:szCs w:val="20"/>
              </w:rPr>
              <w:t xml:space="preserve">Proven </w:t>
            </w:r>
            <w:r w:rsidRPr="00FD099D">
              <w:rPr>
                <w:b/>
                <w:bCs/>
                <w:sz w:val="20"/>
                <w:szCs w:val="20"/>
              </w:rPr>
              <w:t>ability to work effectively</w:t>
            </w:r>
            <w:r w:rsidRPr="00FD099D">
              <w:rPr>
                <w:sz w:val="20"/>
                <w:szCs w:val="20"/>
              </w:rPr>
              <w:t xml:space="preserve"> both as part of a </w:t>
            </w:r>
            <w:r w:rsidRPr="00FD099D">
              <w:rPr>
                <w:b/>
                <w:bCs/>
                <w:sz w:val="20"/>
                <w:szCs w:val="20"/>
              </w:rPr>
              <w:t xml:space="preserve">team </w:t>
            </w:r>
            <w:r w:rsidRPr="00FD099D">
              <w:rPr>
                <w:sz w:val="20"/>
                <w:szCs w:val="20"/>
              </w:rPr>
              <w:t xml:space="preserve">and </w:t>
            </w:r>
            <w:r w:rsidRPr="00FD099D">
              <w:rPr>
                <w:b/>
                <w:bCs/>
                <w:sz w:val="20"/>
                <w:szCs w:val="20"/>
              </w:rPr>
              <w:t>independently</w:t>
            </w:r>
          </w:p>
          <w:p w14:paraId="6A6A1B62" w14:textId="77777777" w:rsidR="00175503" w:rsidRPr="00FD099D" w:rsidRDefault="00175503" w:rsidP="006467F1">
            <w:pPr>
              <w:pStyle w:val="ListParagraph"/>
              <w:numPr>
                <w:ilvl w:val="0"/>
                <w:numId w:val="37"/>
              </w:numPr>
              <w:spacing w:before="0"/>
              <w:rPr>
                <w:sz w:val="20"/>
                <w:szCs w:val="20"/>
              </w:rPr>
            </w:pPr>
            <w:r w:rsidRPr="00FD099D">
              <w:rPr>
                <w:sz w:val="20"/>
                <w:szCs w:val="20"/>
              </w:rPr>
              <w:t xml:space="preserve">Excellent </w:t>
            </w:r>
            <w:r w:rsidRPr="00FD099D">
              <w:rPr>
                <w:b/>
                <w:bCs/>
                <w:sz w:val="20"/>
                <w:szCs w:val="20"/>
              </w:rPr>
              <w:t>communication</w:t>
            </w:r>
            <w:r w:rsidRPr="00FD099D">
              <w:rPr>
                <w:sz w:val="20"/>
                <w:szCs w:val="20"/>
              </w:rPr>
              <w:t xml:space="preserve"> (oral and written) and </w:t>
            </w:r>
            <w:r w:rsidRPr="00FD099D">
              <w:rPr>
                <w:b/>
                <w:bCs/>
                <w:sz w:val="20"/>
                <w:szCs w:val="20"/>
              </w:rPr>
              <w:t xml:space="preserve">interpersonal </w:t>
            </w:r>
            <w:r w:rsidRPr="00FD099D">
              <w:rPr>
                <w:sz w:val="20"/>
                <w:szCs w:val="20"/>
              </w:rPr>
              <w:t>skills</w:t>
            </w:r>
          </w:p>
          <w:p w14:paraId="03A98181" w14:textId="77777777" w:rsidR="00175503" w:rsidRPr="00FD099D" w:rsidRDefault="00175503" w:rsidP="006467F1">
            <w:pPr>
              <w:pStyle w:val="ListParagraph"/>
              <w:numPr>
                <w:ilvl w:val="0"/>
                <w:numId w:val="37"/>
              </w:numPr>
              <w:spacing w:before="0"/>
              <w:rPr>
                <w:sz w:val="20"/>
                <w:szCs w:val="20"/>
              </w:rPr>
            </w:pPr>
            <w:r w:rsidRPr="00FD099D">
              <w:rPr>
                <w:sz w:val="20"/>
                <w:szCs w:val="20"/>
              </w:rPr>
              <w:t xml:space="preserve">Good </w:t>
            </w:r>
            <w:r w:rsidRPr="00FD099D">
              <w:rPr>
                <w:b/>
                <w:bCs/>
                <w:sz w:val="20"/>
                <w:szCs w:val="20"/>
              </w:rPr>
              <w:t xml:space="preserve">organisational </w:t>
            </w:r>
            <w:r w:rsidRPr="00FD099D">
              <w:rPr>
                <w:sz w:val="20"/>
                <w:szCs w:val="20"/>
              </w:rPr>
              <w:t xml:space="preserve">and </w:t>
            </w:r>
            <w:r w:rsidRPr="00FD099D">
              <w:rPr>
                <w:b/>
                <w:bCs/>
                <w:sz w:val="20"/>
                <w:szCs w:val="20"/>
              </w:rPr>
              <w:t>administrative</w:t>
            </w:r>
            <w:r w:rsidRPr="00FD099D">
              <w:rPr>
                <w:sz w:val="20"/>
                <w:szCs w:val="20"/>
              </w:rPr>
              <w:t xml:space="preserve"> skills </w:t>
            </w:r>
          </w:p>
          <w:p w14:paraId="18D9F1DB" w14:textId="77777777" w:rsidR="00175503" w:rsidRPr="00FD099D" w:rsidRDefault="00175503" w:rsidP="006467F1">
            <w:pPr>
              <w:pStyle w:val="ListParagraph"/>
              <w:numPr>
                <w:ilvl w:val="0"/>
                <w:numId w:val="37"/>
              </w:numPr>
              <w:spacing w:before="0"/>
              <w:rPr>
                <w:sz w:val="20"/>
                <w:szCs w:val="20"/>
              </w:rPr>
            </w:pPr>
            <w:r w:rsidRPr="00FD099D">
              <w:rPr>
                <w:sz w:val="20"/>
                <w:szCs w:val="20"/>
              </w:rPr>
              <w:t xml:space="preserve">Ability to </w:t>
            </w:r>
            <w:r w:rsidRPr="00FD099D">
              <w:rPr>
                <w:b/>
                <w:bCs/>
                <w:sz w:val="20"/>
                <w:szCs w:val="20"/>
              </w:rPr>
              <w:t>problem-solve</w:t>
            </w:r>
          </w:p>
          <w:p w14:paraId="3CA11BB8" w14:textId="6B429144" w:rsidR="00175503" w:rsidRPr="000C3913" w:rsidRDefault="00175503" w:rsidP="000C3913">
            <w:pPr>
              <w:pStyle w:val="ListParagraph"/>
              <w:numPr>
                <w:ilvl w:val="0"/>
                <w:numId w:val="37"/>
              </w:numPr>
              <w:spacing w:before="0"/>
              <w:rPr>
                <w:sz w:val="20"/>
                <w:szCs w:val="20"/>
              </w:rPr>
            </w:pPr>
            <w:r w:rsidRPr="00FD099D">
              <w:rPr>
                <w:sz w:val="20"/>
                <w:szCs w:val="20"/>
              </w:rPr>
              <w:t xml:space="preserve">Demonstrated </w:t>
            </w:r>
            <w:r w:rsidRPr="00FD099D">
              <w:rPr>
                <w:b/>
                <w:bCs/>
                <w:sz w:val="20"/>
                <w:szCs w:val="20"/>
              </w:rPr>
              <w:t>leadership</w:t>
            </w:r>
            <w:r w:rsidRPr="00FD099D">
              <w:rPr>
                <w:sz w:val="20"/>
                <w:szCs w:val="20"/>
              </w:rPr>
              <w:t xml:space="preserve"> skills and ability to use </w:t>
            </w:r>
            <w:r w:rsidRPr="00FD099D">
              <w:rPr>
                <w:b/>
                <w:bCs/>
                <w:sz w:val="20"/>
                <w:szCs w:val="20"/>
              </w:rPr>
              <w:t>initiative</w:t>
            </w:r>
          </w:p>
        </w:tc>
      </w:tr>
    </w:tbl>
    <w:p w14:paraId="5173E3D1" w14:textId="1B7FD94F" w:rsidR="00674EC5" w:rsidRDefault="00674EC5" w:rsidP="00674EC5">
      <w:pPr>
        <w:pStyle w:val="Heading2"/>
        <w:shd w:val="clear" w:color="auto" w:fill="385623" w:themeFill="accent6" w:themeFillShade="80"/>
        <w:spacing w:before="120" w:after="120"/>
        <w:rPr>
          <w:b w:val="0"/>
          <w:bCs w:val="0"/>
          <w:color w:val="FF0000"/>
        </w:rPr>
      </w:pPr>
      <w:r w:rsidRPr="001044D8">
        <w:rPr>
          <w:color w:val="FFFFFF" w:themeColor="background1"/>
        </w:rPr>
        <w:t xml:space="preserve">PART A </w:t>
      </w:r>
      <w:r>
        <w:rPr>
          <w:color w:val="FFFFFF" w:themeColor="background1"/>
        </w:rPr>
        <w:t>Introduction to selection criteria and STAR</w:t>
      </w:r>
      <w:r w:rsidR="001851B8">
        <w:rPr>
          <w:color w:val="FFFFFF" w:themeColor="background1"/>
        </w:rPr>
        <w:t xml:space="preserve"> [10 minutes]</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10"/>
        <w:gridCol w:w="3225"/>
        <w:gridCol w:w="2753"/>
        <w:gridCol w:w="2385"/>
      </w:tblGrid>
      <w:tr w:rsidR="00E623AB" w:rsidRPr="00FD099D" w14:paraId="64682EBE" w14:textId="77777777" w:rsidTr="007545D2">
        <w:tc>
          <w:tcPr>
            <w:tcW w:w="0" w:type="auto"/>
          </w:tcPr>
          <w:p w14:paraId="3824B8BB" w14:textId="544CDF64" w:rsidR="00EF2785" w:rsidRPr="00EF2785" w:rsidRDefault="00EF2785" w:rsidP="00EF2785">
            <w:pPr>
              <w:rPr>
                <w:b/>
                <w:bCs/>
                <w:sz w:val="20"/>
                <w:szCs w:val="20"/>
                <w:lang w:eastAsia="en-AU"/>
              </w:rPr>
            </w:pPr>
            <w:r w:rsidRPr="00EF2785">
              <w:rPr>
                <w:b/>
                <w:bCs/>
                <w:sz w:val="20"/>
                <w:szCs w:val="20"/>
                <w:lang w:eastAsia="en-AU"/>
              </w:rPr>
              <w:t>Format</w:t>
            </w:r>
          </w:p>
        </w:tc>
        <w:tc>
          <w:tcPr>
            <w:tcW w:w="0" w:type="auto"/>
          </w:tcPr>
          <w:p w14:paraId="73CFB094" w14:textId="2B72A354" w:rsidR="00EF2785" w:rsidRPr="00EF2785" w:rsidRDefault="00EF2785" w:rsidP="00EF2785">
            <w:pPr>
              <w:rPr>
                <w:b/>
                <w:bCs/>
                <w:sz w:val="20"/>
                <w:szCs w:val="20"/>
                <w:lang w:eastAsia="en-AU"/>
              </w:rPr>
            </w:pPr>
            <w:r w:rsidRPr="00EF2785">
              <w:rPr>
                <w:b/>
                <w:bCs/>
                <w:sz w:val="20"/>
                <w:szCs w:val="20"/>
                <w:lang w:eastAsia="en-AU"/>
              </w:rPr>
              <w:t>Steps</w:t>
            </w:r>
          </w:p>
        </w:tc>
        <w:tc>
          <w:tcPr>
            <w:tcW w:w="0" w:type="auto"/>
          </w:tcPr>
          <w:p w14:paraId="01B60505" w14:textId="2D7BF1F6" w:rsidR="00EF2785" w:rsidRPr="00EF2785" w:rsidRDefault="00EF2785" w:rsidP="00EF2785">
            <w:pPr>
              <w:rPr>
                <w:b/>
                <w:bCs/>
                <w:sz w:val="20"/>
                <w:szCs w:val="20"/>
              </w:rPr>
            </w:pPr>
            <w:r w:rsidRPr="00EF2785">
              <w:rPr>
                <w:b/>
                <w:bCs/>
                <w:sz w:val="20"/>
                <w:szCs w:val="20"/>
              </w:rPr>
              <w:t>Prompts</w:t>
            </w:r>
          </w:p>
        </w:tc>
        <w:tc>
          <w:tcPr>
            <w:tcW w:w="0" w:type="auto"/>
          </w:tcPr>
          <w:p w14:paraId="3EEB4FFB" w14:textId="7415D496" w:rsidR="00EF2785" w:rsidRPr="00EF2785" w:rsidRDefault="00EF2785" w:rsidP="006226C5">
            <w:pPr>
              <w:spacing w:before="60" w:after="60"/>
              <w:rPr>
                <w:b/>
                <w:bCs/>
                <w:sz w:val="20"/>
                <w:szCs w:val="20"/>
                <w:lang w:eastAsia="en-AU"/>
              </w:rPr>
            </w:pPr>
            <w:r w:rsidRPr="00EF2785">
              <w:rPr>
                <w:b/>
                <w:bCs/>
                <w:sz w:val="20"/>
                <w:szCs w:val="20"/>
                <w:lang w:eastAsia="en-AU"/>
              </w:rPr>
              <w:t>Resources</w:t>
            </w:r>
          </w:p>
        </w:tc>
      </w:tr>
      <w:tr w:rsidR="00E623AB" w:rsidRPr="00FD099D" w14:paraId="7BD2746C" w14:textId="77777777" w:rsidTr="005E2627">
        <w:trPr>
          <w:trHeight w:val="274"/>
        </w:trPr>
        <w:tc>
          <w:tcPr>
            <w:tcW w:w="0" w:type="auto"/>
          </w:tcPr>
          <w:p w14:paraId="21097279" w14:textId="0F8C3EB4" w:rsidR="009519D7" w:rsidRDefault="009519D7" w:rsidP="004C07E1">
            <w:pPr>
              <w:rPr>
                <w:sz w:val="20"/>
                <w:szCs w:val="20"/>
              </w:rPr>
            </w:pPr>
            <w:r>
              <w:rPr>
                <w:sz w:val="20"/>
                <w:szCs w:val="20"/>
              </w:rPr>
              <w:t>Facilitator</w:t>
            </w:r>
            <w:r>
              <w:rPr>
                <w:sz w:val="20"/>
                <w:szCs w:val="20"/>
                <w:lang w:eastAsia="en-AU"/>
              </w:rPr>
              <w:t>-led</w:t>
            </w:r>
          </w:p>
        </w:tc>
        <w:tc>
          <w:tcPr>
            <w:tcW w:w="0" w:type="auto"/>
          </w:tcPr>
          <w:p w14:paraId="3C89B8B7" w14:textId="5AB468CB" w:rsidR="009519D7" w:rsidRDefault="009519D7" w:rsidP="004C07E1">
            <w:pPr>
              <w:pStyle w:val="ListParagraph"/>
              <w:numPr>
                <w:ilvl w:val="0"/>
                <w:numId w:val="38"/>
              </w:numPr>
              <w:rPr>
                <w:sz w:val="20"/>
                <w:szCs w:val="20"/>
                <w:lang w:eastAsia="en-AU"/>
              </w:rPr>
            </w:pPr>
            <w:r>
              <w:rPr>
                <w:sz w:val="20"/>
                <w:szCs w:val="20"/>
                <w:lang w:eastAsia="en-AU"/>
              </w:rPr>
              <w:t xml:space="preserve">Show students your selected </w:t>
            </w:r>
            <w:r w:rsidRPr="00165C65">
              <w:rPr>
                <w:b/>
                <w:bCs/>
                <w:sz w:val="20"/>
                <w:szCs w:val="20"/>
                <w:lang w:eastAsia="en-AU"/>
              </w:rPr>
              <w:t>job advertisement/position description</w:t>
            </w:r>
            <w:r>
              <w:rPr>
                <w:sz w:val="20"/>
                <w:szCs w:val="20"/>
                <w:lang w:eastAsia="en-AU"/>
              </w:rPr>
              <w:t xml:space="preserve"> </w:t>
            </w:r>
            <w:r w:rsidR="00031BF5">
              <w:rPr>
                <w:sz w:val="20"/>
                <w:szCs w:val="20"/>
                <w:lang w:eastAsia="en-AU"/>
              </w:rPr>
              <w:t>and ask</w:t>
            </w:r>
            <w:r w:rsidR="003F5473">
              <w:rPr>
                <w:sz w:val="20"/>
                <w:szCs w:val="20"/>
                <w:lang w:eastAsia="en-AU"/>
              </w:rPr>
              <w:t xml:space="preserve"> them</w:t>
            </w:r>
            <w:r w:rsidR="00031BF5">
              <w:rPr>
                <w:sz w:val="20"/>
                <w:szCs w:val="20"/>
                <w:lang w:eastAsia="en-AU"/>
              </w:rPr>
              <w:t xml:space="preserve"> to identify the selection criteria</w:t>
            </w:r>
            <w:r w:rsidR="00042631">
              <w:rPr>
                <w:sz w:val="20"/>
                <w:szCs w:val="20"/>
                <w:lang w:eastAsia="en-AU"/>
              </w:rPr>
              <w:t>.</w:t>
            </w:r>
            <w:r>
              <w:rPr>
                <w:sz w:val="20"/>
                <w:szCs w:val="20"/>
                <w:lang w:eastAsia="en-AU"/>
              </w:rPr>
              <w:t xml:space="preserve"> </w:t>
            </w:r>
          </w:p>
          <w:p w14:paraId="790C7C39" w14:textId="77777777" w:rsidR="00D655FD" w:rsidRDefault="00D655FD" w:rsidP="00D655FD">
            <w:pPr>
              <w:pStyle w:val="ListParagraph"/>
              <w:ind w:left="360"/>
              <w:rPr>
                <w:sz w:val="20"/>
                <w:szCs w:val="20"/>
                <w:lang w:eastAsia="en-AU"/>
              </w:rPr>
            </w:pPr>
          </w:p>
          <w:p w14:paraId="027961AE" w14:textId="26FDCAC0" w:rsidR="00D655FD" w:rsidRPr="00FD099D" w:rsidRDefault="00D655FD" w:rsidP="00AB2A3A">
            <w:pPr>
              <w:pStyle w:val="ListParagraph"/>
              <w:ind w:left="360"/>
              <w:rPr>
                <w:sz w:val="20"/>
                <w:szCs w:val="20"/>
                <w:lang w:eastAsia="en-AU"/>
              </w:rPr>
            </w:pPr>
          </w:p>
        </w:tc>
        <w:tc>
          <w:tcPr>
            <w:tcW w:w="0" w:type="auto"/>
          </w:tcPr>
          <w:p w14:paraId="6BC25969" w14:textId="7A82B89B" w:rsidR="009519D7" w:rsidRPr="001B44D0" w:rsidRDefault="002172FE" w:rsidP="002172FE">
            <w:pPr>
              <w:pStyle w:val="ListParagraph"/>
              <w:numPr>
                <w:ilvl w:val="0"/>
                <w:numId w:val="40"/>
              </w:numPr>
              <w:spacing w:after="0"/>
              <w:rPr>
                <w:sz w:val="20"/>
                <w:szCs w:val="20"/>
                <w:u w:val="single"/>
              </w:rPr>
            </w:pPr>
            <w:r w:rsidRPr="002172FE">
              <w:rPr>
                <w:sz w:val="20"/>
                <w:szCs w:val="22"/>
                <w:lang w:eastAsia="en-AU"/>
              </w:rPr>
              <w:t>Job advertisements and position descriptions provide a ‘wish list’ for the ideal candidate</w:t>
            </w:r>
            <w:r w:rsidR="00B257AC">
              <w:rPr>
                <w:sz w:val="20"/>
                <w:szCs w:val="22"/>
                <w:lang w:eastAsia="en-AU"/>
              </w:rPr>
              <w:t>.</w:t>
            </w:r>
            <w:r w:rsidRPr="002172FE">
              <w:rPr>
                <w:sz w:val="20"/>
                <w:szCs w:val="22"/>
                <w:lang w:eastAsia="en-AU"/>
              </w:rPr>
              <w:t xml:space="preserve"> </w:t>
            </w:r>
          </w:p>
          <w:p w14:paraId="104A5DD3" w14:textId="22ED0919" w:rsidR="00E020B5" w:rsidRPr="00E020B5" w:rsidRDefault="00AB2A3A" w:rsidP="00E020B5">
            <w:pPr>
              <w:pStyle w:val="ListParagraph"/>
              <w:numPr>
                <w:ilvl w:val="0"/>
                <w:numId w:val="40"/>
              </w:numPr>
              <w:spacing w:after="0"/>
              <w:rPr>
                <w:sz w:val="20"/>
                <w:szCs w:val="20"/>
                <w:u w:val="single"/>
              </w:rPr>
            </w:pPr>
            <w:r>
              <w:rPr>
                <w:sz w:val="20"/>
                <w:szCs w:val="22"/>
                <w:lang w:eastAsia="en-AU"/>
              </w:rPr>
              <w:t>If you are applying for a role with a detailed</w:t>
            </w:r>
            <w:r w:rsidR="001B44D0" w:rsidRPr="001B44D0">
              <w:rPr>
                <w:sz w:val="20"/>
                <w:szCs w:val="22"/>
                <w:lang w:eastAsia="en-AU"/>
              </w:rPr>
              <w:t xml:space="preserve"> position description</w:t>
            </w:r>
            <w:r w:rsidR="001B44D0" w:rsidRPr="003F2AD2">
              <w:rPr>
                <w:sz w:val="20"/>
                <w:szCs w:val="22"/>
                <w:lang w:eastAsia="en-AU"/>
              </w:rPr>
              <w:t xml:space="preserve"> </w:t>
            </w:r>
            <w:r>
              <w:rPr>
                <w:sz w:val="20"/>
                <w:szCs w:val="22"/>
                <w:lang w:eastAsia="en-AU"/>
              </w:rPr>
              <w:t xml:space="preserve">look </w:t>
            </w:r>
            <w:r w:rsidR="00E020B5">
              <w:rPr>
                <w:sz w:val="20"/>
                <w:szCs w:val="22"/>
                <w:lang w:eastAsia="en-AU"/>
              </w:rPr>
              <w:t xml:space="preserve">for the </w:t>
            </w:r>
            <w:r w:rsidR="001B44D0" w:rsidRPr="003F2AD2">
              <w:rPr>
                <w:sz w:val="20"/>
                <w:szCs w:val="22"/>
                <w:lang w:eastAsia="en-AU"/>
              </w:rPr>
              <w:t>Essential and Desirable criteria</w:t>
            </w:r>
            <w:r w:rsidR="00E020B5">
              <w:rPr>
                <w:sz w:val="20"/>
                <w:szCs w:val="22"/>
                <w:lang w:eastAsia="en-AU"/>
              </w:rPr>
              <w:t xml:space="preserve"> – these are usually the criteria that a candidate will be assessed against</w:t>
            </w:r>
            <w:r w:rsidR="00B257AC">
              <w:rPr>
                <w:sz w:val="20"/>
                <w:szCs w:val="22"/>
                <w:lang w:eastAsia="en-AU"/>
              </w:rPr>
              <w:t>.</w:t>
            </w:r>
          </w:p>
          <w:p w14:paraId="05A4FBE6" w14:textId="792D66D5" w:rsidR="00E020B5" w:rsidRPr="00E020B5" w:rsidRDefault="00E020B5" w:rsidP="00E020B5">
            <w:pPr>
              <w:pStyle w:val="ListParagraph"/>
              <w:numPr>
                <w:ilvl w:val="0"/>
                <w:numId w:val="40"/>
              </w:numPr>
              <w:spacing w:after="0"/>
              <w:rPr>
                <w:sz w:val="20"/>
                <w:szCs w:val="20"/>
              </w:rPr>
            </w:pPr>
            <w:r w:rsidRPr="00E020B5">
              <w:rPr>
                <w:sz w:val="20"/>
                <w:szCs w:val="20"/>
              </w:rPr>
              <w:lastRenderedPageBreak/>
              <w:t>Always follow application instructions</w:t>
            </w:r>
          </w:p>
        </w:tc>
        <w:tc>
          <w:tcPr>
            <w:tcW w:w="0" w:type="auto"/>
          </w:tcPr>
          <w:p w14:paraId="25605610" w14:textId="6E91F340" w:rsidR="009519D7" w:rsidRPr="00A13360" w:rsidRDefault="009519D7" w:rsidP="006226C5">
            <w:pPr>
              <w:spacing w:before="60" w:after="60"/>
              <w:rPr>
                <w:color w:val="FF0000"/>
                <w:sz w:val="20"/>
                <w:szCs w:val="20"/>
                <w:lang w:eastAsia="en-AU"/>
              </w:rPr>
            </w:pPr>
            <w:r w:rsidRPr="001851B8">
              <w:rPr>
                <w:sz w:val="20"/>
                <w:szCs w:val="20"/>
                <w:lang w:eastAsia="en-AU"/>
              </w:rPr>
              <w:lastRenderedPageBreak/>
              <w:t xml:space="preserve">Example </w:t>
            </w:r>
            <w:r w:rsidR="00976488" w:rsidRPr="001851B8">
              <w:rPr>
                <w:sz w:val="20"/>
                <w:szCs w:val="20"/>
                <w:lang w:eastAsia="en-AU"/>
              </w:rPr>
              <w:t xml:space="preserve">job </w:t>
            </w:r>
            <w:r w:rsidRPr="001851B8">
              <w:rPr>
                <w:sz w:val="20"/>
                <w:szCs w:val="20"/>
                <w:lang w:eastAsia="en-AU"/>
              </w:rPr>
              <w:t>advertisement/position description</w:t>
            </w:r>
            <w:r w:rsidR="00583202">
              <w:rPr>
                <w:sz w:val="20"/>
                <w:szCs w:val="20"/>
                <w:lang w:eastAsia="en-AU"/>
              </w:rPr>
              <w:t xml:space="preserve"> (facilitator-sourced)</w:t>
            </w:r>
          </w:p>
        </w:tc>
      </w:tr>
      <w:tr w:rsidR="00E623AB" w:rsidRPr="00FD099D" w14:paraId="1D0E1FAA" w14:textId="77777777" w:rsidTr="007545D2">
        <w:trPr>
          <w:trHeight w:val="2916"/>
        </w:trPr>
        <w:tc>
          <w:tcPr>
            <w:tcW w:w="0" w:type="auto"/>
          </w:tcPr>
          <w:p w14:paraId="7A9BD7E1" w14:textId="77777777" w:rsidR="009519D7" w:rsidRDefault="009519D7" w:rsidP="004C07E1">
            <w:pPr>
              <w:rPr>
                <w:sz w:val="20"/>
                <w:szCs w:val="20"/>
              </w:rPr>
            </w:pPr>
          </w:p>
        </w:tc>
        <w:tc>
          <w:tcPr>
            <w:tcW w:w="0" w:type="auto"/>
          </w:tcPr>
          <w:p w14:paraId="435841E1" w14:textId="0622EDE5" w:rsidR="00976488" w:rsidRPr="004C07E1" w:rsidRDefault="00E623AB" w:rsidP="00976488">
            <w:pPr>
              <w:pStyle w:val="ListParagraph"/>
              <w:numPr>
                <w:ilvl w:val="0"/>
                <w:numId w:val="38"/>
              </w:numPr>
              <w:rPr>
                <w:b/>
                <w:bCs/>
                <w:sz w:val="20"/>
                <w:szCs w:val="20"/>
                <w:lang w:eastAsia="en-AU"/>
              </w:rPr>
            </w:pPr>
            <w:r w:rsidRPr="00C031ED">
              <w:rPr>
                <w:sz w:val="20"/>
                <w:szCs w:val="20"/>
                <w:lang w:eastAsia="en-AU"/>
              </w:rPr>
              <w:t xml:space="preserve">Use the </w:t>
            </w:r>
            <w:r w:rsidR="00165C65" w:rsidRPr="00165C65">
              <w:rPr>
                <w:b/>
                <w:bCs/>
                <w:sz w:val="20"/>
                <w:szCs w:val="20"/>
                <w:lang w:eastAsia="en-AU"/>
              </w:rPr>
              <w:t xml:space="preserve">STAR </w:t>
            </w:r>
            <w:proofErr w:type="spellStart"/>
            <w:r w:rsidR="00165C65" w:rsidRPr="00165C65">
              <w:rPr>
                <w:b/>
                <w:bCs/>
                <w:sz w:val="20"/>
                <w:szCs w:val="20"/>
                <w:lang w:eastAsia="en-AU"/>
              </w:rPr>
              <w:t>Workskills</w:t>
            </w:r>
            <w:proofErr w:type="spellEnd"/>
            <w:r w:rsidR="00976488" w:rsidRPr="00165C65">
              <w:rPr>
                <w:b/>
                <w:bCs/>
                <w:sz w:val="20"/>
                <w:szCs w:val="20"/>
                <w:lang w:eastAsia="en-AU"/>
              </w:rPr>
              <w:t xml:space="preserve"> video</w:t>
            </w:r>
            <w:r w:rsidR="00976488" w:rsidRPr="00165C65">
              <w:rPr>
                <w:sz w:val="20"/>
                <w:szCs w:val="20"/>
                <w:lang w:eastAsia="en-AU"/>
              </w:rPr>
              <w:t xml:space="preserve"> </w:t>
            </w:r>
            <w:r w:rsidRPr="00165C65">
              <w:rPr>
                <w:sz w:val="20"/>
                <w:szCs w:val="20"/>
                <w:lang w:eastAsia="en-AU"/>
              </w:rPr>
              <w:t xml:space="preserve">and </w:t>
            </w:r>
            <w:r w:rsidR="009F411E" w:rsidRPr="00165C65">
              <w:rPr>
                <w:b/>
                <w:bCs/>
                <w:sz w:val="20"/>
                <w:szCs w:val="20"/>
                <w:lang w:eastAsia="en-AU"/>
              </w:rPr>
              <w:t>STAR framework</w:t>
            </w:r>
            <w:r w:rsidR="009F411E" w:rsidRPr="00165C65">
              <w:rPr>
                <w:sz w:val="20"/>
                <w:szCs w:val="20"/>
                <w:lang w:eastAsia="en-AU"/>
              </w:rPr>
              <w:t xml:space="preserve"> </w:t>
            </w:r>
            <w:r w:rsidRPr="00E623AB">
              <w:rPr>
                <w:sz w:val="20"/>
                <w:szCs w:val="20"/>
                <w:lang w:eastAsia="en-AU"/>
              </w:rPr>
              <w:t xml:space="preserve">to introduce students </w:t>
            </w:r>
            <w:r>
              <w:rPr>
                <w:sz w:val="20"/>
                <w:szCs w:val="20"/>
                <w:lang w:eastAsia="en-AU"/>
              </w:rPr>
              <w:t xml:space="preserve">to </w:t>
            </w:r>
            <w:r w:rsidRPr="00FD099D">
              <w:rPr>
                <w:sz w:val="20"/>
                <w:szCs w:val="20"/>
                <w:lang w:eastAsia="en-AU"/>
              </w:rPr>
              <w:t xml:space="preserve">the STAR methodology for preparing responses to selection criteria </w:t>
            </w:r>
          </w:p>
          <w:p w14:paraId="47B5DA22" w14:textId="77777777" w:rsidR="009519D7" w:rsidRDefault="009519D7" w:rsidP="00976488">
            <w:pPr>
              <w:pStyle w:val="ListParagraph"/>
              <w:ind w:left="360"/>
              <w:rPr>
                <w:sz w:val="20"/>
                <w:szCs w:val="20"/>
                <w:lang w:eastAsia="en-AU"/>
              </w:rPr>
            </w:pPr>
          </w:p>
        </w:tc>
        <w:tc>
          <w:tcPr>
            <w:tcW w:w="0" w:type="auto"/>
          </w:tcPr>
          <w:p w14:paraId="0C30039D" w14:textId="77777777" w:rsidR="00976488" w:rsidRPr="001A70D3" w:rsidRDefault="00976488" w:rsidP="00976488">
            <w:pPr>
              <w:rPr>
                <w:sz w:val="20"/>
                <w:szCs w:val="20"/>
                <w:u w:val="single"/>
              </w:rPr>
            </w:pPr>
            <w:r w:rsidRPr="001A70D3">
              <w:rPr>
                <w:sz w:val="20"/>
                <w:szCs w:val="20"/>
                <w:u w:val="single"/>
              </w:rPr>
              <w:t>STAR methodology</w:t>
            </w:r>
          </w:p>
          <w:p w14:paraId="29076704" w14:textId="77777777" w:rsidR="00976488" w:rsidRDefault="00976488" w:rsidP="00976488">
            <w:pPr>
              <w:rPr>
                <w:sz w:val="20"/>
                <w:szCs w:val="20"/>
                <w:lang w:eastAsia="en-AU"/>
              </w:rPr>
            </w:pPr>
          </w:p>
          <w:p w14:paraId="1C07DB26" w14:textId="77777777" w:rsidR="00976488" w:rsidRDefault="00976488" w:rsidP="00976488">
            <w:pPr>
              <w:rPr>
                <w:sz w:val="20"/>
                <w:szCs w:val="20"/>
                <w:lang w:eastAsia="en-AU"/>
              </w:rPr>
            </w:pPr>
            <w:r w:rsidRPr="00FD099D">
              <w:rPr>
                <w:sz w:val="20"/>
                <w:szCs w:val="20"/>
                <w:lang w:eastAsia="en-AU"/>
              </w:rPr>
              <w:t>Situation, Task, Action, Result</w:t>
            </w:r>
          </w:p>
          <w:p w14:paraId="746EFA59" w14:textId="77777777" w:rsidR="00976488" w:rsidRDefault="00976488" w:rsidP="00976488">
            <w:pPr>
              <w:rPr>
                <w:sz w:val="20"/>
                <w:szCs w:val="20"/>
              </w:rPr>
            </w:pPr>
          </w:p>
          <w:p w14:paraId="6087155A" w14:textId="77777777" w:rsidR="00976488" w:rsidRDefault="00976488" w:rsidP="00976488">
            <w:pPr>
              <w:rPr>
                <w:sz w:val="20"/>
                <w:szCs w:val="20"/>
                <w:u w:val="single"/>
              </w:rPr>
            </w:pPr>
            <w:r>
              <w:rPr>
                <w:sz w:val="20"/>
                <w:szCs w:val="20"/>
                <w:u w:val="single"/>
              </w:rPr>
              <w:t>STAR p</w:t>
            </w:r>
            <w:r w:rsidRPr="001A70D3">
              <w:rPr>
                <w:sz w:val="20"/>
                <w:szCs w:val="20"/>
                <w:u w:val="single"/>
              </w:rPr>
              <w:t>urpose</w:t>
            </w:r>
          </w:p>
          <w:p w14:paraId="394B02A0" w14:textId="427EB986" w:rsidR="00976488" w:rsidRDefault="00976488" w:rsidP="00976488">
            <w:pPr>
              <w:pStyle w:val="ListParagraph"/>
              <w:numPr>
                <w:ilvl w:val="0"/>
                <w:numId w:val="39"/>
              </w:numPr>
              <w:spacing w:after="0"/>
              <w:rPr>
                <w:sz w:val="20"/>
                <w:szCs w:val="20"/>
              </w:rPr>
            </w:pPr>
            <w:r w:rsidRPr="00AC3CB0">
              <w:rPr>
                <w:sz w:val="20"/>
                <w:szCs w:val="20"/>
              </w:rPr>
              <w:t xml:space="preserve">A </w:t>
            </w:r>
            <w:r w:rsidR="008358FD">
              <w:rPr>
                <w:sz w:val="20"/>
                <w:szCs w:val="20"/>
              </w:rPr>
              <w:t xml:space="preserve">method used to prepare a </w:t>
            </w:r>
            <w:r w:rsidR="0092228F">
              <w:rPr>
                <w:sz w:val="20"/>
                <w:szCs w:val="20"/>
              </w:rPr>
              <w:t>simple</w:t>
            </w:r>
            <w:r w:rsidR="008358FD">
              <w:rPr>
                <w:sz w:val="20"/>
                <w:szCs w:val="20"/>
              </w:rPr>
              <w:t>,</w:t>
            </w:r>
            <w:r w:rsidR="0092228F">
              <w:rPr>
                <w:sz w:val="20"/>
                <w:szCs w:val="20"/>
              </w:rPr>
              <w:t xml:space="preserve"> structured response </w:t>
            </w:r>
            <w:r w:rsidR="008358FD">
              <w:rPr>
                <w:sz w:val="20"/>
                <w:szCs w:val="20"/>
              </w:rPr>
              <w:t xml:space="preserve">to </w:t>
            </w:r>
            <w:r w:rsidRPr="00AC3CB0">
              <w:rPr>
                <w:sz w:val="20"/>
                <w:szCs w:val="20"/>
              </w:rPr>
              <w:t>selection criteria</w:t>
            </w:r>
            <w:r w:rsidR="00B257AC">
              <w:rPr>
                <w:sz w:val="20"/>
                <w:szCs w:val="20"/>
              </w:rPr>
              <w:t>.</w:t>
            </w:r>
          </w:p>
          <w:p w14:paraId="267E2CE2" w14:textId="12A01908" w:rsidR="009519D7" w:rsidRPr="00A5149A" w:rsidRDefault="00976488" w:rsidP="00A5149A">
            <w:pPr>
              <w:pStyle w:val="ListParagraph"/>
              <w:numPr>
                <w:ilvl w:val="0"/>
                <w:numId w:val="39"/>
              </w:numPr>
              <w:spacing w:after="0"/>
              <w:rPr>
                <w:sz w:val="20"/>
                <w:szCs w:val="20"/>
                <w:u w:val="single"/>
              </w:rPr>
            </w:pPr>
            <w:r w:rsidRPr="00A5149A">
              <w:rPr>
                <w:sz w:val="20"/>
                <w:szCs w:val="20"/>
              </w:rPr>
              <w:t>Essential skill for responding to interview questions and some written applications</w:t>
            </w:r>
            <w:r w:rsidR="00B257AC">
              <w:rPr>
                <w:sz w:val="20"/>
                <w:szCs w:val="20"/>
              </w:rPr>
              <w:t>.</w:t>
            </w:r>
          </w:p>
        </w:tc>
        <w:tc>
          <w:tcPr>
            <w:tcW w:w="0" w:type="auto"/>
          </w:tcPr>
          <w:p w14:paraId="273C7574" w14:textId="51B8D0B3" w:rsidR="00976488" w:rsidRPr="00165C65" w:rsidRDefault="00000000" w:rsidP="00976488">
            <w:pPr>
              <w:spacing w:before="60" w:after="60"/>
              <w:rPr>
                <w:sz w:val="20"/>
                <w:szCs w:val="20"/>
                <w:lang w:eastAsia="en-AU"/>
              </w:rPr>
            </w:pPr>
            <w:hyperlink r:id="rId13" w:history="1">
              <w:r w:rsidR="00165C65" w:rsidRPr="00D47423">
                <w:rPr>
                  <w:rStyle w:val="Hyperlink"/>
                  <w:sz w:val="20"/>
                  <w:szCs w:val="20"/>
                  <w:lang w:eastAsia="en-AU"/>
                </w:rPr>
                <w:t xml:space="preserve">STAR </w:t>
              </w:r>
              <w:proofErr w:type="spellStart"/>
              <w:r w:rsidR="00165C65" w:rsidRPr="00D47423">
                <w:rPr>
                  <w:rStyle w:val="Hyperlink"/>
                  <w:sz w:val="20"/>
                  <w:szCs w:val="20"/>
                  <w:lang w:eastAsia="en-AU"/>
                </w:rPr>
                <w:t>Workskills</w:t>
              </w:r>
              <w:proofErr w:type="spellEnd"/>
              <w:r w:rsidR="00165C65" w:rsidRPr="00D47423">
                <w:rPr>
                  <w:rStyle w:val="Hyperlink"/>
                  <w:sz w:val="20"/>
                  <w:szCs w:val="20"/>
                  <w:lang w:eastAsia="en-AU"/>
                </w:rPr>
                <w:t xml:space="preserve"> video</w:t>
              </w:r>
            </w:hyperlink>
            <w:r w:rsidR="00165C65" w:rsidRPr="00165C65">
              <w:rPr>
                <w:sz w:val="20"/>
                <w:szCs w:val="20"/>
                <w:lang w:eastAsia="en-AU"/>
              </w:rPr>
              <w:t xml:space="preserve"> </w:t>
            </w:r>
            <w:r w:rsidR="00165C65">
              <w:rPr>
                <w:sz w:val="20"/>
                <w:szCs w:val="20"/>
                <w:lang w:eastAsia="en-AU"/>
              </w:rPr>
              <w:t>(1.5 minutes)</w:t>
            </w:r>
          </w:p>
          <w:p w14:paraId="121EDEDC" w14:textId="77777777" w:rsidR="00165C65" w:rsidRDefault="00165C65" w:rsidP="00976488">
            <w:pPr>
              <w:spacing w:before="60" w:after="60"/>
              <w:rPr>
                <w:sz w:val="20"/>
                <w:szCs w:val="20"/>
              </w:rPr>
            </w:pPr>
          </w:p>
          <w:p w14:paraId="6DCA1374" w14:textId="7C5948AA" w:rsidR="009F411E" w:rsidRDefault="00000000" w:rsidP="00976488">
            <w:pPr>
              <w:spacing w:before="60" w:after="60"/>
              <w:rPr>
                <w:sz w:val="20"/>
                <w:szCs w:val="20"/>
              </w:rPr>
            </w:pPr>
            <w:hyperlink w:anchor="STARframework" w:history="1">
              <w:r w:rsidR="009F411E" w:rsidRPr="00FD099D">
                <w:rPr>
                  <w:rStyle w:val="Hyperlink"/>
                  <w:sz w:val="20"/>
                  <w:szCs w:val="20"/>
                  <w:lang w:eastAsia="en-AU"/>
                </w:rPr>
                <w:t>STAR framework</w:t>
              </w:r>
            </w:hyperlink>
          </w:p>
          <w:p w14:paraId="518CAE78" w14:textId="42588620" w:rsidR="009519D7" w:rsidRDefault="009519D7" w:rsidP="00976488">
            <w:pPr>
              <w:spacing w:before="60" w:after="60"/>
              <w:rPr>
                <w:color w:val="FF0000"/>
                <w:sz w:val="20"/>
                <w:szCs w:val="20"/>
                <w:lang w:eastAsia="en-AU"/>
              </w:rPr>
            </w:pPr>
          </w:p>
        </w:tc>
      </w:tr>
    </w:tbl>
    <w:p w14:paraId="601B8793" w14:textId="3B7BD8F6" w:rsidR="00070262" w:rsidRPr="00FD099D" w:rsidRDefault="00070262" w:rsidP="00070262">
      <w:pPr>
        <w:pStyle w:val="Heading2"/>
        <w:shd w:val="clear" w:color="auto" w:fill="385623" w:themeFill="accent6" w:themeFillShade="80"/>
        <w:spacing w:before="120" w:after="120"/>
        <w:rPr>
          <w:b w:val="0"/>
          <w:bCs w:val="0"/>
          <w:color w:val="FF0000"/>
          <w:sz w:val="20"/>
          <w:szCs w:val="20"/>
        </w:rPr>
      </w:pPr>
      <w:r w:rsidRPr="00FD099D">
        <w:rPr>
          <w:color w:val="FFFFFF" w:themeColor="background1"/>
          <w:sz w:val="20"/>
          <w:szCs w:val="20"/>
        </w:rPr>
        <w:t>PART B What are the criteria?</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07"/>
        <w:gridCol w:w="2844"/>
        <w:gridCol w:w="4106"/>
        <w:gridCol w:w="1316"/>
      </w:tblGrid>
      <w:tr w:rsidR="00F50C8F" w:rsidRPr="00F75053" w14:paraId="1CF81FD0" w14:textId="77777777" w:rsidTr="00BC0B4D">
        <w:tc>
          <w:tcPr>
            <w:tcW w:w="0" w:type="auto"/>
            <w:shd w:val="clear" w:color="auto" w:fill="auto"/>
          </w:tcPr>
          <w:p w14:paraId="1B2CF5AF" w14:textId="77777777" w:rsidR="00070262" w:rsidRPr="00F75053" w:rsidRDefault="00070262" w:rsidP="006226C5">
            <w:pPr>
              <w:rPr>
                <w:b/>
                <w:bCs/>
                <w:sz w:val="20"/>
                <w:szCs w:val="20"/>
                <w:lang w:eastAsia="en-AU"/>
              </w:rPr>
            </w:pPr>
            <w:r w:rsidRPr="00F75053">
              <w:rPr>
                <w:b/>
                <w:bCs/>
                <w:sz w:val="20"/>
                <w:szCs w:val="20"/>
                <w:lang w:eastAsia="en-AU"/>
              </w:rPr>
              <w:t>Format</w:t>
            </w:r>
          </w:p>
        </w:tc>
        <w:tc>
          <w:tcPr>
            <w:tcW w:w="0" w:type="auto"/>
            <w:shd w:val="clear" w:color="auto" w:fill="auto"/>
          </w:tcPr>
          <w:p w14:paraId="26DA07E7" w14:textId="77777777" w:rsidR="00070262" w:rsidRPr="00F75053" w:rsidRDefault="00070262" w:rsidP="006226C5">
            <w:pPr>
              <w:rPr>
                <w:b/>
                <w:bCs/>
                <w:sz w:val="20"/>
                <w:szCs w:val="20"/>
                <w:lang w:eastAsia="en-AU"/>
              </w:rPr>
            </w:pPr>
            <w:r w:rsidRPr="00F75053">
              <w:rPr>
                <w:b/>
                <w:bCs/>
                <w:sz w:val="20"/>
                <w:szCs w:val="20"/>
                <w:lang w:eastAsia="en-AU"/>
              </w:rPr>
              <w:t>Steps</w:t>
            </w:r>
          </w:p>
        </w:tc>
        <w:tc>
          <w:tcPr>
            <w:tcW w:w="0" w:type="auto"/>
            <w:shd w:val="clear" w:color="auto" w:fill="auto"/>
          </w:tcPr>
          <w:p w14:paraId="156DEDC8" w14:textId="77777777" w:rsidR="00070262" w:rsidRPr="00F75053" w:rsidRDefault="00070262" w:rsidP="006226C5">
            <w:pPr>
              <w:rPr>
                <w:b/>
                <w:bCs/>
                <w:sz w:val="20"/>
                <w:szCs w:val="20"/>
                <w:lang w:eastAsia="en-AU"/>
              </w:rPr>
            </w:pPr>
            <w:r w:rsidRPr="00F75053">
              <w:rPr>
                <w:b/>
                <w:bCs/>
                <w:sz w:val="20"/>
                <w:szCs w:val="20"/>
                <w:lang w:eastAsia="en-AU"/>
              </w:rPr>
              <w:t>Prompts</w:t>
            </w:r>
          </w:p>
        </w:tc>
        <w:tc>
          <w:tcPr>
            <w:tcW w:w="0" w:type="auto"/>
            <w:shd w:val="clear" w:color="auto" w:fill="auto"/>
          </w:tcPr>
          <w:p w14:paraId="3547C25C" w14:textId="77777777" w:rsidR="00070262" w:rsidRPr="00F75053" w:rsidRDefault="00070262" w:rsidP="006226C5">
            <w:pPr>
              <w:rPr>
                <w:b/>
                <w:bCs/>
                <w:sz w:val="20"/>
                <w:szCs w:val="20"/>
                <w:lang w:eastAsia="en-AU"/>
              </w:rPr>
            </w:pPr>
            <w:r w:rsidRPr="00F75053">
              <w:rPr>
                <w:b/>
                <w:bCs/>
                <w:sz w:val="20"/>
                <w:szCs w:val="20"/>
                <w:lang w:eastAsia="en-AU"/>
              </w:rPr>
              <w:t>Resources</w:t>
            </w:r>
          </w:p>
        </w:tc>
      </w:tr>
      <w:tr w:rsidR="00113EDE" w:rsidRPr="00F75053" w14:paraId="09AB023B" w14:textId="77777777" w:rsidTr="00BC0B4D">
        <w:tc>
          <w:tcPr>
            <w:tcW w:w="0" w:type="auto"/>
            <w:vMerge w:val="restart"/>
          </w:tcPr>
          <w:p w14:paraId="75E9209D" w14:textId="2F914943" w:rsidR="00113EDE" w:rsidRPr="00F75053" w:rsidRDefault="00113EDE" w:rsidP="006226C5">
            <w:pPr>
              <w:spacing w:before="60" w:after="60"/>
              <w:jc w:val="both"/>
              <w:rPr>
                <w:sz w:val="20"/>
                <w:szCs w:val="20"/>
              </w:rPr>
            </w:pPr>
            <w:r w:rsidRPr="00F75053">
              <w:rPr>
                <w:sz w:val="20"/>
                <w:szCs w:val="20"/>
              </w:rPr>
              <w:t>Facilitator-led discussion</w:t>
            </w:r>
          </w:p>
        </w:tc>
        <w:tc>
          <w:tcPr>
            <w:tcW w:w="0" w:type="auto"/>
          </w:tcPr>
          <w:p w14:paraId="39EE2263" w14:textId="25E5DEEE" w:rsidR="00113EDE" w:rsidRPr="00BB349F" w:rsidRDefault="00113EDE" w:rsidP="00272088">
            <w:pPr>
              <w:pStyle w:val="ListParagraph"/>
              <w:numPr>
                <w:ilvl w:val="0"/>
                <w:numId w:val="41"/>
              </w:numPr>
              <w:rPr>
                <w:sz w:val="20"/>
                <w:szCs w:val="20"/>
                <w:lang w:eastAsia="en-AU"/>
              </w:rPr>
            </w:pPr>
            <w:r w:rsidRPr="00F75053">
              <w:rPr>
                <w:sz w:val="20"/>
                <w:szCs w:val="20"/>
                <w:lang w:eastAsia="en-AU"/>
              </w:rPr>
              <w:t xml:space="preserve">Show students </w:t>
            </w:r>
            <w:r w:rsidRPr="00F75053">
              <w:rPr>
                <w:sz w:val="20"/>
                <w:szCs w:val="20"/>
                <w:u w:val="single"/>
                <w:lang w:eastAsia="en-AU"/>
              </w:rPr>
              <w:t>Example 1</w:t>
            </w:r>
            <w:r w:rsidRPr="00F75053">
              <w:rPr>
                <w:sz w:val="20"/>
                <w:szCs w:val="20"/>
                <w:lang w:eastAsia="en-AU"/>
              </w:rPr>
              <w:t xml:space="preserve"> provided in </w:t>
            </w:r>
            <w:r w:rsidRPr="00113EDE">
              <w:rPr>
                <w:b/>
                <w:bCs/>
                <w:sz w:val="20"/>
                <w:szCs w:val="20"/>
                <w:lang w:eastAsia="en-AU"/>
              </w:rPr>
              <w:t>student worksheet (PART B)</w:t>
            </w:r>
            <w:r w:rsidR="00B257AC">
              <w:rPr>
                <w:b/>
                <w:bCs/>
                <w:sz w:val="20"/>
                <w:szCs w:val="20"/>
                <w:lang w:eastAsia="en-AU"/>
              </w:rPr>
              <w:t>.</w:t>
            </w:r>
          </w:p>
          <w:p w14:paraId="703DCCE0" w14:textId="29B4CE60" w:rsidR="00113EDE" w:rsidRPr="00974DB3" w:rsidRDefault="00113EDE" w:rsidP="00974DB3">
            <w:pPr>
              <w:rPr>
                <w:sz w:val="20"/>
                <w:szCs w:val="20"/>
                <w:lang w:eastAsia="en-AU"/>
              </w:rPr>
            </w:pPr>
          </w:p>
        </w:tc>
        <w:tc>
          <w:tcPr>
            <w:tcW w:w="0" w:type="auto"/>
          </w:tcPr>
          <w:p w14:paraId="0F4CFD74" w14:textId="7EA6079B" w:rsidR="00113EDE" w:rsidRPr="00456E55" w:rsidRDefault="00113EDE" w:rsidP="00456E55">
            <w:pPr>
              <w:rPr>
                <w:sz w:val="20"/>
                <w:szCs w:val="20"/>
                <w:u w:val="single"/>
                <w:lang w:eastAsia="en-AU"/>
              </w:rPr>
            </w:pPr>
            <w:r>
              <w:rPr>
                <w:sz w:val="20"/>
                <w:szCs w:val="20"/>
                <w:lang w:eastAsia="en-AU"/>
              </w:rPr>
              <w:t xml:space="preserve">This is an example of a </w:t>
            </w:r>
            <w:r w:rsidRPr="00F75053">
              <w:rPr>
                <w:sz w:val="20"/>
                <w:szCs w:val="20"/>
                <w:lang w:eastAsia="en-AU"/>
              </w:rPr>
              <w:t xml:space="preserve">written response to </w:t>
            </w:r>
            <w:r>
              <w:rPr>
                <w:sz w:val="20"/>
                <w:szCs w:val="20"/>
                <w:lang w:eastAsia="en-AU"/>
              </w:rPr>
              <w:t xml:space="preserve">a </w:t>
            </w:r>
            <w:r w:rsidRPr="00F75053">
              <w:rPr>
                <w:sz w:val="20"/>
                <w:szCs w:val="20"/>
                <w:lang w:eastAsia="en-AU"/>
              </w:rPr>
              <w:t>selection criteri</w:t>
            </w:r>
            <w:r>
              <w:rPr>
                <w:sz w:val="20"/>
                <w:szCs w:val="20"/>
                <w:lang w:eastAsia="en-AU"/>
              </w:rPr>
              <w:t>on – your job is to identify the criterion</w:t>
            </w:r>
            <w:r w:rsidR="00B257AC">
              <w:rPr>
                <w:sz w:val="20"/>
                <w:szCs w:val="20"/>
                <w:lang w:eastAsia="en-AU"/>
              </w:rPr>
              <w:t>.</w:t>
            </w:r>
          </w:p>
        </w:tc>
        <w:tc>
          <w:tcPr>
            <w:tcW w:w="0" w:type="auto"/>
            <w:vMerge w:val="restart"/>
          </w:tcPr>
          <w:p w14:paraId="17A40044" w14:textId="3E3B617C" w:rsidR="00113EDE" w:rsidRPr="00F75053" w:rsidRDefault="00000000" w:rsidP="006226C5">
            <w:pPr>
              <w:spacing w:before="60" w:after="60"/>
              <w:rPr>
                <w:sz w:val="20"/>
                <w:szCs w:val="20"/>
                <w:lang w:eastAsia="en-AU"/>
              </w:rPr>
            </w:pPr>
            <w:hyperlink w:anchor="PARTB" w:history="1">
              <w:r w:rsidR="00113EDE" w:rsidRPr="007522D6">
                <w:rPr>
                  <w:rStyle w:val="Hyperlink"/>
                  <w:sz w:val="20"/>
                  <w:szCs w:val="20"/>
                  <w:lang w:eastAsia="en-AU"/>
                </w:rPr>
                <w:t>Student worksheet (PART B), Example 1</w:t>
              </w:r>
            </w:hyperlink>
          </w:p>
        </w:tc>
      </w:tr>
      <w:tr w:rsidR="00113EDE" w:rsidRPr="00F75053" w14:paraId="505EBAA6" w14:textId="77777777" w:rsidTr="00BC0B4D">
        <w:tc>
          <w:tcPr>
            <w:tcW w:w="0" w:type="auto"/>
            <w:vMerge/>
          </w:tcPr>
          <w:p w14:paraId="369D6E5E" w14:textId="77777777" w:rsidR="00113EDE" w:rsidRPr="00F75053" w:rsidRDefault="00113EDE" w:rsidP="006226C5">
            <w:pPr>
              <w:spacing w:before="60" w:after="60"/>
              <w:jc w:val="both"/>
              <w:rPr>
                <w:sz w:val="20"/>
                <w:szCs w:val="20"/>
              </w:rPr>
            </w:pPr>
          </w:p>
        </w:tc>
        <w:tc>
          <w:tcPr>
            <w:tcW w:w="0" w:type="auto"/>
          </w:tcPr>
          <w:p w14:paraId="509FE370" w14:textId="37A37935" w:rsidR="00113EDE" w:rsidRDefault="00113EDE" w:rsidP="00456E55">
            <w:pPr>
              <w:pStyle w:val="ListParagraph"/>
              <w:numPr>
                <w:ilvl w:val="0"/>
                <w:numId w:val="41"/>
              </w:numPr>
              <w:rPr>
                <w:rFonts w:ascii="Calibri" w:hAnsi="Calibri" w:cs="Calibri"/>
                <w:sz w:val="20"/>
                <w:szCs w:val="20"/>
              </w:rPr>
            </w:pPr>
            <w:r>
              <w:rPr>
                <w:sz w:val="20"/>
                <w:szCs w:val="20"/>
                <w:lang w:eastAsia="en-AU"/>
              </w:rPr>
              <w:t xml:space="preserve">First, ask them to identify the skills the candidate is </w:t>
            </w:r>
            <w:r w:rsidRPr="00F75053">
              <w:rPr>
                <w:sz w:val="20"/>
                <w:szCs w:val="20"/>
                <w:lang w:eastAsia="en-AU"/>
              </w:rPr>
              <w:t>demonstrat</w:t>
            </w:r>
            <w:r>
              <w:rPr>
                <w:sz w:val="20"/>
                <w:szCs w:val="20"/>
                <w:lang w:eastAsia="en-AU"/>
              </w:rPr>
              <w:t>ing</w:t>
            </w:r>
            <w:r w:rsidR="00B257AC">
              <w:rPr>
                <w:sz w:val="20"/>
                <w:szCs w:val="20"/>
                <w:lang w:eastAsia="en-AU"/>
              </w:rPr>
              <w:t>.</w:t>
            </w:r>
          </w:p>
        </w:tc>
        <w:tc>
          <w:tcPr>
            <w:tcW w:w="0" w:type="auto"/>
          </w:tcPr>
          <w:p w14:paraId="24B0F60F" w14:textId="77777777" w:rsidR="00113EDE" w:rsidRPr="00113EDE" w:rsidRDefault="00113EDE" w:rsidP="00113EDE">
            <w:pPr>
              <w:pStyle w:val="ListParagraph"/>
              <w:numPr>
                <w:ilvl w:val="0"/>
                <w:numId w:val="42"/>
              </w:numPr>
              <w:spacing w:after="0"/>
              <w:rPr>
                <w:rStyle w:val="normaltextrun"/>
                <w:rFonts w:ascii="Calibri" w:hAnsi="Calibri" w:cs="Calibri"/>
                <w:sz w:val="20"/>
                <w:szCs w:val="20"/>
              </w:rPr>
            </w:pPr>
            <w:r w:rsidRPr="00113EDE">
              <w:rPr>
                <w:rStyle w:val="normaltextrun"/>
                <w:rFonts w:ascii="Calibri" w:hAnsi="Calibri" w:cs="Calibri"/>
                <w:sz w:val="20"/>
                <w:szCs w:val="20"/>
              </w:rPr>
              <w:t xml:space="preserve">What </w:t>
            </w:r>
            <w:r w:rsidRPr="00113EDE">
              <w:rPr>
                <w:sz w:val="20"/>
                <w:szCs w:val="20"/>
                <w:lang w:eastAsia="en-AU"/>
              </w:rPr>
              <w:t>skills</w:t>
            </w:r>
            <w:r w:rsidRPr="00113EDE">
              <w:rPr>
                <w:rStyle w:val="normaltextrun"/>
                <w:rFonts w:ascii="Calibri" w:hAnsi="Calibri" w:cs="Calibri"/>
                <w:sz w:val="20"/>
                <w:szCs w:val="20"/>
              </w:rPr>
              <w:t xml:space="preserve"> are evident in </w:t>
            </w:r>
            <w:r w:rsidRPr="00113EDE">
              <w:rPr>
                <w:rStyle w:val="normaltextrun"/>
                <w:rFonts w:ascii="Calibri" w:hAnsi="Calibri" w:cs="Calibri"/>
                <w:sz w:val="20"/>
                <w:szCs w:val="20"/>
                <w:u w:val="single"/>
              </w:rPr>
              <w:t>Example 1</w:t>
            </w:r>
            <w:r w:rsidRPr="00113EDE">
              <w:rPr>
                <w:rStyle w:val="normaltextrun"/>
                <w:rFonts w:ascii="Calibri" w:hAnsi="Calibri" w:cs="Calibri"/>
                <w:sz w:val="20"/>
                <w:szCs w:val="20"/>
              </w:rPr>
              <w:t>?</w:t>
            </w:r>
          </w:p>
          <w:p w14:paraId="20E530FB" w14:textId="33DC7471" w:rsidR="00113EDE" w:rsidRDefault="00113EDE" w:rsidP="00022680">
            <w:pPr>
              <w:pStyle w:val="paragraph"/>
              <w:spacing w:before="0" w:beforeAutospacing="0" w:after="0" w:afterAutospacing="0"/>
              <w:textAlignment w:val="baseline"/>
              <w:rPr>
                <w:rFonts w:ascii="Calibri" w:hAnsi="Calibri" w:cs="Calibri"/>
                <w:sz w:val="20"/>
                <w:szCs w:val="20"/>
              </w:rPr>
            </w:pPr>
            <w:r w:rsidRPr="00F75053">
              <w:rPr>
                <w:rStyle w:val="normaltextrun"/>
                <w:rFonts w:ascii="Calibri" w:hAnsi="Calibri" w:cs="Calibri"/>
                <w:sz w:val="20"/>
                <w:szCs w:val="20"/>
              </w:rPr>
              <w:t>Organisation, prioritisation, interpersonal, initiative, problem-solving, working under pressure, customer service, negotiation, creativity, commercial awareness</w:t>
            </w:r>
            <w:r w:rsidRPr="00F75053">
              <w:rPr>
                <w:rStyle w:val="eop"/>
                <w:rFonts w:ascii="Calibri" w:hAnsi="Calibri" w:cs="Calibri"/>
                <w:sz w:val="20"/>
                <w:szCs w:val="20"/>
              </w:rPr>
              <w:t> </w:t>
            </w:r>
          </w:p>
        </w:tc>
        <w:tc>
          <w:tcPr>
            <w:tcW w:w="0" w:type="auto"/>
            <w:vMerge/>
          </w:tcPr>
          <w:p w14:paraId="1394D93D" w14:textId="77777777" w:rsidR="00113EDE" w:rsidRPr="00F75053" w:rsidRDefault="00113EDE" w:rsidP="006226C5">
            <w:pPr>
              <w:spacing w:before="60" w:after="60"/>
              <w:rPr>
                <w:sz w:val="20"/>
                <w:szCs w:val="20"/>
                <w:lang w:eastAsia="en-AU"/>
              </w:rPr>
            </w:pPr>
          </w:p>
        </w:tc>
      </w:tr>
      <w:tr w:rsidR="00113EDE" w:rsidRPr="00F75053" w14:paraId="1EED2472" w14:textId="77777777" w:rsidTr="00BC0B4D">
        <w:tc>
          <w:tcPr>
            <w:tcW w:w="0" w:type="auto"/>
            <w:vMerge/>
          </w:tcPr>
          <w:p w14:paraId="7B7BD990" w14:textId="77777777" w:rsidR="00113EDE" w:rsidRPr="00F75053" w:rsidRDefault="00113EDE" w:rsidP="006226C5">
            <w:pPr>
              <w:spacing w:before="60" w:after="60"/>
              <w:jc w:val="both"/>
              <w:rPr>
                <w:sz w:val="20"/>
                <w:szCs w:val="20"/>
              </w:rPr>
            </w:pPr>
          </w:p>
        </w:tc>
        <w:tc>
          <w:tcPr>
            <w:tcW w:w="0" w:type="auto"/>
          </w:tcPr>
          <w:p w14:paraId="5956635F" w14:textId="2E70C788" w:rsidR="00113EDE" w:rsidRPr="00A8568F" w:rsidRDefault="00113EDE" w:rsidP="00A8568F">
            <w:pPr>
              <w:pStyle w:val="paragraph"/>
              <w:numPr>
                <w:ilvl w:val="0"/>
                <w:numId w:val="41"/>
              </w:numPr>
              <w:spacing w:before="0" w:beforeAutospacing="0" w:after="0" w:afterAutospacing="0"/>
              <w:textAlignment w:val="baseline"/>
              <w:rPr>
                <w:rFonts w:ascii="Calibri" w:hAnsi="Calibri" w:cs="Calibri"/>
                <w:sz w:val="20"/>
                <w:szCs w:val="20"/>
              </w:rPr>
            </w:pPr>
            <w:r>
              <w:rPr>
                <w:rFonts w:ascii="Calibri" w:hAnsi="Calibri" w:cs="Calibri"/>
                <w:sz w:val="20"/>
                <w:szCs w:val="20"/>
              </w:rPr>
              <w:t xml:space="preserve">Now ask students to identify the criterion or criteria that the applicant in </w:t>
            </w:r>
            <w:r w:rsidRPr="00456E55">
              <w:rPr>
                <w:rFonts w:ascii="Calibri" w:hAnsi="Calibri" w:cs="Calibri"/>
                <w:sz w:val="20"/>
                <w:szCs w:val="20"/>
                <w:u w:val="single"/>
              </w:rPr>
              <w:t>Example 1</w:t>
            </w:r>
            <w:r>
              <w:rPr>
                <w:rFonts w:ascii="Calibri" w:hAnsi="Calibri" w:cs="Calibri"/>
                <w:sz w:val="20"/>
                <w:szCs w:val="20"/>
              </w:rPr>
              <w:t xml:space="preserve"> might have responded to</w:t>
            </w:r>
            <w:r w:rsidR="00B257AC">
              <w:rPr>
                <w:rFonts w:ascii="Calibri" w:hAnsi="Calibri" w:cs="Calibri"/>
                <w:sz w:val="20"/>
                <w:szCs w:val="20"/>
              </w:rPr>
              <w:t>.</w:t>
            </w:r>
          </w:p>
        </w:tc>
        <w:tc>
          <w:tcPr>
            <w:tcW w:w="0" w:type="auto"/>
          </w:tcPr>
          <w:p w14:paraId="7B45DE88" w14:textId="161E5868" w:rsidR="00113EDE" w:rsidRPr="00F75053" w:rsidRDefault="00113EDE" w:rsidP="00C32FC1">
            <w:pPr>
              <w:pStyle w:val="paragraph"/>
              <w:spacing w:before="0" w:beforeAutospacing="0" w:after="0" w:afterAutospacing="0"/>
              <w:textAlignment w:val="baseline"/>
              <w:rPr>
                <w:rFonts w:ascii="Calibri" w:hAnsi="Calibri" w:cs="Calibri"/>
                <w:sz w:val="20"/>
                <w:szCs w:val="20"/>
              </w:rPr>
            </w:pPr>
            <w:r>
              <w:rPr>
                <w:rFonts w:ascii="Calibri" w:hAnsi="Calibri" w:cs="Calibri"/>
                <w:sz w:val="20"/>
                <w:szCs w:val="20"/>
              </w:rPr>
              <w:t>In a</w:t>
            </w:r>
            <w:r w:rsidRPr="00F75053">
              <w:rPr>
                <w:rFonts w:ascii="Calibri" w:hAnsi="Calibri" w:cs="Calibri"/>
                <w:sz w:val="20"/>
                <w:szCs w:val="20"/>
              </w:rPr>
              <w:t xml:space="preserve"> position description </w:t>
            </w:r>
            <w:r w:rsidRPr="006E37BF">
              <w:rPr>
                <w:rFonts w:ascii="Calibri" w:hAnsi="Calibri" w:cs="Calibri"/>
                <w:sz w:val="20"/>
                <w:szCs w:val="20"/>
                <w:u w:val="single"/>
              </w:rPr>
              <w:t>Example 1</w:t>
            </w:r>
            <w:r>
              <w:rPr>
                <w:rFonts w:ascii="Calibri" w:hAnsi="Calibri" w:cs="Calibri"/>
                <w:sz w:val="20"/>
                <w:szCs w:val="20"/>
              </w:rPr>
              <w:t xml:space="preserve"> may have been written in response to criteria similar to below</w:t>
            </w:r>
            <w:r w:rsidRPr="00F75053">
              <w:rPr>
                <w:rFonts w:ascii="Calibri" w:hAnsi="Calibri" w:cs="Calibri"/>
                <w:sz w:val="20"/>
                <w:szCs w:val="20"/>
              </w:rPr>
              <w:t>:</w:t>
            </w:r>
          </w:p>
          <w:p w14:paraId="4AF4D433" w14:textId="14623DC2" w:rsidR="00113EDE" w:rsidRPr="00F75053" w:rsidRDefault="00113EDE" w:rsidP="007D7A4E">
            <w:pPr>
              <w:pStyle w:val="paragraph"/>
              <w:numPr>
                <w:ilvl w:val="0"/>
                <w:numId w:val="34"/>
              </w:numPr>
              <w:spacing w:before="0" w:beforeAutospacing="0" w:after="0" w:afterAutospacing="0"/>
              <w:textAlignment w:val="baseline"/>
              <w:rPr>
                <w:rFonts w:ascii="Calibri" w:hAnsi="Calibri" w:cs="Calibri"/>
                <w:sz w:val="20"/>
                <w:szCs w:val="20"/>
              </w:rPr>
            </w:pPr>
            <w:r w:rsidRPr="00F75053">
              <w:rPr>
                <w:rFonts w:ascii="Calibri" w:hAnsi="Calibri" w:cs="Calibri"/>
                <w:sz w:val="20"/>
                <w:szCs w:val="20"/>
              </w:rPr>
              <w:t xml:space="preserve">Demonstrated customer service and interpersonal skills </w:t>
            </w:r>
            <w:r w:rsidRPr="00F75053">
              <w:rPr>
                <w:rFonts w:ascii="Calibri" w:hAnsi="Calibri" w:cs="Calibri"/>
                <w:b/>
                <w:bCs/>
                <w:sz w:val="20"/>
                <w:szCs w:val="20"/>
              </w:rPr>
              <w:t>OR</w:t>
            </w:r>
          </w:p>
          <w:p w14:paraId="622F094E" w14:textId="52C545D7" w:rsidR="00113EDE" w:rsidRPr="004C6DBE" w:rsidRDefault="00113EDE" w:rsidP="004C6DBE">
            <w:pPr>
              <w:pStyle w:val="paragraph"/>
              <w:numPr>
                <w:ilvl w:val="0"/>
                <w:numId w:val="34"/>
              </w:numPr>
              <w:spacing w:before="0" w:beforeAutospacing="0" w:after="0" w:afterAutospacing="0"/>
              <w:textAlignment w:val="baseline"/>
              <w:rPr>
                <w:rStyle w:val="normaltextrun"/>
                <w:rFonts w:ascii="Calibri" w:hAnsi="Calibri" w:cs="Calibri"/>
                <w:sz w:val="20"/>
                <w:szCs w:val="20"/>
              </w:rPr>
            </w:pPr>
            <w:r w:rsidRPr="00F75053">
              <w:rPr>
                <w:rFonts w:ascii="Calibri" w:hAnsi="Calibri" w:cs="Calibri"/>
                <w:sz w:val="20"/>
                <w:szCs w:val="20"/>
              </w:rPr>
              <w:t>High-level initiative, ability to work under pressure and prioritise tasks etc.</w:t>
            </w:r>
          </w:p>
        </w:tc>
        <w:tc>
          <w:tcPr>
            <w:tcW w:w="0" w:type="auto"/>
            <w:vMerge/>
          </w:tcPr>
          <w:p w14:paraId="4184CE5A" w14:textId="77777777" w:rsidR="00113EDE" w:rsidRPr="00F75053" w:rsidRDefault="00113EDE" w:rsidP="006226C5">
            <w:pPr>
              <w:spacing w:before="60" w:after="60"/>
              <w:rPr>
                <w:sz w:val="20"/>
                <w:szCs w:val="20"/>
                <w:lang w:eastAsia="en-AU"/>
              </w:rPr>
            </w:pPr>
          </w:p>
        </w:tc>
      </w:tr>
      <w:tr w:rsidR="00113EDE" w:rsidRPr="00F75053" w14:paraId="6614025C" w14:textId="77777777" w:rsidTr="00BC0B4D">
        <w:tc>
          <w:tcPr>
            <w:tcW w:w="0" w:type="auto"/>
            <w:vMerge/>
          </w:tcPr>
          <w:p w14:paraId="170CBC78" w14:textId="77777777" w:rsidR="00113EDE" w:rsidRPr="00F75053" w:rsidRDefault="00113EDE" w:rsidP="006226C5">
            <w:pPr>
              <w:spacing w:before="60" w:after="60"/>
              <w:jc w:val="both"/>
              <w:rPr>
                <w:sz w:val="20"/>
                <w:szCs w:val="20"/>
              </w:rPr>
            </w:pPr>
          </w:p>
        </w:tc>
        <w:tc>
          <w:tcPr>
            <w:tcW w:w="0" w:type="auto"/>
          </w:tcPr>
          <w:p w14:paraId="50C67414" w14:textId="7FF5A3AA" w:rsidR="00113EDE" w:rsidRDefault="00113EDE" w:rsidP="00456E55">
            <w:pPr>
              <w:pStyle w:val="ListParagraph"/>
              <w:numPr>
                <w:ilvl w:val="0"/>
                <w:numId w:val="41"/>
              </w:numPr>
              <w:rPr>
                <w:sz w:val="20"/>
                <w:szCs w:val="20"/>
                <w:lang w:eastAsia="en-AU"/>
              </w:rPr>
            </w:pPr>
            <w:r>
              <w:rPr>
                <w:rFonts w:cstheme="minorHAnsi"/>
                <w:sz w:val="20"/>
                <w:szCs w:val="20"/>
                <w:lang w:eastAsia="en-AU"/>
              </w:rPr>
              <w:t>Next show</w:t>
            </w:r>
            <w:r w:rsidRPr="006E37BF">
              <w:rPr>
                <w:rFonts w:cstheme="minorHAnsi"/>
                <w:sz w:val="20"/>
                <w:szCs w:val="20"/>
                <w:lang w:eastAsia="en-AU"/>
              </w:rPr>
              <w:t xml:space="preserve"> students </w:t>
            </w:r>
            <w:r w:rsidRPr="006E37BF">
              <w:rPr>
                <w:rFonts w:cstheme="minorHAnsi"/>
                <w:sz w:val="20"/>
                <w:szCs w:val="20"/>
                <w:u w:val="single"/>
                <w:lang w:eastAsia="en-AU"/>
              </w:rPr>
              <w:t>Example 2</w:t>
            </w:r>
            <w:r w:rsidRPr="006E37BF">
              <w:rPr>
                <w:rFonts w:cstheme="minorHAnsi"/>
                <w:sz w:val="20"/>
                <w:szCs w:val="20"/>
                <w:lang w:eastAsia="en-AU"/>
              </w:rPr>
              <w:t xml:space="preserve"> </w:t>
            </w:r>
            <w:r w:rsidRPr="00F75053">
              <w:rPr>
                <w:sz w:val="20"/>
                <w:szCs w:val="20"/>
                <w:lang w:eastAsia="en-AU"/>
              </w:rPr>
              <w:t xml:space="preserve">provided in </w:t>
            </w:r>
            <w:r w:rsidRPr="00113EDE">
              <w:rPr>
                <w:b/>
                <w:bCs/>
                <w:sz w:val="20"/>
                <w:szCs w:val="20"/>
                <w:lang w:eastAsia="en-AU"/>
              </w:rPr>
              <w:t>student worksheet (PART B)</w:t>
            </w:r>
            <w:r>
              <w:rPr>
                <w:color w:val="FF0000"/>
                <w:sz w:val="20"/>
                <w:szCs w:val="20"/>
                <w:lang w:eastAsia="en-AU"/>
              </w:rPr>
              <w:t xml:space="preserve"> </w:t>
            </w:r>
            <w:r w:rsidRPr="00F50C8F">
              <w:rPr>
                <w:sz w:val="20"/>
                <w:szCs w:val="20"/>
                <w:lang w:eastAsia="en-AU"/>
              </w:rPr>
              <w:t>and ask them to identify the skills the candidate is demonstrating</w:t>
            </w:r>
            <w:r w:rsidR="00A418CD">
              <w:rPr>
                <w:sz w:val="20"/>
                <w:szCs w:val="20"/>
                <w:lang w:eastAsia="en-AU"/>
              </w:rPr>
              <w:t>.</w:t>
            </w:r>
          </w:p>
          <w:p w14:paraId="5EA700C3" w14:textId="77777777" w:rsidR="00113EDE" w:rsidRPr="006E37BF" w:rsidRDefault="00113EDE" w:rsidP="00456E55">
            <w:pPr>
              <w:pStyle w:val="paragraph"/>
              <w:spacing w:before="0" w:beforeAutospacing="0" w:after="0" w:afterAutospacing="0"/>
              <w:ind w:left="360"/>
              <w:textAlignment w:val="baseline"/>
              <w:rPr>
                <w:rFonts w:asciiTheme="minorHAnsi" w:hAnsiTheme="minorHAnsi" w:cstheme="minorHAnsi"/>
                <w:sz w:val="20"/>
                <w:szCs w:val="20"/>
              </w:rPr>
            </w:pPr>
          </w:p>
        </w:tc>
        <w:tc>
          <w:tcPr>
            <w:tcW w:w="0" w:type="auto"/>
          </w:tcPr>
          <w:p w14:paraId="2343C8B7" w14:textId="029D0A39" w:rsidR="00113EDE" w:rsidRPr="004C6DBE" w:rsidRDefault="00113EDE" w:rsidP="004C6DBE">
            <w:pPr>
              <w:pStyle w:val="ListParagraph"/>
              <w:numPr>
                <w:ilvl w:val="0"/>
                <w:numId w:val="42"/>
              </w:numPr>
              <w:spacing w:after="0"/>
              <w:rPr>
                <w:rStyle w:val="normaltextrun"/>
                <w:rFonts w:ascii="Calibri" w:hAnsi="Calibri" w:cs="Calibri"/>
                <w:sz w:val="20"/>
                <w:szCs w:val="20"/>
              </w:rPr>
            </w:pPr>
            <w:r w:rsidRPr="00F75053">
              <w:rPr>
                <w:rStyle w:val="normaltextrun"/>
                <w:rFonts w:ascii="Calibri" w:hAnsi="Calibri" w:cs="Calibri"/>
                <w:sz w:val="20"/>
                <w:szCs w:val="20"/>
              </w:rPr>
              <w:t xml:space="preserve">What </w:t>
            </w:r>
            <w:r w:rsidRPr="00F75053">
              <w:rPr>
                <w:sz w:val="20"/>
                <w:szCs w:val="20"/>
                <w:lang w:eastAsia="en-AU"/>
              </w:rPr>
              <w:t>skills</w:t>
            </w:r>
            <w:r w:rsidRPr="00F75053">
              <w:rPr>
                <w:rStyle w:val="normaltextrun"/>
                <w:rFonts w:ascii="Calibri" w:hAnsi="Calibri" w:cs="Calibri"/>
                <w:sz w:val="20"/>
                <w:szCs w:val="20"/>
              </w:rPr>
              <w:t xml:space="preserve"> are evident in </w:t>
            </w:r>
            <w:r w:rsidRPr="0078650C">
              <w:rPr>
                <w:rStyle w:val="normaltextrun"/>
                <w:rFonts w:ascii="Calibri" w:hAnsi="Calibri" w:cs="Calibri"/>
                <w:sz w:val="20"/>
                <w:szCs w:val="20"/>
                <w:u w:val="single"/>
              </w:rPr>
              <w:t xml:space="preserve">Example </w:t>
            </w:r>
            <w:r>
              <w:rPr>
                <w:rStyle w:val="normaltextrun"/>
                <w:rFonts w:ascii="Calibri" w:hAnsi="Calibri" w:cs="Calibri"/>
                <w:sz w:val="20"/>
                <w:szCs w:val="20"/>
                <w:u w:val="single"/>
              </w:rPr>
              <w:t>2</w:t>
            </w:r>
            <w:r w:rsidRPr="00F75053">
              <w:rPr>
                <w:rStyle w:val="normaltextrun"/>
                <w:rFonts w:ascii="Calibri" w:hAnsi="Calibri" w:cs="Calibri"/>
                <w:sz w:val="20"/>
                <w:szCs w:val="20"/>
              </w:rPr>
              <w:t>?</w:t>
            </w:r>
          </w:p>
          <w:p w14:paraId="47D52962" w14:textId="165FE0E8" w:rsidR="00113EDE" w:rsidRPr="006E37BF" w:rsidRDefault="00113EDE" w:rsidP="005F29B0">
            <w:pPr>
              <w:pStyle w:val="paragraph"/>
              <w:spacing w:before="0" w:beforeAutospacing="0" w:after="0" w:afterAutospacing="0"/>
              <w:textAlignment w:val="baseline"/>
              <w:rPr>
                <w:rFonts w:asciiTheme="minorHAnsi" w:hAnsiTheme="minorHAnsi" w:cstheme="minorHAnsi"/>
                <w:sz w:val="20"/>
                <w:szCs w:val="20"/>
              </w:rPr>
            </w:pPr>
            <w:r w:rsidRPr="006E37BF">
              <w:rPr>
                <w:rStyle w:val="normaltextrun"/>
                <w:rFonts w:asciiTheme="minorHAnsi" w:hAnsiTheme="minorHAnsi" w:cstheme="minorHAnsi"/>
                <w:sz w:val="20"/>
                <w:szCs w:val="20"/>
              </w:rPr>
              <w:t>Teamwork, organisation, verbal communication, report writing, research, analytical, innovation, cultural intelligence, emotional intelligence, leadership, meeting facilitation, social media, project management, organisational skills, time management, problem solving, presentation skills, consultation etc.</w:t>
            </w:r>
            <w:r w:rsidRPr="006E37BF">
              <w:rPr>
                <w:rStyle w:val="eop"/>
                <w:rFonts w:asciiTheme="minorHAnsi" w:hAnsiTheme="minorHAnsi" w:cstheme="minorHAnsi"/>
                <w:sz w:val="20"/>
                <w:szCs w:val="20"/>
              </w:rPr>
              <w:t> </w:t>
            </w:r>
          </w:p>
        </w:tc>
        <w:tc>
          <w:tcPr>
            <w:tcW w:w="0" w:type="auto"/>
          </w:tcPr>
          <w:p w14:paraId="57A167B2" w14:textId="762FC27B" w:rsidR="00113EDE" w:rsidRPr="00113EDE" w:rsidRDefault="00000000" w:rsidP="006226C5">
            <w:pPr>
              <w:spacing w:before="60" w:after="60"/>
              <w:rPr>
                <w:sz w:val="20"/>
                <w:szCs w:val="20"/>
                <w:lang w:eastAsia="en-AU"/>
              </w:rPr>
            </w:pPr>
            <w:hyperlink w:anchor="PARTBeg2" w:history="1">
              <w:r w:rsidR="00113EDE" w:rsidRPr="007522D6">
                <w:rPr>
                  <w:rStyle w:val="Hyperlink"/>
                  <w:sz w:val="20"/>
                  <w:szCs w:val="20"/>
                  <w:lang w:eastAsia="en-AU"/>
                </w:rPr>
                <w:t>Student worksheet (PART B), Example 2</w:t>
              </w:r>
            </w:hyperlink>
          </w:p>
        </w:tc>
      </w:tr>
      <w:tr w:rsidR="00113EDE" w:rsidRPr="00F75053" w14:paraId="57161C49" w14:textId="77777777" w:rsidTr="00BC0B4D">
        <w:tc>
          <w:tcPr>
            <w:tcW w:w="0" w:type="auto"/>
            <w:vMerge/>
          </w:tcPr>
          <w:p w14:paraId="2AF84F58" w14:textId="77777777" w:rsidR="00113EDE" w:rsidRPr="00F75053" w:rsidRDefault="00113EDE" w:rsidP="006226C5">
            <w:pPr>
              <w:spacing w:before="60" w:after="60"/>
              <w:jc w:val="both"/>
              <w:rPr>
                <w:sz w:val="20"/>
                <w:szCs w:val="20"/>
              </w:rPr>
            </w:pPr>
          </w:p>
        </w:tc>
        <w:tc>
          <w:tcPr>
            <w:tcW w:w="0" w:type="auto"/>
          </w:tcPr>
          <w:p w14:paraId="1308A85B" w14:textId="47721DFF" w:rsidR="00113EDE" w:rsidRPr="006E37BF" w:rsidRDefault="00113EDE" w:rsidP="006E37BF">
            <w:pPr>
              <w:pStyle w:val="paragraph"/>
              <w:numPr>
                <w:ilvl w:val="0"/>
                <w:numId w:val="41"/>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Finally, </w:t>
            </w:r>
            <w:r w:rsidRPr="006E37BF">
              <w:rPr>
                <w:rFonts w:asciiTheme="minorHAnsi" w:hAnsiTheme="minorHAnsi" w:cstheme="minorHAnsi"/>
                <w:sz w:val="20"/>
                <w:szCs w:val="20"/>
              </w:rPr>
              <w:t xml:space="preserve">ask students to identify the criterion or criteria that the applicant in </w:t>
            </w:r>
            <w:r w:rsidRPr="006E37BF">
              <w:rPr>
                <w:rFonts w:asciiTheme="minorHAnsi" w:hAnsiTheme="minorHAnsi" w:cstheme="minorHAnsi"/>
                <w:sz w:val="20"/>
                <w:szCs w:val="20"/>
                <w:u w:val="single"/>
              </w:rPr>
              <w:t>Example 1</w:t>
            </w:r>
            <w:r w:rsidRPr="006E37BF">
              <w:rPr>
                <w:rFonts w:asciiTheme="minorHAnsi" w:hAnsiTheme="minorHAnsi" w:cstheme="minorHAnsi"/>
                <w:sz w:val="20"/>
                <w:szCs w:val="20"/>
              </w:rPr>
              <w:t xml:space="preserve"> might have responded to</w:t>
            </w:r>
            <w:r w:rsidR="00A418CD">
              <w:rPr>
                <w:rFonts w:asciiTheme="minorHAnsi" w:hAnsiTheme="minorHAnsi" w:cstheme="minorHAnsi"/>
                <w:sz w:val="20"/>
                <w:szCs w:val="20"/>
              </w:rPr>
              <w:t>.</w:t>
            </w:r>
          </w:p>
        </w:tc>
        <w:tc>
          <w:tcPr>
            <w:tcW w:w="0" w:type="auto"/>
          </w:tcPr>
          <w:p w14:paraId="46D7CD63" w14:textId="676E6D68" w:rsidR="00113EDE" w:rsidRDefault="00113EDE" w:rsidP="00BC0B4D">
            <w:pPr>
              <w:pStyle w:val="paragraph"/>
              <w:spacing w:before="0" w:beforeAutospacing="0" w:after="0" w:afterAutospacing="0"/>
              <w:textAlignment w:val="baseline"/>
              <w:rPr>
                <w:rFonts w:ascii="Calibri" w:hAnsi="Calibri" w:cs="Calibri"/>
                <w:sz w:val="20"/>
                <w:szCs w:val="20"/>
              </w:rPr>
            </w:pPr>
            <w:r>
              <w:rPr>
                <w:rFonts w:ascii="Calibri" w:hAnsi="Calibri" w:cs="Calibri"/>
                <w:sz w:val="20"/>
                <w:szCs w:val="20"/>
              </w:rPr>
              <w:t>In a</w:t>
            </w:r>
            <w:r w:rsidRPr="00F75053">
              <w:rPr>
                <w:rFonts w:ascii="Calibri" w:hAnsi="Calibri" w:cs="Calibri"/>
                <w:sz w:val="20"/>
                <w:szCs w:val="20"/>
              </w:rPr>
              <w:t xml:space="preserve"> position description </w:t>
            </w:r>
            <w:r w:rsidRPr="006E37BF">
              <w:rPr>
                <w:rFonts w:ascii="Calibri" w:hAnsi="Calibri" w:cs="Calibri"/>
                <w:sz w:val="20"/>
                <w:szCs w:val="20"/>
                <w:u w:val="single"/>
              </w:rPr>
              <w:t>Example 2</w:t>
            </w:r>
            <w:r>
              <w:rPr>
                <w:rFonts w:ascii="Calibri" w:hAnsi="Calibri" w:cs="Calibri"/>
                <w:sz w:val="20"/>
                <w:szCs w:val="20"/>
              </w:rPr>
              <w:t xml:space="preserve"> may have been written in response to criteria similar to below</w:t>
            </w:r>
            <w:r w:rsidRPr="00F75053">
              <w:rPr>
                <w:rFonts w:ascii="Calibri" w:hAnsi="Calibri" w:cs="Calibri"/>
                <w:sz w:val="20"/>
                <w:szCs w:val="20"/>
              </w:rPr>
              <w:t>:</w:t>
            </w:r>
          </w:p>
          <w:p w14:paraId="05C8F410" w14:textId="39A69611" w:rsidR="00113EDE" w:rsidRPr="00F75053" w:rsidRDefault="00113EDE" w:rsidP="007B09AC">
            <w:pPr>
              <w:pStyle w:val="paragraph"/>
              <w:numPr>
                <w:ilvl w:val="0"/>
                <w:numId w:val="34"/>
              </w:numPr>
              <w:spacing w:before="0" w:beforeAutospacing="0" w:after="0" w:afterAutospacing="0"/>
              <w:textAlignment w:val="baseline"/>
              <w:rPr>
                <w:rFonts w:ascii="Calibri" w:hAnsi="Calibri" w:cs="Calibri"/>
                <w:sz w:val="20"/>
                <w:szCs w:val="20"/>
              </w:rPr>
            </w:pPr>
            <w:r w:rsidRPr="00F75053">
              <w:rPr>
                <w:rFonts w:ascii="Calibri" w:hAnsi="Calibri" w:cs="Calibri"/>
                <w:sz w:val="20"/>
                <w:szCs w:val="20"/>
              </w:rPr>
              <w:t>Ability to contribute to high-performing teams</w:t>
            </w:r>
          </w:p>
          <w:p w14:paraId="4E2F662D" w14:textId="3EED1F7E" w:rsidR="00113EDE" w:rsidRPr="00F75053" w:rsidRDefault="00113EDE" w:rsidP="007B09AC">
            <w:pPr>
              <w:pStyle w:val="paragraph"/>
              <w:numPr>
                <w:ilvl w:val="0"/>
                <w:numId w:val="34"/>
              </w:numPr>
              <w:spacing w:before="0" w:beforeAutospacing="0" w:after="0" w:afterAutospacing="0"/>
              <w:textAlignment w:val="baseline"/>
              <w:rPr>
                <w:rFonts w:ascii="Calibri" w:hAnsi="Calibri" w:cs="Calibri"/>
                <w:sz w:val="20"/>
                <w:szCs w:val="20"/>
              </w:rPr>
            </w:pPr>
            <w:r w:rsidRPr="00F75053">
              <w:rPr>
                <w:rFonts w:ascii="Calibri" w:hAnsi="Calibri" w:cs="Calibri"/>
                <w:sz w:val="20"/>
                <w:szCs w:val="20"/>
              </w:rPr>
              <w:t>High-level project management and teamwork skills</w:t>
            </w:r>
          </w:p>
        </w:tc>
        <w:tc>
          <w:tcPr>
            <w:tcW w:w="0" w:type="auto"/>
          </w:tcPr>
          <w:p w14:paraId="0B6FB241" w14:textId="77777777" w:rsidR="00113EDE" w:rsidRPr="00F75053" w:rsidRDefault="00113EDE" w:rsidP="006226C5">
            <w:pPr>
              <w:spacing w:before="60" w:after="60"/>
              <w:rPr>
                <w:sz w:val="20"/>
                <w:szCs w:val="20"/>
                <w:lang w:eastAsia="en-AU"/>
              </w:rPr>
            </w:pPr>
          </w:p>
        </w:tc>
      </w:tr>
    </w:tbl>
    <w:p w14:paraId="4A97912B" w14:textId="77777777" w:rsidR="00BC0B4D" w:rsidRDefault="00BC0B4D" w:rsidP="00BC0B4D">
      <w:pPr>
        <w:rPr>
          <w:color w:val="FFFFFF" w:themeColor="background1"/>
        </w:rPr>
      </w:pPr>
    </w:p>
    <w:p w14:paraId="19E672A4" w14:textId="77777777" w:rsidR="00FC7196" w:rsidRDefault="00FC7196">
      <w:pPr>
        <w:spacing w:line="259" w:lineRule="auto"/>
        <w:rPr>
          <w:rFonts w:eastAsia="Times New Roman" w:cstheme="minorHAnsi"/>
          <w:b/>
          <w:bCs/>
          <w:color w:val="FFFFFF" w:themeColor="background1"/>
          <w:sz w:val="24"/>
          <w:szCs w:val="18"/>
          <w:lang w:eastAsia="en-AU"/>
        </w:rPr>
      </w:pPr>
      <w:r>
        <w:rPr>
          <w:color w:val="FFFFFF" w:themeColor="background1"/>
        </w:rPr>
        <w:br w:type="page"/>
      </w:r>
    </w:p>
    <w:p w14:paraId="10760408" w14:textId="63BB3979" w:rsidR="00DE68B3" w:rsidRPr="00645388" w:rsidRDefault="007B09AC" w:rsidP="00645388">
      <w:pPr>
        <w:pStyle w:val="Heading2"/>
        <w:shd w:val="clear" w:color="auto" w:fill="385623" w:themeFill="accent6" w:themeFillShade="80"/>
        <w:spacing w:before="120" w:after="120"/>
        <w:rPr>
          <w:b w:val="0"/>
          <w:bCs w:val="0"/>
          <w:color w:val="FF0000"/>
        </w:rPr>
      </w:pPr>
      <w:r w:rsidRPr="001044D8">
        <w:rPr>
          <w:color w:val="FFFFFF" w:themeColor="background1"/>
        </w:rPr>
        <w:lastRenderedPageBreak/>
        <w:t xml:space="preserve">PART </w:t>
      </w:r>
      <w:r>
        <w:rPr>
          <w:color w:val="FFFFFF" w:themeColor="background1"/>
        </w:rPr>
        <w:t>C</w:t>
      </w:r>
      <w:r w:rsidRPr="001044D8">
        <w:rPr>
          <w:color w:val="FFFFFF" w:themeColor="background1"/>
        </w:rPr>
        <w:t xml:space="preserve"> </w:t>
      </w:r>
      <w:r>
        <w:rPr>
          <w:color w:val="FFFFFF" w:themeColor="background1"/>
        </w:rPr>
        <w:t>STAR deconstruction</w:t>
      </w:r>
      <w:r w:rsidR="00FC6B2D">
        <w:rPr>
          <w:color w:val="FFFFFF" w:themeColor="background1"/>
        </w:rPr>
        <w:t xml:space="preserve"> [5 minutes]</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50"/>
        <w:gridCol w:w="3929"/>
        <w:gridCol w:w="2320"/>
        <w:gridCol w:w="2074"/>
      </w:tblGrid>
      <w:tr w:rsidR="00FC6B2D" w:rsidRPr="00B3465D" w14:paraId="678DC5A6" w14:textId="77777777" w:rsidTr="003A52C7">
        <w:tc>
          <w:tcPr>
            <w:tcW w:w="0" w:type="auto"/>
            <w:shd w:val="clear" w:color="auto" w:fill="auto"/>
          </w:tcPr>
          <w:p w14:paraId="21028451" w14:textId="77777777" w:rsidR="00645388" w:rsidRPr="00B3465D" w:rsidRDefault="00645388" w:rsidP="006226C5">
            <w:pPr>
              <w:rPr>
                <w:b/>
                <w:bCs/>
                <w:sz w:val="20"/>
                <w:szCs w:val="22"/>
                <w:lang w:eastAsia="en-AU"/>
              </w:rPr>
            </w:pPr>
            <w:r w:rsidRPr="00B3465D">
              <w:rPr>
                <w:b/>
                <w:bCs/>
                <w:sz w:val="20"/>
                <w:szCs w:val="22"/>
                <w:lang w:eastAsia="en-AU"/>
              </w:rPr>
              <w:t>Format</w:t>
            </w:r>
          </w:p>
        </w:tc>
        <w:tc>
          <w:tcPr>
            <w:tcW w:w="0" w:type="auto"/>
            <w:shd w:val="clear" w:color="auto" w:fill="auto"/>
          </w:tcPr>
          <w:p w14:paraId="789AC940" w14:textId="77777777" w:rsidR="00645388" w:rsidRPr="00B3465D" w:rsidRDefault="00645388" w:rsidP="006226C5">
            <w:pPr>
              <w:rPr>
                <w:b/>
                <w:bCs/>
                <w:sz w:val="20"/>
                <w:szCs w:val="22"/>
                <w:lang w:eastAsia="en-AU"/>
              </w:rPr>
            </w:pPr>
            <w:r w:rsidRPr="00B3465D">
              <w:rPr>
                <w:b/>
                <w:bCs/>
                <w:sz w:val="20"/>
                <w:szCs w:val="22"/>
                <w:lang w:eastAsia="en-AU"/>
              </w:rPr>
              <w:t>Steps</w:t>
            </w:r>
          </w:p>
        </w:tc>
        <w:tc>
          <w:tcPr>
            <w:tcW w:w="0" w:type="auto"/>
            <w:shd w:val="clear" w:color="auto" w:fill="auto"/>
          </w:tcPr>
          <w:p w14:paraId="6527946F" w14:textId="77777777" w:rsidR="00645388" w:rsidRPr="00B3465D" w:rsidRDefault="00645388" w:rsidP="006226C5">
            <w:pPr>
              <w:rPr>
                <w:b/>
                <w:bCs/>
                <w:sz w:val="20"/>
                <w:szCs w:val="22"/>
                <w:lang w:eastAsia="en-AU"/>
              </w:rPr>
            </w:pPr>
            <w:r w:rsidRPr="00B3465D">
              <w:rPr>
                <w:b/>
                <w:bCs/>
                <w:sz w:val="20"/>
                <w:szCs w:val="22"/>
                <w:lang w:eastAsia="en-AU"/>
              </w:rPr>
              <w:t>Prompts</w:t>
            </w:r>
          </w:p>
        </w:tc>
        <w:tc>
          <w:tcPr>
            <w:tcW w:w="0" w:type="auto"/>
            <w:shd w:val="clear" w:color="auto" w:fill="auto"/>
          </w:tcPr>
          <w:p w14:paraId="3A764DA7" w14:textId="77777777" w:rsidR="00645388" w:rsidRPr="00B3465D" w:rsidRDefault="00645388" w:rsidP="006226C5">
            <w:pPr>
              <w:rPr>
                <w:b/>
                <w:bCs/>
                <w:sz w:val="20"/>
                <w:szCs w:val="22"/>
                <w:lang w:eastAsia="en-AU"/>
              </w:rPr>
            </w:pPr>
            <w:r>
              <w:rPr>
                <w:b/>
                <w:bCs/>
                <w:sz w:val="20"/>
                <w:szCs w:val="22"/>
                <w:lang w:eastAsia="en-AU"/>
              </w:rPr>
              <w:t>Resources</w:t>
            </w:r>
          </w:p>
        </w:tc>
      </w:tr>
      <w:tr w:rsidR="00FC6B2D" w:rsidRPr="003708AB" w14:paraId="7E783972" w14:textId="77777777" w:rsidTr="003A52C7">
        <w:tc>
          <w:tcPr>
            <w:tcW w:w="0" w:type="auto"/>
          </w:tcPr>
          <w:p w14:paraId="44E4642B" w14:textId="2A265290" w:rsidR="00645388" w:rsidRPr="00FD099D" w:rsidRDefault="00FC7196" w:rsidP="006226C5">
            <w:pPr>
              <w:spacing w:before="60" w:after="60"/>
              <w:jc w:val="both"/>
              <w:rPr>
                <w:sz w:val="20"/>
                <w:szCs w:val="22"/>
              </w:rPr>
            </w:pPr>
            <w:r>
              <w:rPr>
                <w:sz w:val="20"/>
                <w:szCs w:val="22"/>
              </w:rPr>
              <w:t>Facilitator-led</w:t>
            </w:r>
          </w:p>
        </w:tc>
        <w:tc>
          <w:tcPr>
            <w:tcW w:w="0" w:type="auto"/>
          </w:tcPr>
          <w:p w14:paraId="5ED84DA6" w14:textId="6F0C56FD" w:rsidR="00645388" w:rsidRPr="000E0303" w:rsidRDefault="00EB4567" w:rsidP="000E0303">
            <w:pPr>
              <w:pStyle w:val="ListParagraph"/>
              <w:numPr>
                <w:ilvl w:val="0"/>
                <w:numId w:val="43"/>
              </w:numPr>
              <w:rPr>
                <w:sz w:val="20"/>
                <w:szCs w:val="22"/>
                <w:lang w:eastAsia="en-AU"/>
              </w:rPr>
            </w:pPr>
            <w:r>
              <w:rPr>
                <w:sz w:val="20"/>
                <w:szCs w:val="22"/>
                <w:lang w:eastAsia="en-AU"/>
              </w:rPr>
              <w:t>Refer s</w:t>
            </w:r>
            <w:r w:rsidR="006E37BF">
              <w:rPr>
                <w:sz w:val="20"/>
                <w:szCs w:val="22"/>
                <w:lang w:eastAsia="en-AU"/>
              </w:rPr>
              <w:t xml:space="preserve">tudents </w:t>
            </w:r>
            <w:r>
              <w:rPr>
                <w:sz w:val="20"/>
                <w:szCs w:val="22"/>
                <w:lang w:eastAsia="en-AU"/>
              </w:rPr>
              <w:t xml:space="preserve">back </w:t>
            </w:r>
            <w:r w:rsidR="00733F05">
              <w:rPr>
                <w:sz w:val="20"/>
                <w:szCs w:val="22"/>
                <w:lang w:eastAsia="en-AU"/>
              </w:rPr>
              <w:t xml:space="preserve">to </w:t>
            </w:r>
            <w:r w:rsidR="00733F05" w:rsidRPr="00733F05">
              <w:rPr>
                <w:b/>
                <w:bCs/>
                <w:sz w:val="20"/>
                <w:szCs w:val="20"/>
                <w:lang w:eastAsia="en-AU"/>
              </w:rPr>
              <w:t>Student worksheet (PART B)</w:t>
            </w:r>
            <w:r w:rsidR="00733F05">
              <w:rPr>
                <w:sz w:val="20"/>
                <w:szCs w:val="20"/>
                <w:lang w:eastAsia="en-AU"/>
              </w:rPr>
              <w:t xml:space="preserve"> </w:t>
            </w:r>
            <w:r w:rsidRPr="00EB4567">
              <w:rPr>
                <w:sz w:val="20"/>
                <w:szCs w:val="22"/>
                <w:u w:val="single"/>
                <w:lang w:eastAsia="en-AU"/>
              </w:rPr>
              <w:t>Example 1</w:t>
            </w:r>
            <w:r>
              <w:rPr>
                <w:sz w:val="20"/>
                <w:szCs w:val="22"/>
                <w:lang w:eastAsia="en-AU"/>
              </w:rPr>
              <w:t xml:space="preserve"> and </w:t>
            </w:r>
            <w:r w:rsidRPr="00EB4567">
              <w:rPr>
                <w:sz w:val="20"/>
                <w:szCs w:val="22"/>
                <w:u w:val="single"/>
                <w:lang w:eastAsia="en-AU"/>
              </w:rPr>
              <w:t>Example 2</w:t>
            </w:r>
            <w:r w:rsidR="006E37BF">
              <w:rPr>
                <w:sz w:val="20"/>
                <w:szCs w:val="22"/>
                <w:lang w:eastAsia="en-AU"/>
              </w:rPr>
              <w:t xml:space="preserve"> </w:t>
            </w:r>
            <w:r w:rsidR="000E0303">
              <w:rPr>
                <w:sz w:val="20"/>
                <w:szCs w:val="22"/>
                <w:lang w:eastAsia="en-AU"/>
              </w:rPr>
              <w:t xml:space="preserve">and ask </w:t>
            </w:r>
            <w:r w:rsidRPr="000E0303">
              <w:rPr>
                <w:sz w:val="20"/>
                <w:szCs w:val="22"/>
                <w:lang w:eastAsia="en-AU"/>
              </w:rPr>
              <w:t xml:space="preserve">them to </w:t>
            </w:r>
            <w:r w:rsidR="00645388" w:rsidRPr="000E0303">
              <w:rPr>
                <w:sz w:val="20"/>
                <w:szCs w:val="22"/>
                <w:lang w:eastAsia="en-AU"/>
              </w:rPr>
              <w:t>identify</w:t>
            </w:r>
            <w:r w:rsidR="000E0303">
              <w:rPr>
                <w:sz w:val="20"/>
                <w:szCs w:val="22"/>
                <w:lang w:eastAsia="en-AU"/>
              </w:rPr>
              <w:t xml:space="preserve"> where</w:t>
            </w:r>
            <w:r w:rsidR="00645388" w:rsidRPr="000E0303">
              <w:rPr>
                <w:sz w:val="20"/>
                <w:szCs w:val="22"/>
                <w:lang w:eastAsia="en-AU"/>
              </w:rPr>
              <w:t xml:space="preserve"> each STAR component</w:t>
            </w:r>
            <w:r w:rsidR="000E0303">
              <w:rPr>
                <w:sz w:val="20"/>
                <w:szCs w:val="22"/>
                <w:lang w:eastAsia="en-AU"/>
              </w:rPr>
              <w:t xml:space="preserve"> begins</w:t>
            </w:r>
            <w:r w:rsidR="00A418CD">
              <w:rPr>
                <w:sz w:val="20"/>
                <w:szCs w:val="22"/>
                <w:lang w:eastAsia="en-AU"/>
              </w:rPr>
              <w:t>.</w:t>
            </w:r>
          </w:p>
          <w:p w14:paraId="02673F0D" w14:textId="3FDB65AC" w:rsidR="00645388" w:rsidRPr="00FD099D" w:rsidRDefault="00645388" w:rsidP="006226C5">
            <w:pPr>
              <w:pStyle w:val="ListParagraph"/>
              <w:spacing w:before="60" w:after="60"/>
              <w:ind w:left="0"/>
              <w:contextualSpacing w:val="0"/>
              <w:rPr>
                <w:bCs/>
                <w:sz w:val="20"/>
                <w:szCs w:val="22"/>
              </w:rPr>
            </w:pPr>
          </w:p>
        </w:tc>
        <w:tc>
          <w:tcPr>
            <w:tcW w:w="0" w:type="auto"/>
          </w:tcPr>
          <w:p w14:paraId="4868C27C" w14:textId="77777777" w:rsidR="00EB4567" w:rsidRPr="001A70D3" w:rsidRDefault="00EB4567" w:rsidP="00EB4567">
            <w:pPr>
              <w:rPr>
                <w:sz w:val="20"/>
                <w:szCs w:val="20"/>
                <w:u w:val="single"/>
              </w:rPr>
            </w:pPr>
            <w:r w:rsidRPr="001A70D3">
              <w:rPr>
                <w:sz w:val="20"/>
                <w:szCs w:val="20"/>
                <w:u w:val="single"/>
              </w:rPr>
              <w:t>STAR methodology</w:t>
            </w:r>
          </w:p>
          <w:p w14:paraId="75F9D8A0" w14:textId="77777777" w:rsidR="00EB4567" w:rsidRDefault="00EB4567" w:rsidP="00EB4567">
            <w:pPr>
              <w:rPr>
                <w:sz w:val="20"/>
                <w:szCs w:val="20"/>
                <w:lang w:eastAsia="en-AU"/>
              </w:rPr>
            </w:pPr>
          </w:p>
          <w:p w14:paraId="0CF85A34" w14:textId="241D45CB" w:rsidR="00EB4567" w:rsidRDefault="00EB4567" w:rsidP="00EB4567">
            <w:pPr>
              <w:rPr>
                <w:sz w:val="20"/>
                <w:szCs w:val="20"/>
                <w:lang w:eastAsia="en-AU"/>
              </w:rPr>
            </w:pPr>
            <w:r w:rsidRPr="00FD099D">
              <w:rPr>
                <w:sz w:val="20"/>
                <w:szCs w:val="20"/>
                <w:lang w:eastAsia="en-AU"/>
              </w:rPr>
              <w:t>Situation, Task, Action, Result</w:t>
            </w:r>
          </w:p>
          <w:p w14:paraId="120B4AC0" w14:textId="563F5E99" w:rsidR="00FA2770" w:rsidRDefault="00FA2770" w:rsidP="00EB4567">
            <w:pPr>
              <w:rPr>
                <w:sz w:val="20"/>
                <w:szCs w:val="20"/>
                <w:lang w:eastAsia="en-AU"/>
              </w:rPr>
            </w:pPr>
          </w:p>
          <w:p w14:paraId="4DEA8826" w14:textId="0491F90F" w:rsidR="00645388" w:rsidRPr="00FA2770" w:rsidRDefault="00FA2770" w:rsidP="00FA2770">
            <w:pPr>
              <w:rPr>
                <w:sz w:val="20"/>
                <w:szCs w:val="20"/>
                <w:lang w:eastAsia="en-AU"/>
              </w:rPr>
            </w:pPr>
            <w:r>
              <w:rPr>
                <w:sz w:val="20"/>
                <w:szCs w:val="22"/>
                <w:lang w:eastAsia="en-AU"/>
              </w:rPr>
              <w:t>Use</w:t>
            </w:r>
            <w:r w:rsidRPr="00FD099D">
              <w:rPr>
                <w:sz w:val="20"/>
                <w:szCs w:val="22"/>
                <w:lang w:eastAsia="en-AU"/>
              </w:rPr>
              <w:t xml:space="preserve"> </w:t>
            </w:r>
            <w:r w:rsidRPr="005E2627">
              <w:rPr>
                <w:sz w:val="20"/>
                <w:szCs w:val="22"/>
                <w:lang w:eastAsia="en-AU"/>
              </w:rPr>
              <w:t xml:space="preserve">the </w:t>
            </w:r>
            <w:r w:rsidRPr="00FA2770">
              <w:rPr>
                <w:b/>
                <w:bCs/>
                <w:sz w:val="20"/>
                <w:szCs w:val="22"/>
                <w:lang w:eastAsia="en-AU"/>
              </w:rPr>
              <w:t>examples supporting PART C Star deconstruction</w:t>
            </w:r>
            <w:r w:rsidR="00A418CD">
              <w:rPr>
                <w:b/>
                <w:bCs/>
                <w:sz w:val="20"/>
                <w:szCs w:val="22"/>
                <w:lang w:eastAsia="en-AU"/>
              </w:rPr>
              <w:t>.</w:t>
            </w:r>
          </w:p>
        </w:tc>
        <w:tc>
          <w:tcPr>
            <w:tcW w:w="0" w:type="auto"/>
          </w:tcPr>
          <w:p w14:paraId="279EBDE8" w14:textId="2670CDEA" w:rsidR="00733F05" w:rsidRDefault="00000000" w:rsidP="006226C5">
            <w:pPr>
              <w:spacing w:before="60" w:after="60"/>
              <w:rPr>
                <w:sz w:val="20"/>
                <w:szCs w:val="22"/>
                <w:lang w:eastAsia="en-AU"/>
              </w:rPr>
            </w:pPr>
            <w:hyperlink w:anchor="PARTB" w:history="1">
              <w:r w:rsidR="00733F05" w:rsidRPr="002B48A2">
                <w:rPr>
                  <w:rStyle w:val="Hyperlink"/>
                  <w:sz w:val="20"/>
                  <w:szCs w:val="20"/>
                  <w:lang w:eastAsia="en-AU"/>
                </w:rPr>
                <w:t>Student worksheet (PART B)</w:t>
              </w:r>
            </w:hyperlink>
          </w:p>
          <w:p w14:paraId="3975FD03" w14:textId="649D785C" w:rsidR="00645388" w:rsidRPr="00FD099D" w:rsidRDefault="00000000" w:rsidP="006226C5">
            <w:pPr>
              <w:spacing w:before="60" w:after="60"/>
              <w:rPr>
                <w:sz w:val="20"/>
                <w:szCs w:val="22"/>
                <w:lang w:eastAsia="en-AU"/>
              </w:rPr>
            </w:pPr>
            <w:hyperlink w:anchor="STARdeconstruction" w:history="1">
              <w:r w:rsidR="00FA2770">
                <w:rPr>
                  <w:rStyle w:val="Hyperlink"/>
                  <w:sz w:val="20"/>
                  <w:szCs w:val="22"/>
                  <w:lang w:eastAsia="en-AU"/>
                </w:rPr>
                <w:t>Ex</w:t>
              </w:r>
              <w:r w:rsidR="006E37BF" w:rsidRPr="002B48A2">
                <w:rPr>
                  <w:rStyle w:val="Hyperlink"/>
                  <w:sz w:val="20"/>
                  <w:szCs w:val="22"/>
                  <w:lang w:eastAsia="en-AU"/>
                </w:rPr>
                <w:t xml:space="preserve">amples </w:t>
              </w:r>
              <w:r w:rsidR="00FC6B2D" w:rsidRPr="002B48A2">
                <w:rPr>
                  <w:rStyle w:val="Hyperlink"/>
                  <w:sz w:val="20"/>
                  <w:szCs w:val="22"/>
                  <w:lang w:eastAsia="en-AU"/>
                </w:rPr>
                <w:t>supporting PART C Star deconstructi</w:t>
              </w:r>
              <w:r w:rsidR="005E2627" w:rsidRPr="002B48A2">
                <w:rPr>
                  <w:rStyle w:val="Hyperlink"/>
                  <w:sz w:val="20"/>
                  <w:szCs w:val="22"/>
                  <w:lang w:eastAsia="en-AU"/>
                </w:rPr>
                <w:t>on</w:t>
              </w:r>
            </w:hyperlink>
          </w:p>
        </w:tc>
      </w:tr>
    </w:tbl>
    <w:p w14:paraId="085A0CF1" w14:textId="63CD4A84" w:rsidR="0052136A" w:rsidRPr="00645388" w:rsidRDefault="0052136A" w:rsidP="0052136A">
      <w:pPr>
        <w:pStyle w:val="Heading2"/>
        <w:shd w:val="clear" w:color="auto" w:fill="385623" w:themeFill="accent6" w:themeFillShade="80"/>
        <w:spacing w:before="120" w:after="120"/>
        <w:rPr>
          <w:b w:val="0"/>
          <w:bCs w:val="0"/>
          <w:color w:val="FF0000"/>
        </w:rPr>
      </w:pPr>
      <w:r w:rsidRPr="001044D8">
        <w:rPr>
          <w:color w:val="FFFFFF" w:themeColor="background1"/>
        </w:rPr>
        <w:t xml:space="preserve">PART </w:t>
      </w:r>
      <w:r>
        <w:rPr>
          <w:color w:val="FFFFFF" w:themeColor="background1"/>
        </w:rPr>
        <w:t>D</w:t>
      </w:r>
      <w:r w:rsidRPr="001044D8">
        <w:rPr>
          <w:color w:val="FFFFFF" w:themeColor="background1"/>
        </w:rPr>
        <w:t xml:space="preserve"> </w:t>
      </w:r>
      <w:r>
        <w:rPr>
          <w:color w:val="FFFFFF" w:themeColor="background1"/>
        </w:rPr>
        <w:t>Create your Brag File</w:t>
      </w:r>
      <w:r w:rsidR="005E2627">
        <w:rPr>
          <w:color w:val="FFFFFF" w:themeColor="background1"/>
        </w:rPr>
        <w:t xml:space="preserve"> [20 minutes]</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63"/>
        <w:gridCol w:w="3219"/>
        <w:gridCol w:w="3783"/>
        <w:gridCol w:w="1208"/>
      </w:tblGrid>
      <w:tr w:rsidR="00E05AEC" w:rsidRPr="00B3465D" w14:paraId="25AAA660" w14:textId="77777777" w:rsidTr="003A52C7">
        <w:tc>
          <w:tcPr>
            <w:tcW w:w="0" w:type="auto"/>
            <w:shd w:val="clear" w:color="auto" w:fill="auto"/>
          </w:tcPr>
          <w:p w14:paraId="4B8C5969" w14:textId="77777777" w:rsidR="0052136A" w:rsidRPr="00B3465D" w:rsidRDefault="0052136A" w:rsidP="006226C5">
            <w:pPr>
              <w:rPr>
                <w:b/>
                <w:bCs/>
                <w:sz w:val="20"/>
                <w:szCs w:val="22"/>
                <w:lang w:eastAsia="en-AU"/>
              </w:rPr>
            </w:pPr>
            <w:r w:rsidRPr="00B3465D">
              <w:rPr>
                <w:b/>
                <w:bCs/>
                <w:sz w:val="20"/>
                <w:szCs w:val="22"/>
                <w:lang w:eastAsia="en-AU"/>
              </w:rPr>
              <w:t>Format</w:t>
            </w:r>
          </w:p>
        </w:tc>
        <w:tc>
          <w:tcPr>
            <w:tcW w:w="0" w:type="auto"/>
            <w:shd w:val="clear" w:color="auto" w:fill="auto"/>
          </w:tcPr>
          <w:p w14:paraId="624EEC68" w14:textId="77777777" w:rsidR="0052136A" w:rsidRPr="00B3465D" w:rsidRDefault="0052136A" w:rsidP="006226C5">
            <w:pPr>
              <w:rPr>
                <w:b/>
                <w:bCs/>
                <w:sz w:val="20"/>
                <w:szCs w:val="22"/>
                <w:lang w:eastAsia="en-AU"/>
              </w:rPr>
            </w:pPr>
            <w:r w:rsidRPr="00B3465D">
              <w:rPr>
                <w:b/>
                <w:bCs/>
                <w:sz w:val="20"/>
                <w:szCs w:val="22"/>
                <w:lang w:eastAsia="en-AU"/>
              </w:rPr>
              <w:t>Steps</w:t>
            </w:r>
          </w:p>
        </w:tc>
        <w:tc>
          <w:tcPr>
            <w:tcW w:w="0" w:type="auto"/>
            <w:shd w:val="clear" w:color="auto" w:fill="auto"/>
          </w:tcPr>
          <w:p w14:paraId="08D034C4" w14:textId="77777777" w:rsidR="0052136A" w:rsidRPr="00B3465D" w:rsidRDefault="0052136A" w:rsidP="006226C5">
            <w:pPr>
              <w:rPr>
                <w:b/>
                <w:bCs/>
                <w:sz w:val="20"/>
                <w:szCs w:val="22"/>
                <w:lang w:eastAsia="en-AU"/>
              </w:rPr>
            </w:pPr>
            <w:r w:rsidRPr="00B3465D">
              <w:rPr>
                <w:b/>
                <w:bCs/>
                <w:sz w:val="20"/>
                <w:szCs w:val="22"/>
                <w:lang w:eastAsia="en-AU"/>
              </w:rPr>
              <w:t>Prompts</w:t>
            </w:r>
          </w:p>
        </w:tc>
        <w:tc>
          <w:tcPr>
            <w:tcW w:w="0" w:type="auto"/>
            <w:shd w:val="clear" w:color="auto" w:fill="auto"/>
          </w:tcPr>
          <w:p w14:paraId="3684F4A8" w14:textId="77777777" w:rsidR="0052136A" w:rsidRPr="00B3465D" w:rsidRDefault="0052136A" w:rsidP="006226C5">
            <w:pPr>
              <w:rPr>
                <w:b/>
                <w:bCs/>
                <w:sz w:val="20"/>
                <w:szCs w:val="22"/>
                <w:lang w:eastAsia="en-AU"/>
              </w:rPr>
            </w:pPr>
            <w:r>
              <w:rPr>
                <w:b/>
                <w:bCs/>
                <w:sz w:val="20"/>
                <w:szCs w:val="22"/>
                <w:lang w:eastAsia="en-AU"/>
              </w:rPr>
              <w:t>Resources</w:t>
            </w:r>
          </w:p>
        </w:tc>
      </w:tr>
      <w:tr w:rsidR="00FC7196" w:rsidRPr="00FD099D" w14:paraId="2553BEA1" w14:textId="77777777" w:rsidTr="003A52C7">
        <w:tc>
          <w:tcPr>
            <w:tcW w:w="0" w:type="auto"/>
          </w:tcPr>
          <w:p w14:paraId="1EBD8672" w14:textId="56FC03A3" w:rsidR="00FC7196" w:rsidRPr="00FD099D" w:rsidRDefault="00FC7196" w:rsidP="00FC7196">
            <w:pPr>
              <w:rPr>
                <w:sz w:val="20"/>
                <w:szCs w:val="22"/>
              </w:rPr>
            </w:pPr>
            <w:r>
              <w:rPr>
                <w:sz w:val="20"/>
                <w:szCs w:val="22"/>
              </w:rPr>
              <w:t>Facilitator-led</w:t>
            </w:r>
          </w:p>
        </w:tc>
        <w:tc>
          <w:tcPr>
            <w:tcW w:w="0" w:type="auto"/>
          </w:tcPr>
          <w:p w14:paraId="023AA2CB" w14:textId="7C6005FE" w:rsidR="00FC7196" w:rsidRPr="00F01A45" w:rsidRDefault="00FC7196" w:rsidP="00477608">
            <w:pPr>
              <w:pStyle w:val="ListParagraph"/>
              <w:numPr>
                <w:ilvl w:val="0"/>
                <w:numId w:val="46"/>
              </w:numPr>
              <w:rPr>
                <w:b/>
                <w:bCs/>
                <w:sz w:val="20"/>
                <w:szCs w:val="22"/>
                <w:lang w:eastAsia="en-AU"/>
              </w:rPr>
            </w:pPr>
            <w:r w:rsidRPr="00FD099D">
              <w:rPr>
                <w:sz w:val="20"/>
                <w:szCs w:val="22"/>
                <w:lang w:eastAsia="en-AU"/>
              </w:rPr>
              <w:t>Introduce</w:t>
            </w:r>
            <w:r>
              <w:rPr>
                <w:sz w:val="20"/>
                <w:szCs w:val="22"/>
                <w:lang w:eastAsia="en-AU"/>
              </w:rPr>
              <w:t xml:space="preserve"> students </w:t>
            </w:r>
            <w:r w:rsidRPr="00ED43CC">
              <w:rPr>
                <w:sz w:val="20"/>
                <w:szCs w:val="22"/>
                <w:lang w:eastAsia="en-AU"/>
              </w:rPr>
              <w:t xml:space="preserve">to </w:t>
            </w:r>
            <w:r w:rsidRPr="00ED43CC">
              <w:rPr>
                <w:b/>
                <w:bCs/>
                <w:sz w:val="20"/>
                <w:szCs w:val="22"/>
                <w:lang w:eastAsia="en-AU"/>
              </w:rPr>
              <w:t>student worksheet (PART D)</w:t>
            </w:r>
            <w:r w:rsidRPr="00C37538">
              <w:rPr>
                <w:color w:val="FF0000"/>
                <w:sz w:val="20"/>
                <w:szCs w:val="22"/>
                <w:lang w:eastAsia="en-AU"/>
              </w:rPr>
              <w:t xml:space="preserve"> </w:t>
            </w:r>
            <w:r w:rsidRPr="00FD099D">
              <w:rPr>
                <w:sz w:val="20"/>
                <w:szCs w:val="22"/>
                <w:lang w:eastAsia="en-AU"/>
              </w:rPr>
              <w:t xml:space="preserve">where they </w:t>
            </w:r>
            <w:r>
              <w:rPr>
                <w:sz w:val="20"/>
                <w:szCs w:val="22"/>
                <w:lang w:eastAsia="en-AU"/>
              </w:rPr>
              <w:t>will begin to prepare their Brag File</w:t>
            </w:r>
          </w:p>
          <w:p w14:paraId="6BEAFDCA" w14:textId="77777777" w:rsidR="00FC7196" w:rsidRPr="00FD099D" w:rsidRDefault="00FC7196" w:rsidP="0082748F">
            <w:pPr>
              <w:pStyle w:val="ListParagraph"/>
              <w:ind w:left="360"/>
              <w:rPr>
                <w:bCs/>
                <w:sz w:val="20"/>
                <w:szCs w:val="22"/>
              </w:rPr>
            </w:pPr>
          </w:p>
        </w:tc>
        <w:tc>
          <w:tcPr>
            <w:tcW w:w="0" w:type="auto"/>
          </w:tcPr>
          <w:p w14:paraId="56790019" w14:textId="77777777" w:rsidR="00614E8F" w:rsidRDefault="006377CC" w:rsidP="00614E8F">
            <w:pPr>
              <w:rPr>
                <w:sz w:val="20"/>
                <w:szCs w:val="22"/>
                <w:lang w:eastAsia="en-AU"/>
              </w:rPr>
            </w:pPr>
            <w:r w:rsidRPr="00614E8F">
              <w:rPr>
                <w:sz w:val="20"/>
                <w:szCs w:val="22"/>
                <w:u w:val="single"/>
                <w:lang w:eastAsia="en-AU"/>
              </w:rPr>
              <w:t>Brag File</w:t>
            </w:r>
            <w:r w:rsidRPr="00614E8F">
              <w:rPr>
                <w:sz w:val="20"/>
                <w:szCs w:val="22"/>
                <w:lang w:eastAsia="en-AU"/>
              </w:rPr>
              <w:t xml:space="preserve"> </w:t>
            </w:r>
          </w:p>
          <w:p w14:paraId="31170D9E" w14:textId="369405BA" w:rsidR="00D321FB" w:rsidRPr="00E05AEC" w:rsidRDefault="006377CC" w:rsidP="00E05AEC">
            <w:pPr>
              <w:pStyle w:val="ListParagraph"/>
              <w:numPr>
                <w:ilvl w:val="0"/>
                <w:numId w:val="49"/>
              </w:numPr>
              <w:spacing w:after="0"/>
              <w:rPr>
                <w:sz w:val="20"/>
                <w:szCs w:val="22"/>
                <w:lang w:eastAsia="en-AU"/>
              </w:rPr>
            </w:pPr>
            <w:r w:rsidRPr="00614E8F">
              <w:rPr>
                <w:sz w:val="20"/>
                <w:szCs w:val="22"/>
                <w:lang w:eastAsia="en-AU"/>
              </w:rPr>
              <w:t xml:space="preserve">a </w:t>
            </w:r>
            <w:r w:rsidR="00614E8F">
              <w:rPr>
                <w:sz w:val="20"/>
                <w:szCs w:val="22"/>
                <w:lang w:eastAsia="en-AU"/>
              </w:rPr>
              <w:t>collection</w:t>
            </w:r>
            <w:r w:rsidRPr="00614E8F">
              <w:rPr>
                <w:sz w:val="20"/>
                <w:szCs w:val="22"/>
                <w:lang w:eastAsia="en-AU"/>
              </w:rPr>
              <w:t xml:space="preserve"> of </w:t>
            </w:r>
            <w:r w:rsidR="00E05AEC">
              <w:rPr>
                <w:sz w:val="20"/>
                <w:szCs w:val="22"/>
                <w:lang w:eastAsia="en-AU"/>
              </w:rPr>
              <w:t xml:space="preserve">specific </w:t>
            </w:r>
            <w:r w:rsidRPr="00614E8F">
              <w:rPr>
                <w:sz w:val="20"/>
                <w:szCs w:val="22"/>
                <w:lang w:eastAsia="en-AU"/>
              </w:rPr>
              <w:t>examples</w:t>
            </w:r>
            <w:r w:rsidR="00614E8F">
              <w:rPr>
                <w:sz w:val="20"/>
                <w:szCs w:val="22"/>
                <w:lang w:eastAsia="en-AU"/>
              </w:rPr>
              <w:t xml:space="preserve"> (6-8)</w:t>
            </w:r>
            <w:r w:rsidRPr="00614E8F">
              <w:rPr>
                <w:sz w:val="20"/>
                <w:szCs w:val="22"/>
                <w:lang w:eastAsia="en-AU"/>
              </w:rPr>
              <w:t xml:space="preserve"> </w:t>
            </w:r>
            <w:r w:rsidR="00D321FB" w:rsidRPr="00614E8F">
              <w:rPr>
                <w:sz w:val="20"/>
                <w:szCs w:val="22"/>
                <w:lang w:eastAsia="en-AU"/>
              </w:rPr>
              <w:t>that you collect from your work, study and extra-curricular activities</w:t>
            </w:r>
            <w:r w:rsidR="00E05AEC">
              <w:rPr>
                <w:sz w:val="20"/>
                <w:szCs w:val="22"/>
                <w:lang w:eastAsia="en-AU"/>
              </w:rPr>
              <w:t xml:space="preserve"> that</w:t>
            </w:r>
            <w:r w:rsidR="00614E8F" w:rsidRPr="00E05AEC">
              <w:rPr>
                <w:sz w:val="20"/>
                <w:szCs w:val="22"/>
                <w:lang w:eastAsia="en-AU"/>
              </w:rPr>
              <w:t xml:space="preserve"> clearly demonstrate your skills – and where you come out looking like a </w:t>
            </w:r>
            <w:r w:rsidR="00457B78">
              <w:rPr>
                <w:sz w:val="20"/>
                <w:szCs w:val="22"/>
                <w:lang w:eastAsia="en-AU"/>
              </w:rPr>
              <w:t>‘</w:t>
            </w:r>
            <w:r w:rsidR="00614E8F" w:rsidRPr="00E05AEC">
              <w:rPr>
                <w:sz w:val="20"/>
                <w:szCs w:val="22"/>
                <w:lang w:eastAsia="en-AU"/>
              </w:rPr>
              <w:t>star</w:t>
            </w:r>
            <w:r w:rsidR="00457B78">
              <w:rPr>
                <w:sz w:val="20"/>
                <w:szCs w:val="22"/>
                <w:lang w:eastAsia="en-AU"/>
              </w:rPr>
              <w:t>’</w:t>
            </w:r>
            <w:r w:rsidR="00614E8F" w:rsidRPr="00E05AEC">
              <w:rPr>
                <w:sz w:val="20"/>
                <w:szCs w:val="22"/>
                <w:lang w:eastAsia="en-AU"/>
              </w:rPr>
              <w:t>!</w:t>
            </w:r>
          </w:p>
        </w:tc>
        <w:tc>
          <w:tcPr>
            <w:tcW w:w="0" w:type="auto"/>
            <w:vMerge w:val="restart"/>
          </w:tcPr>
          <w:p w14:paraId="5C723B24" w14:textId="5B08F865" w:rsidR="00FC7196" w:rsidRPr="00FD099D" w:rsidRDefault="00000000" w:rsidP="006226C5">
            <w:pPr>
              <w:spacing w:before="60" w:after="60"/>
              <w:rPr>
                <w:sz w:val="20"/>
                <w:szCs w:val="22"/>
                <w:lang w:eastAsia="en-AU"/>
              </w:rPr>
            </w:pPr>
            <w:hyperlink w:anchor="PARTD" w:history="1">
              <w:r w:rsidR="00FC7196" w:rsidRPr="007522D6">
                <w:rPr>
                  <w:rStyle w:val="Hyperlink"/>
                  <w:sz w:val="20"/>
                  <w:szCs w:val="22"/>
                  <w:lang w:eastAsia="en-AU"/>
                </w:rPr>
                <w:t>Student worksheet (PART D)</w:t>
              </w:r>
            </w:hyperlink>
          </w:p>
        </w:tc>
      </w:tr>
      <w:tr w:rsidR="00457B78" w:rsidRPr="00FD099D" w14:paraId="7EB7537C" w14:textId="77777777" w:rsidTr="003A52C7">
        <w:tc>
          <w:tcPr>
            <w:tcW w:w="0" w:type="auto"/>
            <w:vMerge w:val="restart"/>
          </w:tcPr>
          <w:p w14:paraId="7066577A" w14:textId="682C2279" w:rsidR="00457B78" w:rsidRPr="00457B78" w:rsidRDefault="00457B78" w:rsidP="00FC7196">
            <w:pPr>
              <w:rPr>
                <w:sz w:val="20"/>
                <w:szCs w:val="22"/>
                <w:lang w:eastAsia="en-AU"/>
              </w:rPr>
            </w:pPr>
            <w:r w:rsidRPr="00457B78">
              <w:rPr>
                <w:sz w:val="20"/>
                <w:szCs w:val="22"/>
                <w:lang w:eastAsia="en-AU"/>
              </w:rPr>
              <w:t>Individual or small group</w:t>
            </w:r>
            <w:r>
              <w:rPr>
                <w:sz w:val="20"/>
                <w:szCs w:val="22"/>
                <w:lang w:eastAsia="en-AU"/>
              </w:rPr>
              <w:t xml:space="preserve"> exercise</w:t>
            </w:r>
          </w:p>
          <w:p w14:paraId="5D4110A9" w14:textId="77777777" w:rsidR="00457B78" w:rsidRPr="00457B78" w:rsidRDefault="00457B78" w:rsidP="00724871">
            <w:pPr>
              <w:rPr>
                <w:sz w:val="20"/>
                <w:szCs w:val="22"/>
                <w:lang w:eastAsia="en-AU"/>
              </w:rPr>
            </w:pPr>
          </w:p>
        </w:tc>
        <w:tc>
          <w:tcPr>
            <w:tcW w:w="0" w:type="auto"/>
          </w:tcPr>
          <w:p w14:paraId="24290B2C" w14:textId="41C1FFDF" w:rsidR="00457B78" w:rsidRPr="0082748F" w:rsidRDefault="00457B78" w:rsidP="0082748F">
            <w:pPr>
              <w:pStyle w:val="ListParagraph"/>
              <w:numPr>
                <w:ilvl w:val="0"/>
                <w:numId w:val="46"/>
              </w:numPr>
              <w:rPr>
                <w:sz w:val="20"/>
                <w:szCs w:val="22"/>
                <w:lang w:eastAsia="en-AU"/>
              </w:rPr>
            </w:pPr>
            <w:r>
              <w:rPr>
                <w:sz w:val="20"/>
                <w:szCs w:val="22"/>
                <w:lang w:eastAsia="en-AU"/>
              </w:rPr>
              <w:t>Ask them to</w:t>
            </w:r>
            <w:r w:rsidRPr="00FD099D">
              <w:rPr>
                <w:sz w:val="20"/>
                <w:szCs w:val="22"/>
                <w:lang w:eastAsia="en-AU"/>
              </w:rPr>
              <w:t xml:space="preserve"> identify </w:t>
            </w:r>
            <w:r w:rsidRPr="007C6115">
              <w:rPr>
                <w:sz w:val="20"/>
                <w:szCs w:val="22"/>
                <w:u w:val="single"/>
                <w:lang w:eastAsia="en-AU"/>
              </w:rPr>
              <w:t>2-3 transferable skills</w:t>
            </w:r>
            <w:r w:rsidRPr="00FD099D">
              <w:rPr>
                <w:sz w:val="20"/>
                <w:szCs w:val="22"/>
                <w:lang w:eastAsia="en-AU"/>
              </w:rPr>
              <w:t xml:space="preserve"> that they can prepare examples against</w:t>
            </w:r>
            <w:r w:rsidR="00A418CD">
              <w:rPr>
                <w:sz w:val="20"/>
                <w:szCs w:val="22"/>
                <w:lang w:eastAsia="en-AU"/>
              </w:rPr>
              <w:t>.</w:t>
            </w:r>
            <w:r w:rsidRPr="00FD099D">
              <w:rPr>
                <w:sz w:val="20"/>
                <w:szCs w:val="22"/>
                <w:lang w:eastAsia="en-AU"/>
              </w:rPr>
              <w:t xml:space="preserve"> </w:t>
            </w:r>
          </w:p>
        </w:tc>
        <w:tc>
          <w:tcPr>
            <w:tcW w:w="0" w:type="auto"/>
          </w:tcPr>
          <w:p w14:paraId="137DBF31" w14:textId="5F7D15FB" w:rsidR="00457B78" w:rsidRPr="007C6115" w:rsidRDefault="00457B78" w:rsidP="007C6115">
            <w:pPr>
              <w:rPr>
                <w:szCs w:val="22"/>
                <w:u w:val="single"/>
                <w:lang w:eastAsia="en-AU"/>
              </w:rPr>
            </w:pPr>
            <w:r w:rsidRPr="007C6115">
              <w:rPr>
                <w:szCs w:val="22"/>
                <w:u w:val="single"/>
                <w:lang w:eastAsia="en-AU"/>
              </w:rPr>
              <w:t>T</w:t>
            </w:r>
            <w:r w:rsidRPr="007C6115">
              <w:rPr>
                <w:sz w:val="20"/>
                <w:szCs w:val="22"/>
                <w:u w:val="single"/>
                <w:lang w:eastAsia="en-AU"/>
              </w:rPr>
              <w:t>ransferable skills</w:t>
            </w:r>
            <w:r>
              <w:rPr>
                <w:sz w:val="20"/>
                <w:szCs w:val="22"/>
                <w:u w:val="single"/>
                <w:lang w:eastAsia="en-AU"/>
              </w:rPr>
              <w:t>, e.g.</w:t>
            </w:r>
          </w:p>
          <w:p w14:paraId="5C3103F3" w14:textId="7E0314AE" w:rsidR="00457B78" w:rsidRPr="00EA2B9B" w:rsidRDefault="00457B78" w:rsidP="00EA2B9B">
            <w:pPr>
              <w:pStyle w:val="ListParagraph"/>
              <w:numPr>
                <w:ilvl w:val="0"/>
                <w:numId w:val="45"/>
              </w:numPr>
              <w:spacing w:after="0"/>
              <w:rPr>
                <w:rStyle w:val="eop"/>
                <w:rFonts w:ascii="Calibri" w:hAnsi="Calibri" w:cs="Calibri"/>
                <w:sz w:val="20"/>
                <w:szCs w:val="20"/>
              </w:rPr>
            </w:pPr>
            <w:r w:rsidRPr="00EA2B9B">
              <w:rPr>
                <w:rStyle w:val="normaltextrun"/>
                <w:rFonts w:ascii="Calibri" w:hAnsi="Calibri" w:cs="Calibri"/>
                <w:sz w:val="20"/>
                <w:szCs w:val="20"/>
              </w:rPr>
              <w:t xml:space="preserve">Organisation, prioritisation, interpersonal, initiative, problem-solving, working under pressure, customer service, negotiation, creativity, commercial awareness, </w:t>
            </w:r>
            <w:r w:rsidRPr="00EA2B9B">
              <w:rPr>
                <w:rStyle w:val="eop"/>
                <w:rFonts w:ascii="Calibri" w:hAnsi="Calibri" w:cs="Calibri"/>
                <w:sz w:val="20"/>
                <w:szCs w:val="20"/>
              </w:rPr>
              <w:t> </w:t>
            </w:r>
          </w:p>
          <w:p w14:paraId="559E606A" w14:textId="67AC6FA8" w:rsidR="00457B78" w:rsidRPr="00EA2B9B" w:rsidRDefault="00457B78" w:rsidP="00EA2B9B">
            <w:pPr>
              <w:pStyle w:val="ListParagraph"/>
              <w:spacing w:after="0"/>
              <w:ind w:left="360"/>
              <w:rPr>
                <w:sz w:val="20"/>
                <w:szCs w:val="22"/>
                <w:lang w:eastAsia="en-AU"/>
              </w:rPr>
            </w:pPr>
            <w:r w:rsidRPr="00EA2B9B">
              <w:rPr>
                <w:rStyle w:val="normaltextrun"/>
                <w:rFonts w:cstheme="minorHAnsi"/>
                <w:sz w:val="20"/>
                <w:szCs w:val="20"/>
              </w:rPr>
              <w:t>teamwork, verbal communication, report writing, research, analytical, innovation, cultural intelligence, emotional intelligence, leadership, meeting facilitation, social media, project management, time management, problem solving, presentation skills, consultation etc.</w:t>
            </w:r>
            <w:r w:rsidRPr="00EA2B9B">
              <w:rPr>
                <w:rStyle w:val="eop"/>
                <w:rFonts w:cstheme="minorHAnsi"/>
                <w:sz w:val="20"/>
                <w:szCs w:val="20"/>
              </w:rPr>
              <w:t> </w:t>
            </w:r>
          </w:p>
        </w:tc>
        <w:tc>
          <w:tcPr>
            <w:tcW w:w="0" w:type="auto"/>
            <w:vMerge/>
          </w:tcPr>
          <w:p w14:paraId="37E59CA6" w14:textId="77777777" w:rsidR="00457B78" w:rsidRPr="00724871" w:rsidRDefault="00457B78" w:rsidP="006226C5">
            <w:pPr>
              <w:spacing w:before="60" w:after="60"/>
              <w:rPr>
                <w:color w:val="FF0000"/>
                <w:sz w:val="20"/>
                <w:szCs w:val="22"/>
                <w:lang w:eastAsia="en-AU"/>
              </w:rPr>
            </w:pPr>
          </w:p>
        </w:tc>
      </w:tr>
      <w:tr w:rsidR="00457B78" w:rsidRPr="00FD099D" w14:paraId="4C884415" w14:textId="77777777" w:rsidTr="003A52C7">
        <w:tc>
          <w:tcPr>
            <w:tcW w:w="0" w:type="auto"/>
            <w:vMerge/>
          </w:tcPr>
          <w:p w14:paraId="3BD46CFD" w14:textId="77777777" w:rsidR="00457B78" w:rsidRPr="00457B78" w:rsidRDefault="00457B78" w:rsidP="00724871">
            <w:pPr>
              <w:rPr>
                <w:sz w:val="20"/>
                <w:szCs w:val="22"/>
                <w:lang w:eastAsia="en-AU"/>
              </w:rPr>
            </w:pPr>
          </w:p>
        </w:tc>
        <w:tc>
          <w:tcPr>
            <w:tcW w:w="0" w:type="auto"/>
          </w:tcPr>
          <w:p w14:paraId="3825B279" w14:textId="778EF10A" w:rsidR="00457B78" w:rsidRPr="00F01A45" w:rsidRDefault="00457B78" w:rsidP="0082748F">
            <w:pPr>
              <w:pStyle w:val="ListParagraph"/>
              <w:numPr>
                <w:ilvl w:val="0"/>
                <w:numId w:val="46"/>
              </w:numPr>
              <w:rPr>
                <w:b/>
                <w:bCs/>
                <w:sz w:val="20"/>
                <w:szCs w:val="22"/>
                <w:lang w:eastAsia="en-AU"/>
              </w:rPr>
            </w:pPr>
            <w:r>
              <w:rPr>
                <w:sz w:val="20"/>
                <w:szCs w:val="22"/>
                <w:lang w:eastAsia="en-AU"/>
              </w:rPr>
              <w:t xml:space="preserve">For each skill, ask them to </w:t>
            </w:r>
            <w:r w:rsidRPr="00FD099D">
              <w:rPr>
                <w:sz w:val="20"/>
                <w:szCs w:val="22"/>
                <w:lang w:eastAsia="en-AU"/>
              </w:rPr>
              <w:t>roughly sketch out STAR examples drawing from their work, study and broader life experiences</w:t>
            </w:r>
            <w:r w:rsidR="00A418CD">
              <w:rPr>
                <w:sz w:val="20"/>
                <w:szCs w:val="22"/>
                <w:lang w:eastAsia="en-AU"/>
              </w:rPr>
              <w:t>.</w:t>
            </w:r>
          </w:p>
          <w:p w14:paraId="5F660358" w14:textId="77777777" w:rsidR="00457B78" w:rsidRPr="00FD099D" w:rsidRDefault="00457B78" w:rsidP="0082748F">
            <w:pPr>
              <w:pStyle w:val="ListParagraph"/>
              <w:ind w:left="360"/>
              <w:rPr>
                <w:sz w:val="20"/>
                <w:szCs w:val="22"/>
                <w:lang w:eastAsia="en-AU"/>
              </w:rPr>
            </w:pPr>
          </w:p>
        </w:tc>
        <w:tc>
          <w:tcPr>
            <w:tcW w:w="0" w:type="auto"/>
          </w:tcPr>
          <w:p w14:paraId="3514E6E6" w14:textId="76C4CF8D" w:rsidR="00457B78" w:rsidRPr="001E11B0" w:rsidRDefault="00457B78" w:rsidP="001E11B0">
            <w:pPr>
              <w:pStyle w:val="ListParagraph"/>
              <w:numPr>
                <w:ilvl w:val="0"/>
                <w:numId w:val="45"/>
              </w:numPr>
              <w:spacing w:after="0"/>
              <w:rPr>
                <w:sz w:val="20"/>
                <w:szCs w:val="22"/>
                <w:lang w:eastAsia="en-AU"/>
              </w:rPr>
            </w:pPr>
            <w:r w:rsidRPr="001E11B0">
              <w:rPr>
                <w:sz w:val="20"/>
                <w:szCs w:val="22"/>
                <w:lang w:eastAsia="en-AU"/>
              </w:rPr>
              <w:t>Your examples should show specific evidence of how you meet that skill</w:t>
            </w:r>
            <w:r w:rsidR="00A418CD">
              <w:rPr>
                <w:sz w:val="20"/>
                <w:szCs w:val="22"/>
                <w:lang w:eastAsia="en-AU"/>
              </w:rPr>
              <w:t>.</w:t>
            </w:r>
          </w:p>
          <w:p w14:paraId="679B3436" w14:textId="4A81F5F0" w:rsidR="00457B78" w:rsidRPr="00CA3F43" w:rsidRDefault="00457B78" w:rsidP="00CA3F43">
            <w:pPr>
              <w:pStyle w:val="ListParagraph"/>
              <w:numPr>
                <w:ilvl w:val="0"/>
                <w:numId w:val="45"/>
              </w:numPr>
              <w:spacing w:after="0"/>
              <w:rPr>
                <w:sz w:val="20"/>
                <w:szCs w:val="22"/>
                <w:lang w:eastAsia="en-AU"/>
              </w:rPr>
            </w:pPr>
            <w:r>
              <w:rPr>
                <w:sz w:val="20"/>
                <w:szCs w:val="22"/>
                <w:lang w:eastAsia="en-AU"/>
              </w:rPr>
              <w:t xml:space="preserve">Choose examples that make you look like a ‘star’! And </w:t>
            </w:r>
            <w:r w:rsidRPr="00CA3F43">
              <w:rPr>
                <w:sz w:val="20"/>
                <w:szCs w:val="22"/>
                <w:lang w:eastAsia="en-AU"/>
              </w:rPr>
              <w:t>that can be developed later into written responses against selection criteria</w:t>
            </w:r>
            <w:r w:rsidR="00A418CD">
              <w:rPr>
                <w:sz w:val="20"/>
                <w:szCs w:val="22"/>
                <w:lang w:eastAsia="en-AU"/>
              </w:rPr>
              <w:t>.</w:t>
            </w:r>
          </w:p>
        </w:tc>
        <w:tc>
          <w:tcPr>
            <w:tcW w:w="0" w:type="auto"/>
            <w:vMerge/>
          </w:tcPr>
          <w:p w14:paraId="482EF560" w14:textId="77777777" w:rsidR="00457B78" w:rsidRPr="00724871" w:rsidRDefault="00457B78" w:rsidP="006226C5">
            <w:pPr>
              <w:spacing w:before="60" w:after="60"/>
              <w:rPr>
                <w:color w:val="FF0000"/>
                <w:sz w:val="20"/>
                <w:szCs w:val="22"/>
                <w:lang w:eastAsia="en-AU"/>
              </w:rPr>
            </w:pPr>
          </w:p>
        </w:tc>
      </w:tr>
      <w:tr w:rsidR="00557E18" w:rsidRPr="00FD099D" w14:paraId="5AD87B94" w14:textId="77777777" w:rsidTr="003A52C7">
        <w:tc>
          <w:tcPr>
            <w:tcW w:w="0" w:type="auto"/>
            <w:vMerge w:val="restart"/>
          </w:tcPr>
          <w:p w14:paraId="1190C5A3" w14:textId="0513A840" w:rsidR="00557E18" w:rsidRPr="00457B78" w:rsidRDefault="00557E18" w:rsidP="00724871">
            <w:pPr>
              <w:rPr>
                <w:sz w:val="20"/>
                <w:szCs w:val="22"/>
                <w:lang w:eastAsia="en-AU"/>
              </w:rPr>
            </w:pPr>
            <w:r w:rsidRPr="00457B78">
              <w:rPr>
                <w:sz w:val="20"/>
                <w:szCs w:val="22"/>
                <w:lang w:eastAsia="en-AU"/>
              </w:rPr>
              <w:t>Facilitator-led discussion</w:t>
            </w:r>
          </w:p>
        </w:tc>
        <w:tc>
          <w:tcPr>
            <w:tcW w:w="0" w:type="auto"/>
          </w:tcPr>
          <w:p w14:paraId="79FAC34C" w14:textId="4CBFDD05" w:rsidR="00557E18" w:rsidRPr="0082748F" w:rsidRDefault="00557E18" w:rsidP="00C37538">
            <w:pPr>
              <w:pStyle w:val="ListParagraph"/>
              <w:numPr>
                <w:ilvl w:val="0"/>
                <w:numId w:val="46"/>
              </w:numPr>
              <w:rPr>
                <w:sz w:val="20"/>
                <w:szCs w:val="22"/>
                <w:lang w:eastAsia="en-AU"/>
              </w:rPr>
            </w:pPr>
            <w:r>
              <w:rPr>
                <w:sz w:val="20"/>
                <w:szCs w:val="22"/>
                <w:lang w:eastAsia="en-AU"/>
              </w:rPr>
              <w:t>Lead students to share what they have learned</w:t>
            </w:r>
            <w:r w:rsidR="00A418CD">
              <w:rPr>
                <w:sz w:val="20"/>
                <w:szCs w:val="22"/>
                <w:lang w:eastAsia="en-AU"/>
              </w:rPr>
              <w:t>.</w:t>
            </w:r>
          </w:p>
        </w:tc>
        <w:tc>
          <w:tcPr>
            <w:tcW w:w="0" w:type="auto"/>
          </w:tcPr>
          <w:p w14:paraId="24232695" w14:textId="5AD207FD" w:rsidR="00557E18" w:rsidRPr="00EA2B9B" w:rsidRDefault="00557E18" w:rsidP="00EA2B9B">
            <w:pPr>
              <w:pStyle w:val="ListParagraph"/>
              <w:numPr>
                <w:ilvl w:val="0"/>
                <w:numId w:val="45"/>
              </w:numPr>
              <w:spacing w:after="0"/>
              <w:rPr>
                <w:sz w:val="20"/>
                <w:szCs w:val="22"/>
                <w:lang w:eastAsia="en-AU"/>
              </w:rPr>
            </w:pPr>
            <w:r>
              <w:rPr>
                <w:sz w:val="20"/>
                <w:szCs w:val="22"/>
                <w:lang w:eastAsia="en-AU"/>
              </w:rPr>
              <w:t xml:space="preserve">What other skills are on display in each example? </w:t>
            </w:r>
            <w:r w:rsidRPr="00EA2B9B">
              <w:rPr>
                <w:sz w:val="20"/>
                <w:szCs w:val="22"/>
                <w:lang w:eastAsia="en-AU"/>
              </w:rPr>
              <w:t>Did you choose examples that might also be suitable for other criteria/skills?</w:t>
            </w:r>
          </w:p>
        </w:tc>
        <w:tc>
          <w:tcPr>
            <w:tcW w:w="0" w:type="auto"/>
          </w:tcPr>
          <w:p w14:paraId="738BF239" w14:textId="77777777" w:rsidR="00557E18" w:rsidRPr="00FD099D" w:rsidRDefault="00557E18" w:rsidP="006226C5">
            <w:pPr>
              <w:spacing w:before="60" w:after="60"/>
              <w:rPr>
                <w:sz w:val="20"/>
                <w:szCs w:val="22"/>
                <w:lang w:eastAsia="en-AU"/>
              </w:rPr>
            </w:pPr>
          </w:p>
        </w:tc>
      </w:tr>
      <w:tr w:rsidR="00557E18" w:rsidRPr="00FD099D" w14:paraId="6331893A" w14:textId="77777777" w:rsidTr="003A52C7">
        <w:tc>
          <w:tcPr>
            <w:tcW w:w="0" w:type="auto"/>
            <w:vMerge/>
          </w:tcPr>
          <w:p w14:paraId="75804ABC" w14:textId="77777777" w:rsidR="00557E18" w:rsidRPr="00724871" w:rsidRDefault="00557E18" w:rsidP="00724871">
            <w:pPr>
              <w:rPr>
                <w:b/>
                <w:bCs/>
                <w:sz w:val="20"/>
                <w:szCs w:val="22"/>
                <w:lang w:eastAsia="en-AU"/>
              </w:rPr>
            </w:pPr>
          </w:p>
        </w:tc>
        <w:tc>
          <w:tcPr>
            <w:tcW w:w="0" w:type="auto"/>
          </w:tcPr>
          <w:p w14:paraId="55BFF758" w14:textId="27CF0A03" w:rsidR="00557E18" w:rsidRPr="00FD099D" w:rsidRDefault="00557E18" w:rsidP="0082748F">
            <w:pPr>
              <w:pStyle w:val="ListParagraph"/>
              <w:numPr>
                <w:ilvl w:val="0"/>
                <w:numId w:val="46"/>
              </w:numPr>
              <w:rPr>
                <w:sz w:val="20"/>
                <w:szCs w:val="22"/>
                <w:lang w:eastAsia="en-AU"/>
              </w:rPr>
            </w:pPr>
            <w:r w:rsidRPr="00FD099D">
              <w:rPr>
                <w:sz w:val="20"/>
                <w:szCs w:val="22"/>
                <w:lang w:eastAsia="en-AU"/>
              </w:rPr>
              <w:t>Finally, ask the students to read the written example against the ‘communication’ notes in the Brag File to see how the notes can be translated to become a full written criterion response</w:t>
            </w:r>
            <w:r w:rsidR="00A418CD">
              <w:rPr>
                <w:sz w:val="20"/>
                <w:szCs w:val="22"/>
                <w:lang w:eastAsia="en-AU"/>
              </w:rPr>
              <w:t>.</w:t>
            </w:r>
          </w:p>
        </w:tc>
        <w:tc>
          <w:tcPr>
            <w:tcW w:w="0" w:type="auto"/>
          </w:tcPr>
          <w:p w14:paraId="7399E4CF" w14:textId="775B4C7B" w:rsidR="00557E18" w:rsidRPr="00477608" w:rsidRDefault="00557E18" w:rsidP="00EA2B9B">
            <w:pPr>
              <w:pStyle w:val="ListParagraph"/>
              <w:numPr>
                <w:ilvl w:val="0"/>
                <w:numId w:val="45"/>
              </w:numPr>
              <w:spacing w:after="0"/>
              <w:rPr>
                <w:sz w:val="20"/>
                <w:szCs w:val="22"/>
                <w:lang w:eastAsia="en-AU"/>
              </w:rPr>
            </w:pPr>
            <w:r w:rsidRPr="00477608">
              <w:rPr>
                <w:sz w:val="20"/>
                <w:szCs w:val="22"/>
                <w:lang w:eastAsia="en-AU"/>
              </w:rPr>
              <w:t>Keep adding to your Brag File as you move through your studies</w:t>
            </w:r>
            <w:r>
              <w:rPr>
                <w:sz w:val="20"/>
                <w:szCs w:val="22"/>
                <w:lang w:eastAsia="en-AU"/>
              </w:rPr>
              <w:t xml:space="preserve"> – expand on your examples later when you need to respond to selection criteria in applications or interviews </w:t>
            </w:r>
            <w:r w:rsidR="00A418CD">
              <w:rPr>
                <w:sz w:val="20"/>
                <w:szCs w:val="22"/>
                <w:lang w:eastAsia="en-AU"/>
              </w:rPr>
              <w:t>.</w:t>
            </w:r>
          </w:p>
          <w:p w14:paraId="4080DE49" w14:textId="77777777" w:rsidR="00557E18" w:rsidRPr="00FD099D" w:rsidRDefault="00557E18" w:rsidP="006226C5">
            <w:pPr>
              <w:spacing w:before="60" w:after="60"/>
              <w:rPr>
                <w:sz w:val="20"/>
                <w:szCs w:val="22"/>
                <w:u w:val="single"/>
                <w:lang w:eastAsia="en-AU"/>
              </w:rPr>
            </w:pPr>
          </w:p>
        </w:tc>
        <w:tc>
          <w:tcPr>
            <w:tcW w:w="0" w:type="auto"/>
          </w:tcPr>
          <w:p w14:paraId="2ADC5EE7" w14:textId="77777777" w:rsidR="00557E18" w:rsidRPr="00FD099D" w:rsidRDefault="00557E18" w:rsidP="006226C5">
            <w:pPr>
              <w:spacing w:before="60" w:after="60"/>
              <w:rPr>
                <w:sz w:val="20"/>
                <w:szCs w:val="22"/>
                <w:lang w:eastAsia="en-AU"/>
              </w:rPr>
            </w:pPr>
          </w:p>
        </w:tc>
      </w:tr>
    </w:tbl>
    <w:p w14:paraId="39178556" w14:textId="26DBAAED" w:rsidR="00C43139" w:rsidRPr="00961FBA" w:rsidRDefault="00C47E8F" w:rsidP="00961FBA">
      <w:pPr>
        <w:pStyle w:val="Heading2"/>
        <w:shd w:val="clear" w:color="auto" w:fill="385623" w:themeFill="accent6" w:themeFillShade="80"/>
        <w:spacing w:before="120" w:after="120"/>
        <w:rPr>
          <w:color w:val="FFFFFF" w:themeColor="background1"/>
        </w:rPr>
      </w:pPr>
      <w:r w:rsidRPr="00961FBA">
        <w:rPr>
          <w:color w:val="FFFFFF" w:themeColor="background1"/>
        </w:rPr>
        <w:t>Tips</w:t>
      </w:r>
      <w:r w:rsidR="00961FBA">
        <w:rPr>
          <w:color w:val="FFFFFF" w:themeColor="background1"/>
        </w:rPr>
        <w:t xml:space="preserve"> for teaching staf</w:t>
      </w:r>
      <w:r w:rsidR="000E0303">
        <w:rPr>
          <w:color w:val="FFFFFF" w:themeColor="background1"/>
        </w:rPr>
        <w:t>f</w:t>
      </w:r>
    </w:p>
    <w:p w14:paraId="32D219C6" w14:textId="31F07B70" w:rsidR="00C43139" w:rsidRPr="00865E5C" w:rsidRDefault="00C47E8F" w:rsidP="00961FBA">
      <w:pPr>
        <w:rPr>
          <w:color w:val="FF0000"/>
          <w:sz w:val="20"/>
          <w:szCs w:val="22"/>
          <w:lang w:eastAsia="en-AU"/>
        </w:rPr>
      </w:pPr>
      <w:r w:rsidRPr="00865E5C">
        <w:rPr>
          <w:rStyle w:val="normaltextrun"/>
          <w:rFonts w:ascii="Calibri" w:hAnsi="Calibri" w:cs="Calibri"/>
          <w:color w:val="000000"/>
          <w:sz w:val="20"/>
          <w:szCs w:val="20"/>
          <w:shd w:val="clear" w:color="auto" w:fill="FFFFFF"/>
        </w:rPr>
        <w:t xml:space="preserve">This activity </w:t>
      </w:r>
      <w:r w:rsidRPr="00865E5C">
        <w:rPr>
          <w:sz w:val="20"/>
          <w:szCs w:val="22"/>
        </w:rPr>
        <w:t>is</w:t>
      </w:r>
      <w:r w:rsidRPr="00865E5C">
        <w:rPr>
          <w:rStyle w:val="normaltextrun"/>
          <w:rFonts w:ascii="Calibri" w:hAnsi="Calibri" w:cs="Calibri"/>
          <w:color w:val="000000"/>
          <w:sz w:val="20"/>
          <w:szCs w:val="20"/>
          <w:shd w:val="clear" w:color="auto" w:fill="FFFFFF"/>
        </w:rPr>
        <w:t xml:space="preserve"> a useful extension to the </w:t>
      </w:r>
      <w:hyperlink r:id="rId14" w:history="1">
        <w:r w:rsidRPr="00865E5C">
          <w:rPr>
            <w:rStyle w:val="Hyperlink"/>
            <w:rFonts w:ascii="Calibri" w:hAnsi="Calibri" w:cs="Calibri"/>
            <w:sz w:val="20"/>
            <w:szCs w:val="20"/>
            <w:shd w:val="clear" w:color="auto" w:fill="FFFFFF"/>
          </w:rPr>
          <w:t>Audi</w:t>
        </w:r>
        <w:r w:rsidR="00961FBA" w:rsidRPr="00865E5C">
          <w:rPr>
            <w:rStyle w:val="Hyperlink"/>
            <w:rFonts w:ascii="Calibri" w:hAnsi="Calibri" w:cs="Calibri"/>
            <w:sz w:val="20"/>
            <w:szCs w:val="20"/>
            <w:shd w:val="clear" w:color="auto" w:fill="FFFFFF"/>
          </w:rPr>
          <w:t>t your skills</w:t>
        </w:r>
      </w:hyperlink>
      <w:r w:rsidRPr="00865E5C">
        <w:rPr>
          <w:rStyle w:val="normaltextrun"/>
          <w:rFonts w:ascii="Calibri" w:hAnsi="Calibri" w:cs="Calibri"/>
          <w:color w:val="000000"/>
          <w:sz w:val="20"/>
          <w:szCs w:val="20"/>
          <w:shd w:val="clear" w:color="auto" w:fill="FFFFFF"/>
        </w:rPr>
        <w:t xml:space="preserve"> activity </w:t>
      </w:r>
      <w:r w:rsidRPr="00865E5C">
        <w:rPr>
          <w:rStyle w:val="normaltextrun"/>
          <w:rFonts w:ascii="Calibri" w:hAnsi="Calibri" w:cs="Calibri"/>
          <w:sz w:val="20"/>
          <w:szCs w:val="20"/>
          <w:shd w:val="clear" w:color="auto" w:fill="FFFFFF"/>
        </w:rPr>
        <w:t>and precursor to</w:t>
      </w:r>
      <w:r w:rsidR="002D2B78" w:rsidRPr="00865E5C">
        <w:rPr>
          <w:rStyle w:val="normaltextrun"/>
          <w:rFonts w:ascii="Calibri" w:hAnsi="Calibri" w:cs="Calibri"/>
          <w:sz w:val="20"/>
          <w:szCs w:val="20"/>
          <w:shd w:val="clear" w:color="auto" w:fill="FFFFFF"/>
        </w:rPr>
        <w:t xml:space="preserve"> the</w:t>
      </w:r>
      <w:r w:rsidRPr="00865E5C">
        <w:rPr>
          <w:rStyle w:val="normaltextrun"/>
          <w:rFonts w:ascii="Calibri" w:hAnsi="Calibri" w:cs="Calibri"/>
          <w:color w:val="FF0000"/>
          <w:sz w:val="20"/>
          <w:szCs w:val="20"/>
          <w:shd w:val="clear" w:color="auto" w:fill="FFFFFF"/>
        </w:rPr>
        <w:t xml:space="preserve"> </w:t>
      </w:r>
      <w:hyperlink r:id="rId15" w:history="1">
        <w:r w:rsidRPr="00865E5C">
          <w:rPr>
            <w:rStyle w:val="Hyperlink"/>
            <w:rFonts w:ascii="Calibri" w:hAnsi="Calibri" w:cs="Calibri"/>
            <w:sz w:val="20"/>
            <w:szCs w:val="20"/>
            <w:shd w:val="clear" w:color="auto" w:fill="FFFFFF"/>
          </w:rPr>
          <w:t xml:space="preserve">Interview </w:t>
        </w:r>
        <w:r w:rsidR="002D2B78" w:rsidRPr="00865E5C">
          <w:rPr>
            <w:rStyle w:val="Hyperlink"/>
            <w:rFonts w:ascii="Calibri" w:hAnsi="Calibri" w:cs="Calibri"/>
            <w:sz w:val="20"/>
            <w:szCs w:val="20"/>
            <w:shd w:val="clear" w:color="auto" w:fill="FFFFFF"/>
          </w:rPr>
          <w:t>task and activities</w:t>
        </w:r>
      </w:hyperlink>
      <w:r w:rsidR="00865E5C" w:rsidRPr="00865E5C">
        <w:rPr>
          <w:rStyle w:val="Hyperlink"/>
          <w:rFonts w:ascii="Calibri" w:hAnsi="Calibri" w:cs="Calibri"/>
          <w:sz w:val="20"/>
          <w:szCs w:val="20"/>
          <w:shd w:val="clear" w:color="auto" w:fill="FFFFFF"/>
        </w:rPr>
        <w:t>.</w:t>
      </w:r>
    </w:p>
    <w:p w14:paraId="1852A6E0" w14:textId="4A45947A" w:rsidR="005A0F0A" w:rsidRDefault="005A0F0A" w:rsidP="00340B3F">
      <w:pPr>
        <w:spacing w:after="0"/>
        <w:rPr>
          <w:rFonts w:ascii="Calibri" w:eastAsia="Arial" w:hAnsi="Calibri" w:cs="Calibri"/>
        </w:rPr>
        <w:sectPr w:rsidR="005A0F0A" w:rsidSect="00277D6B">
          <w:headerReference w:type="default" r:id="rId16"/>
          <w:footerReference w:type="default" r:id="rId17"/>
          <w:footerReference w:type="first" r:id="rId18"/>
          <w:pgSz w:w="11906" w:h="16838"/>
          <w:pgMar w:top="1440" w:right="1440" w:bottom="1440" w:left="993" w:header="708" w:footer="708" w:gutter="0"/>
          <w:cols w:space="708"/>
          <w:titlePg/>
          <w:docGrid w:linePitch="360"/>
        </w:sectPr>
      </w:pPr>
    </w:p>
    <w:p w14:paraId="0A2AB811" w14:textId="019C717B" w:rsidR="00167E75" w:rsidRPr="00A1070B" w:rsidRDefault="00167E75" w:rsidP="00A1070B">
      <w:pPr>
        <w:keepNext/>
        <w:keepLines/>
        <w:tabs>
          <w:tab w:val="left" w:pos="142"/>
        </w:tabs>
        <w:spacing w:after="0"/>
        <w:ind w:right="-425"/>
        <w:outlineLvl w:val="0"/>
        <w:rPr>
          <w:rStyle w:val="normaltextrun"/>
          <w:rFonts w:ascii="Calibri" w:eastAsia="Times New Roman" w:hAnsi="Calibri" w:cs="Calibri"/>
          <w:b/>
          <w:bCs/>
          <w:color w:val="000000"/>
          <w:sz w:val="28"/>
          <w:szCs w:val="28"/>
          <w:lang w:eastAsia="en-AU"/>
        </w:rPr>
      </w:pPr>
      <w:bookmarkStart w:id="0" w:name="STARframework"/>
      <w:bookmarkEnd w:id="0"/>
      <w:r w:rsidRPr="00A1070B">
        <w:rPr>
          <w:rFonts w:eastAsia="Times"/>
          <w:b/>
          <w:bCs/>
          <w:noProof/>
          <w:color w:val="000000" w:themeColor="text1"/>
          <w:sz w:val="36"/>
          <w:szCs w:val="36"/>
        </w:rPr>
        <w:lastRenderedPageBreak/>
        <w:drawing>
          <wp:anchor distT="0" distB="0" distL="114300" distR="114300" simplePos="0" relativeHeight="251658240" behindDoc="0" locked="0" layoutInCell="1" allowOverlap="1" wp14:anchorId="019A05C4" wp14:editId="1CF4D98E">
            <wp:simplePos x="914400" y="847725"/>
            <wp:positionH relativeFrom="margin">
              <wp:align>center</wp:align>
            </wp:positionH>
            <wp:positionV relativeFrom="margin">
              <wp:align>center</wp:align>
            </wp:positionV>
            <wp:extent cx="8802595" cy="3768335"/>
            <wp:effectExtent l="0" t="57150" r="0" b="419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749" r="3163" b="1891"/>
                    <a:stretch/>
                  </pic:blipFill>
                  <pic:spPr bwMode="auto">
                    <a:xfrm>
                      <a:off x="0" y="0"/>
                      <a:ext cx="8802595" cy="3768335"/>
                    </a:xfrm>
                    <a:prstGeom prst="rect">
                      <a:avLst/>
                    </a:prstGeom>
                    <a:ln>
                      <a:noFill/>
                    </a:ln>
                    <a:scene3d>
                      <a:camera prst="orthographicFront">
                        <a:rot lat="0" lon="20999997" rev="0"/>
                      </a:camera>
                      <a:lightRig rig="threePt" dir="t"/>
                    </a:scene3d>
                    <a:extLst>
                      <a:ext uri="{53640926-AAD7-44D8-BBD7-CCE9431645EC}">
                        <a14:shadowObscured xmlns:a14="http://schemas.microsoft.com/office/drawing/2010/main"/>
                      </a:ext>
                    </a:extLst>
                  </pic:spPr>
                </pic:pic>
              </a:graphicData>
            </a:graphic>
          </wp:anchor>
        </w:drawing>
      </w:r>
      <w:r w:rsidR="005A0F0A" w:rsidRPr="00A1070B">
        <w:rPr>
          <w:rFonts w:eastAsia="Times"/>
          <w:b/>
          <w:bCs/>
          <w:color w:val="000000" w:themeColor="text1"/>
          <w:sz w:val="28"/>
          <w:szCs w:val="32"/>
        </w:rPr>
        <w:t xml:space="preserve">STAR </w:t>
      </w:r>
      <w:r w:rsidR="00B01D48" w:rsidRPr="00A1070B">
        <w:rPr>
          <w:rFonts w:eastAsia="Times"/>
          <w:b/>
          <w:bCs/>
          <w:color w:val="000000" w:themeColor="text1"/>
          <w:sz w:val="28"/>
          <w:szCs w:val="32"/>
        </w:rPr>
        <w:t>framework</w:t>
      </w:r>
      <w:r w:rsidRPr="00A1070B">
        <w:rPr>
          <w:rStyle w:val="normaltextrun"/>
          <w:rFonts w:ascii="Calibri" w:hAnsi="Calibri" w:cs="Calibri"/>
          <w:b/>
          <w:bCs/>
          <w:color w:val="000000"/>
          <w:sz w:val="28"/>
          <w:szCs w:val="28"/>
        </w:rPr>
        <w:br w:type="page"/>
      </w:r>
    </w:p>
    <w:p w14:paraId="35D8A356" w14:textId="77777777" w:rsidR="005A0F0A" w:rsidRDefault="005A0F0A" w:rsidP="00272BB9">
      <w:pPr>
        <w:pStyle w:val="paragraph"/>
        <w:spacing w:before="0" w:beforeAutospacing="0" w:after="0" w:afterAutospacing="0"/>
        <w:textAlignment w:val="baseline"/>
        <w:rPr>
          <w:rStyle w:val="normaltextrun"/>
          <w:rFonts w:ascii="Calibri" w:hAnsi="Calibri" w:cs="Calibri"/>
          <w:b/>
          <w:bCs/>
          <w:color w:val="000000"/>
          <w:sz w:val="28"/>
          <w:szCs w:val="28"/>
        </w:rPr>
        <w:sectPr w:rsidR="005A0F0A" w:rsidSect="005A0F0A">
          <w:pgSz w:w="16838" w:h="11906" w:orient="landscape"/>
          <w:pgMar w:top="993" w:right="1440" w:bottom="1440" w:left="1440" w:header="708" w:footer="708" w:gutter="0"/>
          <w:cols w:space="708"/>
          <w:docGrid w:linePitch="360"/>
        </w:sectPr>
      </w:pPr>
    </w:p>
    <w:p w14:paraId="3A11A8A5" w14:textId="50954952" w:rsidR="00272BB9" w:rsidRPr="00E2626F" w:rsidRDefault="0026083E" w:rsidP="00A1070B">
      <w:pPr>
        <w:keepNext/>
        <w:keepLines/>
        <w:tabs>
          <w:tab w:val="left" w:pos="142"/>
        </w:tabs>
        <w:spacing w:after="0"/>
        <w:ind w:right="-425"/>
        <w:outlineLvl w:val="0"/>
        <w:rPr>
          <w:rFonts w:eastAsia="Times"/>
          <w:b/>
          <w:bCs/>
          <w:color w:val="000000" w:themeColor="text1"/>
          <w:sz w:val="28"/>
          <w:szCs w:val="28"/>
        </w:rPr>
      </w:pPr>
      <w:bookmarkStart w:id="1" w:name="STARdeconstruction"/>
      <w:bookmarkEnd w:id="1"/>
      <w:r w:rsidRPr="00E2626F">
        <w:rPr>
          <w:rFonts w:eastAsia="Times"/>
          <w:b/>
          <w:bCs/>
          <w:color w:val="000000" w:themeColor="text1"/>
          <w:sz w:val="28"/>
          <w:szCs w:val="28"/>
        </w:rPr>
        <w:lastRenderedPageBreak/>
        <w:t>Examples supporting Part C</w:t>
      </w:r>
      <w:r w:rsidR="00B311F2" w:rsidRPr="00E2626F">
        <w:rPr>
          <w:rFonts w:eastAsia="Times"/>
          <w:b/>
          <w:bCs/>
          <w:color w:val="000000" w:themeColor="text1"/>
          <w:sz w:val="28"/>
          <w:szCs w:val="28"/>
        </w:rPr>
        <w:t xml:space="preserve"> Star deconstruction</w:t>
      </w:r>
    </w:p>
    <w:p w14:paraId="24207D20" w14:textId="77777777" w:rsidR="0026083E" w:rsidRDefault="0026083E" w:rsidP="00272BB9">
      <w:pPr>
        <w:pStyle w:val="paragraph"/>
        <w:spacing w:before="0" w:beforeAutospacing="0" w:after="0" w:afterAutospacing="0"/>
        <w:textAlignment w:val="baseline"/>
        <w:rPr>
          <w:rFonts w:ascii="Segoe UI" w:hAnsi="Segoe UI" w:cs="Segoe UI"/>
          <w:sz w:val="18"/>
          <w:szCs w:val="18"/>
        </w:rPr>
      </w:pPr>
    </w:p>
    <w:p w14:paraId="527F8CA5" w14:textId="0186E668" w:rsidR="00272BB9" w:rsidRDefault="00272BB9" w:rsidP="00272BB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Example 1</w:t>
      </w:r>
      <w:r>
        <w:rPr>
          <w:rStyle w:val="eop"/>
          <w:rFonts w:ascii="Calibri" w:hAnsi="Calibri" w:cs="Calibri"/>
          <w:sz w:val="22"/>
          <w:szCs w:val="22"/>
        </w:rPr>
        <w:t> </w:t>
      </w:r>
    </w:p>
    <w:p w14:paraId="2F41CDAB" w14:textId="0A7BE135" w:rsidR="001D717C" w:rsidRDefault="001D717C" w:rsidP="00272BB9">
      <w:pPr>
        <w:pStyle w:val="paragraph"/>
        <w:spacing w:before="0" w:beforeAutospacing="0" w:after="0" w:afterAutospacing="0"/>
        <w:textAlignment w:val="baseline"/>
        <w:rPr>
          <w:rStyle w:val="eop"/>
          <w:rFonts w:ascii="Calibri" w:hAnsi="Calibri" w:cs="Calibri"/>
          <w:sz w:val="22"/>
          <w:szCs w:val="22"/>
        </w:rPr>
      </w:pPr>
    </w:p>
    <w:p w14:paraId="4D7B6331" w14:textId="3ABD6887" w:rsidR="001D717C" w:rsidRPr="001D717C" w:rsidRDefault="001D717C" w:rsidP="00272BB9">
      <w:pPr>
        <w:pStyle w:val="paragraph"/>
        <w:spacing w:before="0" w:beforeAutospacing="0" w:after="0" w:afterAutospacing="0"/>
        <w:textAlignment w:val="baseline"/>
        <w:rPr>
          <w:rFonts w:ascii="Calibri" w:hAnsi="Calibri" w:cs="Calibri"/>
          <w:b/>
          <w:bCs/>
          <w:sz w:val="22"/>
          <w:szCs w:val="22"/>
        </w:rPr>
      </w:pPr>
      <w:r w:rsidRPr="001D717C">
        <w:rPr>
          <w:rFonts w:ascii="Calibri" w:hAnsi="Calibri" w:cs="Calibri"/>
          <w:b/>
          <w:bCs/>
          <w:sz w:val="22"/>
          <w:szCs w:val="22"/>
        </w:rPr>
        <w:t>High-level initiative, ability to work under pressure and prioritise tasks</w:t>
      </w:r>
    </w:p>
    <w:p w14:paraId="0F5FE846" w14:textId="77777777" w:rsidR="001D717C" w:rsidRPr="00887F21" w:rsidRDefault="001D717C" w:rsidP="00272BB9">
      <w:pPr>
        <w:pStyle w:val="paragraph"/>
        <w:spacing w:before="0" w:beforeAutospacing="0" w:after="0" w:afterAutospacing="0"/>
        <w:textAlignment w:val="baseline"/>
        <w:rPr>
          <w:rFonts w:ascii="Segoe UI" w:hAnsi="Segoe UI" w:cs="Segoe UI"/>
          <w:color w:val="FF0000"/>
          <w:sz w:val="18"/>
          <w:szCs w:val="18"/>
        </w:rPr>
      </w:pPr>
    </w:p>
    <w:p w14:paraId="02437375" w14:textId="695A46E3" w:rsidR="00272BB9" w:rsidRPr="00724871" w:rsidRDefault="00724871" w:rsidP="15589513">
      <w:pPr>
        <w:pStyle w:val="paragraph"/>
        <w:spacing w:before="0" w:beforeAutospacing="0" w:after="0" w:afterAutospacing="0"/>
        <w:textAlignment w:val="baseline"/>
        <w:rPr>
          <w:rFonts w:asciiTheme="minorHAnsi" w:hAnsiTheme="minorHAnsi" w:cstheme="minorHAnsi"/>
          <w:sz w:val="18"/>
          <w:szCs w:val="18"/>
        </w:rPr>
      </w:pPr>
      <w:r w:rsidRPr="00724871">
        <w:rPr>
          <w:rStyle w:val="normaltextrun"/>
          <w:rFonts w:asciiTheme="minorHAnsi" w:hAnsiTheme="minorHAnsi" w:cstheme="minorHAnsi"/>
          <w:b/>
          <w:bCs/>
          <w:sz w:val="28"/>
          <w:szCs w:val="28"/>
          <w:u w:val="single"/>
        </w:rPr>
        <w:t>SITUATION</w:t>
      </w:r>
      <w:r w:rsidR="00272BB9" w:rsidRPr="00724871">
        <w:rPr>
          <w:rStyle w:val="normaltextrun"/>
          <w:rFonts w:asciiTheme="minorHAnsi" w:hAnsiTheme="minorHAnsi" w:cstheme="minorHAnsi"/>
          <w:b/>
          <w:bCs/>
          <w:sz w:val="22"/>
          <w:szCs w:val="22"/>
        </w:rPr>
        <w:t xml:space="preserve"> </w:t>
      </w:r>
      <w:r w:rsidR="00272BB9" w:rsidRPr="00724871">
        <w:rPr>
          <w:rStyle w:val="normaltextrun"/>
          <w:rFonts w:asciiTheme="minorHAnsi" w:hAnsiTheme="minorHAnsi" w:cstheme="minorHAnsi"/>
          <w:sz w:val="22"/>
          <w:szCs w:val="22"/>
        </w:rPr>
        <w:t xml:space="preserve">Working as a waitress in the Fine Wine Bar at the Convention Centre of Australia, I needed to take customers’ orders and serve food, coffee, and drinks. Sometimes the team was understaffed which resulted in delayed service. </w:t>
      </w:r>
      <w:r w:rsidRPr="00724871">
        <w:rPr>
          <w:rStyle w:val="normaltextrun"/>
          <w:rFonts w:asciiTheme="minorHAnsi" w:hAnsiTheme="minorHAnsi" w:cstheme="minorHAnsi"/>
          <w:b/>
          <w:bCs/>
          <w:sz w:val="28"/>
          <w:szCs w:val="28"/>
          <w:u w:val="single"/>
        </w:rPr>
        <w:t>TASK</w:t>
      </w:r>
      <w:r w:rsidRPr="00724871">
        <w:rPr>
          <w:rStyle w:val="normaltextrun"/>
          <w:rFonts w:asciiTheme="minorHAnsi" w:hAnsiTheme="minorHAnsi" w:cstheme="minorHAnsi"/>
          <w:sz w:val="28"/>
          <w:szCs w:val="28"/>
        </w:rPr>
        <w:t xml:space="preserve"> </w:t>
      </w:r>
      <w:r w:rsidR="00272BB9" w:rsidRPr="00724871">
        <w:rPr>
          <w:rStyle w:val="normaltextrun"/>
          <w:rFonts w:asciiTheme="minorHAnsi" w:hAnsiTheme="minorHAnsi" w:cstheme="minorHAnsi"/>
          <w:sz w:val="22"/>
          <w:szCs w:val="22"/>
        </w:rPr>
        <w:t xml:space="preserve">A family had come into the restaurant and ordered lunch to dine in, but after waiting some time for their orders to arrive they notified me that their son would have to leave soon. </w:t>
      </w:r>
      <w:r w:rsidRPr="00724871">
        <w:rPr>
          <w:rStyle w:val="normaltextrun"/>
          <w:rFonts w:asciiTheme="minorHAnsi" w:hAnsiTheme="minorHAnsi" w:cstheme="minorHAnsi"/>
          <w:b/>
          <w:bCs/>
          <w:sz w:val="28"/>
          <w:szCs w:val="28"/>
          <w:u w:val="single"/>
        </w:rPr>
        <w:t>ACTION</w:t>
      </w:r>
      <w:r w:rsidR="44ACA9C2" w:rsidRPr="00724871">
        <w:rPr>
          <w:rStyle w:val="normaltextrun"/>
          <w:rFonts w:asciiTheme="minorHAnsi" w:hAnsiTheme="minorHAnsi" w:cstheme="minorHAnsi"/>
          <w:sz w:val="22"/>
          <w:szCs w:val="22"/>
        </w:rPr>
        <w:t xml:space="preserve"> </w:t>
      </w:r>
      <w:r w:rsidR="00272BB9" w:rsidRPr="00724871">
        <w:rPr>
          <w:rStyle w:val="normaltextrun"/>
          <w:rFonts w:asciiTheme="minorHAnsi" w:hAnsiTheme="minorHAnsi" w:cstheme="minorHAnsi"/>
          <w:sz w:val="22"/>
          <w:szCs w:val="22"/>
        </w:rPr>
        <w:t xml:space="preserve">I offered sincere apologies. After checking with the chef about the delay, I relayed to the customers that the food would still take some time to be ready and offered free coffees to make up for the poor service. I offered take away coffee cups as I knew the son had to leave. </w:t>
      </w:r>
      <w:r w:rsidRPr="00724871">
        <w:rPr>
          <w:rStyle w:val="normaltextrun"/>
          <w:rFonts w:asciiTheme="minorHAnsi" w:hAnsiTheme="minorHAnsi" w:cstheme="minorHAnsi"/>
          <w:b/>
          <w:bCs/>
          <w:sz w:val="28"/>
          <w:szCs w:val="28"/>
          <w:u w:val="single"/>
        </w:rPr>
        <w:t>RESULT</w:t>
      </w:r>
      <w:r w:rsidRPr="00724871">
        <w:rPr>
          <w:rStyle w:val="normaltextrun"/>
          <w:rFonts w:asciiTheme="minorHAnsi" w:hAnsiTheme="minorHAnsi" w:cstheme="minorHAnsi"/>
          <w:sz w:val="28"/>
          <w:szCs w:val="28"/>
        </w:rPr>
        <w:t xml:space="preserve"> </w:t>
      </w:r>
      <w:r w:rsidR="00272BB9" w:rsidRPr="00724871">
        <w:rPr>
          <w:rStyle w:val="normaltextrun"/>
          <w:rFonts w:asciiTheme="minorHAnsi" w:hAnsiTheme="minorHAnsi" w:cstheme="minorHAnsi"/>
          <w:sz w:val="22"/>
          <w:szCs w:val="22"/>
        </w:rPr>
        <w:t>They were visibly pleased by this suggestion and took the offer. After eating the meals, they commented on how delightful it was and how they would be returning another time when they were not so rushed. This decision established a good rapport with the customers and made them feel heard. Despite their initial frustration, I was able to change their views with a simple offer that would not dramatically affect costing within the business. </w:t>
      </w:r>
      <w:r w:rsidR="00272BB9" w:rsidRPr="00724871">
        <w:rPr>
          <w:rStyle w:val="eop"/>
          <w:rFonts w:asciiTheme="minorHAnsi" w:hAnsiTheme="minorHAnsi" w:cstheme="minorHAnsi"/>
          <w:sz w:val="22"/>
          <w:szCs w:val="22"/>
        </w:rPr>
        <w:t> </w:t>
      </w:r>
    </w:p>
    <w:p w14:paraId="70B0F6FD" w14:textId="77777777" w:rsidR="00272BB9" w:rsidRPr="00724871" w:rsidRDefault="00272BB9" w:rsidP="00272BB9">
      <w:pPr>
        <w:pStyle w:val="paragraph"/>
        <w:spacing w:before="0" w:beforeAutospacing="0" w:after="0" w:afterAutospacing="0"/>
        <w:textAlignment w:val="baseline"/>
        <w:rPr>
          <w:rFonts w:asciiTheme="minorHAnsi" w:hAnsiTheme="minorHAnsi" w:cstheme="minorHAnsi"/>
          <w:sz w:val="18"/>
          <w:szCs w:val="18"/>
        </w:rPr>
      </w:pPr>
      <w:r w:rsidRPr="00724871">
        <w:rPr>
          <w:rStyle w:val="eop"/>
          <w:rFonts w:asciiTheme="minorHAnsi" w:hAnsiTheme="minorHAnsi" w:cstheme="minorHAnsi"/>
          <w:sz w:val="22"/>
          <w:szCs w:val="22"/>
        </w:rPr>
        <w:t> </w:t>
      </w:r>
    </w:p>
    <w:p w14:paraId="50003D8D" w14:textId="1EEB2031" w:rsidR="00272BB9" w:rsidRPr="00724871" w:rsidRDefault="00272BB9" w:rsidP="00272BB9">
      <w:pPr>
        <w:pStyle w:val="paragraph"/>
        <w:spacing w:before="0" w:beforeAutospacing="0" w:after="0" w:afterAutospacing="0"/>
        <w:textAlignment w:val="baseline"/>
        <w:rPr>
          <w:rStyle w:val="eop"/>
          <w:rFonts w:asciiTheme="minorHAnsi" w:hAnsiTheme="minorHAnsi" w:cstheme="minorHAnsi"/>
          <w:sz w:val="22"/>
          <w:szCs w:val="22"/>
        </w:rPr>
      </w:pPr>
      <w:r w:rsidRPr="00724871">
        <w:rPr>
          <w:rStyle w:val="normaltextrun"/>
          <w:rFonts w:asciiTheme="minorHAnsi" w:hAnsiTheme="minorHAnsi" w:cstheme="minorHAnsi"/>
          <w:b/>
          <w:bCs/>
          <w:sz w:val="22"/>
          <w:szCs w:val="22"/>
        </w:rPr>
        <w:t>Example 2</w:t>
      </w:r>
      <w:r w:rsidRPr="00724871">
        <w:rPr>
          <w:rStyle w:val="eop"/>
          <w:rFonts w:asciiTheme="minorHAnsi" w:hAnsiTheme="minorHAnsi" w:cstheme="minorHAnsi"/>
          <w:sz w:val="22"/>
          <w:szCs w:val="22"/>
        </w:rPr>
        <w:t> </w:t>
      </w:r>
      <w:r w:rsidR="001D717C" w:rsidRPr="00724871">
        <w:rPr>
          <w:rStyle w:val="eop"/>
          <w:rFonts w:asciiTheme="minorHAnsi" w:hAnsiTheme="minorHAnsi" w:cstheme="minorHAnsi"/>
          <w:sz w:val="22"/>
          <w:szCs w:val="22"/>
        </w:rPr>
        <w:br/>
      </w:r>
    </w:p>
    <w:p w14:paraId="2A0C5FA5" w14:textId="77777777" w:rsidR="001D717C" w:rsidRPr="00724871" w:rsidRDefault="001D717C" w:rsidP="001D717C">
      <w:pPr>
        <w:pStyle w:val="paragraph"/>
        <w:spacing w:before="0" w:beforeAutospacing="0" w:after="0" w:afterAutospacing="0"/>
        <w:textAlignment w:val="baseline"/>
        <w:rPr>
          <w:rFonts w:asciiTheme="minorHAnsi" w:hAnsiTheme="minorHAnsi" w:cstheme="minorHAnsi"/>
          <w:b/>
          <w:bCs/>
          <w:sz w:val="22"/>
          <w:szCs w:val="22"/>
        </w:rPr>
      </w:pPr>
      <w:r w:rsidRPr="00724871">
        <w:rPr>
          <w:rFonts w:asciiTheme="minorHAnsi" w:hAnsiTheme="minorHAnsi" w:cstheme="minorHAnsi"/>
          <w:b/>
          <w:bCs/>
          <w:sz w:val="22"/>
          <w:szCs w:val="22"/>
        </w:rPr>
        <w:t>Ability to contribute to high-performing teams</w:t>
      </w:r>
    </w:p>
    <w:p w14:paraId="3D3EB757" w14:textId="77777777" w:rsidR="001D717C" w:rsidRPr="00724871" w:rsidRDefault="001D717C" w:rsidP="00272BB9">
      <w:pPr>
        <w:pStyle w:val="paragraph"/>
        <w:spacing w:before="0" w:beforeAutospacing="0" w:after="0" w:afterAutospacing="0"/>
        <w:textAlignment w:val="baseline"/>
        <w:rPr>
          <w:rFonts w:asciiTheme="minorHAnsi" w:hAnsiTheme="minorHAnsi" w:cstheme="minorHAnsi"/>
          <w:sz w:val="18"/>
          <w:szCs w:val="18"/>
        </w:rPr>
      </w:pPr>
    </w:p>
    <w:p w14:paraId="34461B85" w14:textId="2D40071D" w:rsidR="00272BB9" w:rsidRPr="00724871" w:rsidRDefault="00724871" w:rsidP="00272BB9">
      <w:pPr>
        <w:pStyle w:val="paragraph"/>
        <w:spacing w:before="0" w:beforeAutospacing="0" w:after="0" w:afterAutospacing="0"/>
        <w:textAlignment w:val="baseline"/>
        <w:rPr>
          <w:rFonts w:asciiTheme="minorHAnsi" w:hAnsiTheme="minorHAnsi" w:cstheme="minorHAnsi"/>
          <w:sz w:val="18"/>
          <w:szCs w:val="18"/>
        </w:rPr>
      </w:pPr>
      <w:r w:rsidRPr="00724871">
        <w:rPr>
          <w:rStyle w:val="normaltextrun"/>
          <w:rFonts w:asciiTheme="minorHAnsi" w:hAnsiTheme="minorHAnsi" w:cstheme="minorHAnsi"/>
          <w:b/>
          <w:bCs/>
          <w:sz w:val="28"/>
          <w:szCs w:val="28"/>
          <w:u w:val="single"/>
        </w:rPr>
        <w:t>SITUATION</w:t>
      </w:r>
      <w:r w:rsidR="00272BB9" w:rsidRPr="00724871">
        <w:rPr>
          <w:rStyle w:val="normaltextrun"/>
          <w:rFonts w:asciiTheme="minorHAnsi" w:hAnsiTheme="minorHAnsi" w:cstheme="minorHAnsi"/>
          <w:b/>
          <w:bCs/>
          <w:sz w:val="22"/>
          <w:szCs w:val="22"/>
        </w:rPr>
        <w:t xml:space="preserve"> </w:t>
      </w:r>
      <w:r w:rsidR="00272BB9" w:rsidRPr="00724871">
        <w:rPr>
          <w:rStyle w:val="normaltextrun"/>
          <w:rFonts w:asciiTheme="minorHAnsi" w:hAnsiTheme="minorHAnsi" w:cstheme="minorHAnsi"/>
          <w:sz w:val="22"/>
          <w:szCs w:val="22"/>
        </w:rPr>
        <w:t xml:space="preserve">During March 2021, I was involved in the Future Leaders Competition, as a member of a team acting as management consultants to the multinational consulting firm XYZ Networks. </w:t>
      </w:r>
      <w:r w:rsidRPr="00724871">
        <w:rPr>
          <w:rStyle w:val="normaltextrun"/>
          <w:rFonts w:asciiTheme="minorHAnsi" w:hAnsiTheme="minorHAnsi" w:cstheme="minorHAnsi"/>
          <w:b/>
          <w:bCs/>
          <w:sz w:val="28"/>
          <w:szCs w:val="28"/>
          <w:u w:val="single"/>
        </w:rPr>
        <w:t>TASK</w:t>
      </w:r>
      <w:r w:rsidR="00272BB9" w:rsidRPr="00724871">
        <w:rPr>
          <w:rStyle w:val="normaltextrun"/>
          <w:rFonts w:asciiTheme="minorHAnsi" w:hAnsiTheme="minorHAnsi" w:cstheme="minorHAnsi"/>
          <w:sz w:val="22"/>
          <w:szCs w:val="22"/>
        </w:rPr>
        <w:t xml:space="preserve"> Our task was to prepare a business report and presentation of our recommendations on an issue proposed by the organisation. The team of 8 was a highly diverse mix of nationalities, generations and disciplines and we had a tight time frame to get to know each other and cohesively function to achieve our outcome.</w:t>
      </w:r>
      <w:r w:rsidR="00272BB9" w:rsidRPr="00724871">
        <w:rPr>
          <w:rStyle w:val="eop"/>
          <w:rFonts w:asciiTheme="minorHAnsi" w:hAnsiTheme="minorHAnsi" w:cstheme="minorHAnsi"/>
          <w:sz w:val="22"/>
          <w:szCs w:val="22"/>
        </w:rPr>
        <w:t> </w:t>
      </w:r>
    </w:p>
    <w:p w14:paraId="28ECB8CD" w14:textId="7263AD56" w:rsidR="00272BB9" w:rsidRPr="00724871" w:rsidRDefault="00724871" w:rsidP="00272BB9">
      <w:pPr>
        <w:pStyle w:val="paragraph"/>
        <w:spacing w:before="0" w:beforeAutospacing="0" w:after="0" w:afterAutospacing="0"/>
        <w:textAlignment w:val="baseline"/>
        <w:rPr>
          <w:rStyle w:val="eop"/>
          <w:rFonts w:asciiTheme="minorHAnsi" w:hAnsiTheme="minorHAnsi" w:cstheme="minorHAnsi"/>
          <w:sz w:val="22"/>
          <w:szCs w:val="22"/>
        </w:rPr>
        <w:sectPr w:rsidR="00272BB9" w:rsidRPr="00724871" w:rsidSect="00E36885">
          <w:pgSz w:w="11906" w:h="16838"/>
          <w:pgMar w:top="1440" w:right="1440" w:bottom="1440" w:left="992" w:header="709" w:footer="709" w:gutter="0"/>
          <w:cols w:space="708"/>
          <w:docGrid w:linePitch="360"/>
        </w:sectPr>
      </w:pPr>
      <w:r w:rsidRPr="00724871">
        <w:rPr>
          <w:rStyle w:val="normaltextrun"/>
          <w:rFonts w:asciiTheme="minorHAnsi" w:hAnsiTheme="minorHAnsi" w:cstheme="minorHAnsi"/>
          <w:b/>
          <w:bCs/>
          <w:sz w:val="28"/>
          <w:szCs w:val="28"/>
          <w:u w:val="single"/>
        </w:rPr>
        <w:t>ACTION</w:t>
      </w:r>
      <w:r w:rsidR="00272BB9" w:rsidRPr="00724871">
        <w:rPr>
          <w:rStyle w:val="normaltextrun"/>
          <w:rFonts w:asciiTheme="minorHAnsi" w:hAnsiTheme="minorHAnsi" w:cstheme="minorHAnsi"/>
          <w:sz w:val="22"/>
          <w:szCs w:val="22"/>
        </w:rPr>
        <w:t xml:space="preserve"> As well as being team leader, I was involved in research and analysis of the issue, which included liaising with and benchmarking other consulting services’ and other recognised ‘employers of choice’; the collation of the 30-page business report; and the preparation and delivery of the recommendations we presented. We met regularly, constructed project timelines, used a Trello Board for communications, and created small working parties (such as research, IT) to resolve task specific issues. These working parties then converged to discuss broader project issues. As leader I ensured conflicts were resolved quickly by the appropriate parties and that they were conducted with open communication and mutual respect. </w:t>
      </w:r>
      <w:r w:rsidRPr="00724871">
        <w:rPr>
          <w:rStyle w:val="normaltextrun"/>
          <w:rFonts w:asciiTheme="minorHAnsi" w:hAnsiTheme="minorHAnsi" w:cstheme="minorHAnsi"/>
          <w:b/>
          <w:bCs/>
          <w:sz w:val="28"/>
          <w:szCs w:val="28"/>
          <w:u w:val="single"/>
        </w:rPr>
        <w:t>RESULT</w:t>
      </w:r>
      <w:r w:rsidRPr="00724871">
        <w:rPr>
          <w:rStyle w:val="normaltextrun"/>
          <w:rFonts w:asciiTheme="minorHAnsi" w:hAnsiTheme="minorHAnsi" w:cstheme="minorHAnsi"/>
          <w:sz w:val="22"/>
          <w:szCs w:val="22"/>
        </w:rPr>
        <w:t xml:space="preserve"> </w:t>
      </w:r>
      <w:r w:rsidR="00272BB9" w:rsidRPr="00724871">
        <w:rPr>
          <w:rStyle w:val="normaltextrun"/>
          <w:rFonts w:asciiTheme="minorHAnsi" w:hAnsiTheme="minorHAnsi" w:cstheme="minorHAnsi"/>
          <w:sz w:val="22"/>
          <w:szCs w:val="22"/>
        </w:rPr>
        <w:t>The result was that we could consider diverse perspectives, while staying on task and keeping to time-frames. </w:t>
      </w:r>
      <w:r w:rsidR="00272BB9" w:rsidRPr="00724871">
        <w:rPr>
          <w:rStyle w:val="eop"/>
          <w:rFonts w:asciiTheme="minorHAnsi" w:hAnsiTheme="minorHAnsi" w:cstheme="minorHAnsi"/>
          <w:sz w:val="22"/>
          <w:szCs w:val="22"/>
        </w:rPr>
        <w:t> </w:t>
      </w:r>
      <w:r w:rsidR="00272BB9" w:rsidRPr="00724871">
        <w:rPr>
          <w:rStyle w:val="normaltextrun"/>
          <w:rFonts w:asciiTheme="minorHAnsi" w:hAnsiTheme="minorHAnsi" w:cstheme="minorHAnsi"/>
          <w:sz w:val="22"/>
          <w:szCs w:val="22"/>
        </w:rPr>
        <w:t>Our presentation was so highly regarded by our organisation that it led to our team representing SA in the National Finals. </w:t>
      </w:r>
      <w:r w:rsidR="00272BB9" w:rsidRPr="00724871">
        <w:rPr>
          <w:rStyle w:val="eop"/>
          <w:rFonts w:asciiTheme="minorHAnsi" w:hAnsiTheme="minorHAnsi" w:cstheme="minorHAnsi"/>
          <w:sz w:val="22"/>
          <w:szCs w:val="22"/>
        </w:rPr>
        <w:t> </w:t>
      </w:r>
    </w:p>
    <w:p w14:paraId="009A9A3B" w14:textId="77777777" w:rsidR="00272BB9" w:rsidRDefault="00272BB9" w:rsidP="00272BB9">
      <w:pPr>
        <w:pStyle w:val="paragraph"/>
        <w:spacing w:before="0" w:beforeAutospacing="0" w:after="0" w:afterAutospacing="0"/>
        <w:textAlignment w:val="baseline"/>
        <w:rPr>
          <w:rFonts w:ascii="Segoe UI" w:hAnsi="Segoe UI" w:cs="Segoe UI"/>
          <w:sz w:val="18"/>
          <w:szCs w:val="18"/>
        </w:rPr>
      </w:pPr>
    </w:p>
    <w:p w14:paraId="3C0C96D5" w14:textId="57CD1C7A" w:rsidR="00913875" w:rsidRPr="00E2626F" w:rsidRDefault="00913875" w:rsidP="00E2626F">
      <w:pPr>
        <w:keepNext/>
        <w:keepLines/>
        <w:shd w:val="clear" w:color="auto" w:fill="D9D9D9"/>
        <w:tabs>
          <w:tab w:val="left" w:pos="142"/>
        </w:tabs>
        <w:spacing w:after="0"/>
        <w:ind w:right="-425"/>
        <w:outlineLvl w:val="0"/>
        <w:rPr>
          <w:rFonts w:ascii="Calibri" w:eastAsia="Times" w:hAnsi="Calibri" w:cs="Calibri"/>
          <w:b/>
          <w:bCs/>
          <w:color w:val="000000" w:themeColor="text1"/>
          <w:sz w:val="28"/>
          <w:szCs w:val="28"/>
        </w:rPr>
      </w:pPr>
      <w:bookmarkStart w:id="2" w:name="PARTB"/>
      <w:bookmarkEnd w:id="2"/>
      <w:r w:rsidRPr="00E2626F">
        <w:rPr>
          <w:rFonts w:ascii="Calibri" w:eastAsia="Times" w:hAnsi="Calibri" w:cs="Calibri"/>
          <w:b/>
          <w:bCs/>
          <w:color w:val="000000" w:themeColor="text1"/>
          <w:sz w:val="28"/>
          <w:szCs w:val="28"/>
        </w:rPr>
        <w:t xml:space="preserve">PART </w:t>
      </w:r>
      <w:r w:rsidR="00475C6F" w:rsidRPr="00E2626F">
        <w:rPr>
          <w:rFonts w:ascii="Calibri" w:eastAsia="Times" w:hAnsi="Calibri" w:cs="Calibri"/>
          <w:b/>
          <w:bCs/>
          <w:color w:val="000000" w:themeColor="text1"/>
          <w:sz w:val="28"/>
          <w:szCs w:val="28"/>
        </w:rPr>
        <w:t>B</w:t>
      </w:r>
      <w:r w:rsidRPr="00E2626F">
        <w:rPr>
          <w:rFonts w:ascii="Calibri" w:eastAsia="Times" w:hAnsi="Calibri" w:cs="Calibri"/>
          <w:b/>
          <w:bCs/>
          <w:color w:val="000000" w:themeColor="text1"/>
          <w:sz w:val="28"/>
          <w:szCs w:val="28"/>
        </w:rPr>
        <w:t xml:space="preserve"> </w:t>
      </w:r>
      <w:r w:rsidR="007917D9" w:rsidRPr="00E2626F">
        <w:rPr>
          <w:rFonts w:ascii="Calibri" w:eastAsia="Times" w:hAnsi="Calibri" w:cs="Calibri"/>
          <w:b/>
          <w:bCs/>
          <w:color w:val="000000" w:themeColor="text1"/>
          <w:sz w:val="28"/>
          <w:szCs w:val="28"/>
        </w:rPr>
        <w:t>What</w:t>
      </w:r>
      <w:r w:rsidR="00310F39" w:rsidRPr="00E2626F">
        <w:rPr>
          <w:rFonts w:ascii="Calibri" w:eastAsia="Times" w:hAnsi="Calibri" w:cs="Calibri"/>
          <w:b/>
          <w:bCs/>
          <w:color w:val="000000" w:themeColor="text1"/>
          <w:sz w:val="28"/>
          <w:szCs w:val="28"/>
        </w:rPr>
        <w:t xml:space="preserve"> are</w:t>
      </w:r>
      <w:r w:rsidR="007917D9" w:rsidRPr="00E2626F">
        <w:rPr>
          <w:rFonts w:ascii="Calibri" w:eastAsia="Times" w:hAnsi="Calibri" w:cs="Calibri"/>
          <w:b/>
          <w:bCs/>
          <w:color w:val="000000" w:themeColor="text1"/>
          <w:sz w:val="28"/>
          <w:szCs w:val="28"/>
        </w:rPr>
        <w:t xml:space="preserve"> the criteria</w:t>
      </w:r>
      <w:r w:rsidR="007917D9" w:rsidRPr="00E2626F">
        <w:rPr>
          <w:rFonts w:eastAsia="Times"/>
          <w:color w:val="000000" w:themeColor="text1"/>
        </w:rPr>
        <w:t>?</w:t>
      </w:r>
      <w:r w:rsidRPr="00E2626F">
        <w:rPr>
          <w:rFonts w:eastAsia="Times"/>
          <w:b/>
          <w:bCs/>
          <w:color w:val="000000" w:themeColor="text1"/>
        </w:rPr>
        <w:t> </w:t>
      </w:r>
    </w:p>
    <w:p w14:paraId="787EC0CD" w14:textId="066F33CE" w:rsidR="00913875" w:rsidRDefault="00913875" w:rsidP="00913875">
      <w:pPr>
        <w:pStyle w:val="paragraph"/>
        <w:spacing w:before="0" w:beforeAutospacing="0" w:after="0" w:afterAutospacing="0"/>
        <w:textAlignment w:val="baseline"/>
        <w:rPr>
          <w:rFonts w:ascii="Segoe UI" w:hAnsi="Segoe UI" w:cs="Segoe UI"/>
          <w:sz w:val="18"/>
          <w:szCs w:val="18"/>
        </w:rPr>
      </w:pPr>
    </w:p>
    <w:p w14:paraId="31B76293" w14:textId="77777777" w:rsidR="00913875" w:rsidRDefault="00913875" w:rsidP="009138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Example 1</w:t>
      </w:r>
      <w:r>
        <w:rPr>
          <w:rStyle w:val="eop"/>
          <w:rFonts w:ascii="Calibri" w:hAnsi="Calibri" w:cs="Calibri"/>
          <w:sz w:val="22"/>
          <w:szCs w:val="22"/>
        </w:rPr>
        <w:t> </w:t>
      </w:r>
    </w:p>
    <w:p w14:paraId="634D5CAB" w14:textId="77777777" w:rsidR="00913875" w:rsidRDefault="00913875" w:rsidP="009138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Working as a waitress in the Fine Wine Bar at the Convention Centre of Australia, I needed to take customers’ orders and serve food, coffee, and drinks. Sometimes the team was understaffed which resulted in delayed service. A family had come into the restaurant and ordered lunch to dine in, but after waiting some time for their orders to arrive they notified me that their son would have to leave soon. I offered sincere apologies. After checking with the chef about the delay, I relayed to the customers that the food would still take some time to be ready and offered free coffees to make up for the poor service. I offered take away coffee cups as I knew the son had to leave. They were visibly pleased by this suggestion and took the offer. After eating the meals, they commented on how delightful it was and how they would be returning another time when they were not so rushed. This decision established a good rapport with the customers and made them feel heard. Despite their initial frustration, I was able to change their views with a simple offer that would not dramatically affect costing within the business. </w:t>
      </w:r>
      <w:r>
        <w:rPr>
          <w:rStyle w:val="eop"/>
          <w:rFonts w:ascii="Calibri" w:hAnsi="Calibri" w:cs="Calibri"/>
          <w:sz w:val="22"/>
          <w:szCs w:val="22"/>
        </w:rPr>
        <w:t> </w:t>
      </w:r>
    </w:p>
    <w:p w14:paraId="29E8FFF6" w14:textId="77777777" w:rsidR="00913875" w:rsidRDefault="00913875" w:rsidP="00913875">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18AA3249" w14:textId="77777777" w:rsidR="00913875" w:rsidRDefault="00913875" w:rsidP="00913875">
      <w:pPr>
        <w:pStyle w:val="paragraph"/>
        <w:spacing w:before="0" w:beforeAutospacing="0" w:after="0" w:afterAutospacing="0"/>
        <w:textAlignment w:val="baseline"/>
        <w:rPr>
          <w:rFonts w:ascii="Segoe UI" w:hAnsi="Segoe UI" w:cs="Segoe UI"/>
          <w:sz w:val="18"/>
          <w:szCs w:val="18"/>
        </w:rPr>
      </w:pPr>
      <w:bookmarkStart w:id="3" w:name="PARTBeg2"/>
      <w:bookmarkEnd w:id="3"/>
      <w:r>
        <w:rPr>
          <w:rStyle w:val="normaltextrun"/>
          <w:rFonts w:ascii="Calibri" w:hAnsi="Calibri" w:cs="Calibri"/>
          <w:b/>
          <w:bCs/>
          <w:sz w:val="22"/>
          <w:szCs w:val="22"/>
        </w:rPr>
        <w:t>Example 2</w:t>
      </w:r>
      <w:r>
        <w:rPr>
          <w:rStyle w:val="eop"/>
          <w:rFonts w:ascii="Calibri" w:hAnsi="Calibri" w:cs="Calibri"/>
          <w:sz w:val="22"/>
          <w:szCs w:val="22"/>
        </w:rPr>
        <w:t> </w:t>
      </w:r>
    </w:p>
    <w:p w14:paraId="5457D2DD" w14:textId="77777777" w:rsidR="00913875" w:rsidRDefault="00913875" w:rsidP="009138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During March 2021, I was involved in the Future Leaders Competition, as a member of a team acting as management consultants to the multinational consulting firm XYZ Networks. Our task was to prepare a business report and presentation of our recommendations on an issue proposed by the organisation. The team of 8 was a highly diverse mix of nationalities, generations and disciplines and we had a tight time frame to get to know each other and cohesively function to achieve our outcome.</w:t>
      </w:r>
      <w:r>
        <w:rPr>
          <w:rStyle w:val="eop"/>
          <w:rFonts w:ascii="Calibri" w:hAnsi="Calibri" w:cs="Calibri"/>
          <w:sz w:val="22"/>
          <w:szCs w:val="22"/>
        </w:rPr>
        <w:t> </w:t>
      </w:r>
    </w:p>
    <w:p w14:paraId="0DFC6FFC" w14:textId="4C1C2360" w:rsidR="00913875" w:rsidRDefault="00913875" w:rsidP="0091387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As well as being team leader, I was involved in research and analysis of the issue, which included liaising with and benchmarking other consulting services’ and other recognised ‘employers of choice’; the collation of the 30-page business report; and the preparation and delivery of the recommendations we presented. We met regularly, constructed project timelines, used a Trello Board for communications, and created small working parties (such as research, IT) to resolve task specific issues. These working parties then converged to discuss broader project issues. As leader I ensured conflicts were resolved quickly by the appropriate parties and that they were conducted with open communication and mutual respect. The result was that we could consider diverse perspectives, while staying on task and keeping to time-frames. Our presentation was so highly regarded by our organisation that it led to our team representing SA in the National Finals. </w:t>
      </w:r>
      <w:r>
        <w:rPr>
          <w:rStyle w:val="eop"/>
          <w:rFonts w:ascii="Calibri" w:hAnsi="Calibri" w:cs="Calibri"/>
          <w:sz w:val="22"/>
          <w:szCs w:val="22"/>
        </w:rPr>
        <w:t> </w:t>
      </w:r>
    </w:p>
    <w:p w14:paraId="2860D6C3" w14:textId="77777777" w:rsidR="00913875" w:rsidRDefault="00913875" w:rsidP="009138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61BC3DE" w14:textId="77777777" w:rsidR="00913875" w:rsidRDefault="00913875" w:rsidP="009138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235EB00" w14:textId="77777777" w:rsidR="00913875" w:rsidRDefault="00913875" w:rsidP="009138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9852030" w14:textId="77777777" w:rsidR="00913875" w:rsidRDefault="00913875" w:rsidP="009138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FC3E9A4" w14:textId="77777777" w:rsidR="00475C6F" w:rsidRDefault="00475C6F">
      <w:pPr>
        <w:spacing w:line="259" w:lineRule="auto"/>
        <w:rPr>
          <w:rFonts w:ascii="Calibri" w:eastAsia="Times" w:hAnsi="Calibri" w:cs="Calibri"/>
          <w:b/>
          <w:bCs/>
          <w:color w:val="000000" w:themeColor="text1"/>
          <w:sz w:val="28"/>
          <w:szCs w:val="28"/>
        </w:rPr>
      </w:pPr>
      <w:r>
        <w:rPr>
          <w:rFonts w:ascii="Calibri" w:eastAsia="Times" w:hAnsi="Calibri" w:cs="Calibri"/>
          <w:b/>
          <w:bCs/>
          <w:color w:val="000000" w:themeColor="text1"/>
          <w:sz w:val="28"/>
          <w:szCs w:val="28"/>
        </w:rPr>
        <w:br w:type="page"/>
      </w:r>
    </w:p>
    <w:p w14:paraId="585CD4A7" w14:textId="1D4150C1" w:rsidR="00691562" w:rsidRPr="002D31BD" w:rsidRDefault="00691562" w:rsidP="00691562">
      <w:pPr>
        <w:keepNext/>
        <w:keepLines/>
        <w:shd w:val="clear" w:color="auto" w:fill="D9D9D9"/>
        <w:tabs>
          <w:tab w:val="left" w:pos="142"/>
        </w:tabs>
        <w:spacing w:after="0"/>
        <w:ind w:right="-425"/>
        <w:outlineLvl w:val="0"/>
        <w:rPr>
          <w:rFonts w:ascii="Calibri" w:eastAsia="Times" w:hAnsi="Calibri" w:cs="Calibri"/>
          <w:b/>
          <w:bCs/>
          <w:color w:val="000000" w:themeColor="text1"/>
          <w:sz w:val="28"/>
          <w:szCs w:val="28"/>
        </w:rPr>
      </w:pPr>
      <w:bookmarkStart w:id="4" w:name="PARTD"/>
      <w:bookmarkEnd w:id="4"/>
      <w:r w:rsidRPr="002D31BD">
        <w:rPr>
          <w:rFonts w:ascii="Calibri" w:eastAsia="Times" w:hAnsi="Calibri" w:cs="Calibri"/>
          <w:b/>
          <w:bCs/>
          <w:color w:val="000000" w:themeColor="text1"/>
          <w:sz w:val="28"/>
          <w:szCs w:val="28"/>
        </w:rPr>
        <w:lastRenderedPageBreak/>
        <w:t>P</w:t>
      </w:r>
      <w:r w:rsidR="00B93FA5">
        <w:rPr>
          <w:rFonts w:ascii="Calibri" w:eastAsia="Times" w:hAnsi="Calibri" w:cs="Calibri"/>
          <w:b/>
          <w:bCs/>
          <w:color w:val="000000" w:themeColor="text1"/>
          <w:sz w:val="28"/>
          <w:szCs w:val="28"/>
        </w:rPr>
        <w:t>ART</w:t>
      </w:r>
      <w:r w:rsidRPr="002D31BD">
        <w:rPr>
          <w:rFonts w:ascii="Calibri" w:eastAsia="Times" w:hAnsi="Calibri" w:cs="Calibri"/>
          <w:b/>
          <w:bCs/>
          <w:color w:val="000000" w:themeColor="text1"/>
          <w:sz w:val="28"/>
          <w:szCs w:val="28"/>
        </w:rPr>
        <w:t xml:space="preserve"> </w:t>
      </w:r>
      <w:r w:rsidR="004E554A">
        <w:rPr>
          <w:rFonts w:ascii="Calibri" w:eastAsia="Times" w:hAnsi="Calibri" w:cs="Calibri"/>
          <w:b/>
          <w:bCs/>
          <w:color w:val="000000" w:themeColor="text1"/>
          <w:sz w:val="28"/>
          <w:szCs w:val="28"/>
        </w:rPr>
        <w:t>D</w:t>
      </w:r>
      <w:r w:rsidRPr="002D31BD">
        <w:rPr>
          <w:rFonts w:ascii="Calibri" w:eastAsia="Times" w:hAnsi="Calibri" w:cs="Calibri"/>
          <w:b/>
          <w:bCs/>
          <w:color w:val="000000" w:themeColor="text1"/>
          <w:sz w:val="28"/>
          <w:szCs w:val="28"/>
        </w:rPr>
        <w:t xml:space="preserve"> </w:t>
      </w:r>
      <w:r w:rsidR="004E554A">
        <w:rPr>
          <w:rFonts w:ascii="Calibri" w:eastAsia="Times" w:hAnsi="Calibri" w:cs="Calibri"/>
          <w:b/>
          <w:bCs/>
          <w:color w:val="000000" w:themeColor="text1"/>
          <w:sz w:val="28"/>
          <w:szCs w:val="28"/>
        </w:rPr>
        <w:t>Create your Brag File</w:t>
      </w:r>
    </w:p>
    <w:p w14:paraId="7C56E5DA" w14:textId="77777777" w:rsidR="00691562" w:rsidRPr="003651DA" w:rsidRDefault="00691562" w:rsidP="00691562">
      <w:pPr>
        <w:spacing w:after="0"/>
        <w:rPr>
          <w:rFonts w:ascii="Calibri" w:eastAsia="Arial" w:hAnsi="Calibri" w:cs="Calibri"/>
        </w:rPr>
      </w:pPr>
    </w:p>
    <w:p w14:paraId="2CBCDE92" w14:textId="1449B525" w:rsidR="00691562" w:rsidRPr="003651DA" w:rsidRDefault="00691562" w:rsidP="00691562">
      <w:pPr>
        <w:spacing w:after="0"/>
        <w:rPr>
          <w:rFonts w:ascii="Calibri" w:eastAsia="Arial" w:hAnsi="Calibri" w:cs="Calibri"/>
        </w:rPr>
      </w:pPr>
      <w:r>
        <w:rPr>
          <w:rFonts w:ascii="Calibri" w:eastAsia="Arial" w:hAnsi="Calibri" w:cs="Calibri"/>
        </w:rPr>
        <w:t xml:space="preserve">You will find the STAR method useful when applying for jobs where there are selection criteria to be addressed, and also when preparing for interviews. </w:t>
      </w:r>
      <w:r w:rsidR="007B0479">
        <w:rPr>
          <w:rFonts w:ascii="Calibri" w:eastAsia="Arial" w:hAnsi="Calibri" w:cs="Calibri"/>
        </w:rPr>
        <w:t>Maintaining a Brag File throughout your studies will</w:t>
      </w:r>
      <w:r>
        <w:rPr>
          <w:rFonts w:ascii="Calibri" w:eastAsia="Arial" w:hAnsi="Calibri" w:cs="Calibri"/>
        </w:rPr>
        <w:t xml:space="preserve"> enable you to </w:t>
      </w:r>
      <w:r w:rsidR="007B0479">
        <w:rPr>
          <w:rFonts w:ascii="Calibri" w:eastAsia="Arial" w:hAnsi="Calibri" w:cs="Calibri"/>
        </w:rPr>
        <w:t xml:space="preserve">document </w:t>
      </w:r>
      <w:r w:rsidR="003C5A4E">
        <w:rPr>
          <w:rFonts w:ascii="Calibri" w:eastAsia="Arial" w:hAnsi="Calibri" w:cs="Calibri"/>
        </w:rPr>
        <w:t xml:space="preserve">and store the </w:t>
      </w:r>
      <w:r w:rsidRPr="003651DA">
        <w:rPr>
          <w:rFonts w:ascii="Calibri" w:eastAsia="Arial" w:hAnsi="Calibri" w:cs="Calibri"/>
        </w:rPr>
        <w:t xml:space="preserve">times </w:t>
      </w:r>
      <w:r w:rsidR="003C5A4E">
        <w:rPr>
          <w:rFonts w:ascii="Calibri" w:eastAsia="Arial" w:hAnsi="Calibri" w:cs="Calibri"/>
        </w:rPr>
        <w:t xml:space="preserve">that </w:t>
      </w:r>
      <w:r w:rsidRPr="003651DA">
        <w:rPr>
          <w:rFonts w:ascii="Calibri" w:eastAsia="Arial" w:hAnsi="Calibri" w:cs="Calibri"/>
        </w:rPr>
        <w:t xml:space="preserve">you have demonstrated various competencies. </w:t>
      </w:r>
    </w:p>
    <w:p w14:paraId="64B362F9" w14:textId="77777777" w:rsidR="00691562" w:rsidRPr="003651DA" w:rsidRDefault="00691562" w:rsidP="00691562">
      <w:pPr>
        <w:spacing w:after="0"/>
        <w:rPr>
          <w:rFonts w:ascii="Calibri" w:eastAsia="Arial" w:hAnsi="Calibri" w:cs="Calibri"/>
        </w:rPr>
      </w:pPr>
    </w:p>
    <w:p w14:paraId="50E8E5CA" w14:textId="3AD98AE1" w:rsidR="00691562" w:rsidRPr="003C5A4E" w:rsidRDefault="003C5A4E" w:rsidP="00691562">
      <w:pPr>
        <w:spacing w:after="0"/>
        <w:rPr>
          <w:rFonts w:ascii="Calibri" w:eastAsia="Arial" w:hAnsi="Calibri" w:cs="Calibri"/>
          <w:b/>
          <w:bCs/>
        </w:rPr>
      </w:pPr>
      <w:r>
        <w:rPr>
          <w:rFonts w:ascii="Calibri" w:eastAsia="Arial" w:hAnsi="Calibri" w:cs="Calibri"/>
        </w:rPr>
        <w:t xml:space="preserve">In </w:t>
      </w:r>
      <w:r w:rsidR="00E873A6">
        <w:rPr>
          <w:rFonts w:ascii="Calibri" w:eastAsia="Arial" w:hAnsi="Calibri" w:cs="Calibri"/>
        </w:rPr>
        <w:t>your Brag File below</w:t>
      </w:r>
      <w:r>
        <w:rPr>
          <w:rFonts w:ascii="Calibri" w:eastAsia="Arial" w:hAnsi="Calibri" w:cs="Calibri"/>
        </w:rPr>
        <w:t xml:space="preserve">, </w:t>
      </w:r>
      <w:r w:rsidR="00F30A1F">
        <w:rPr>
          <w:rFonts w:ascii="Calibri" w:eastAsia="Arial" w:hAnsi="Calibri" w:cs="Calibri"/>
        </w:rPr>
        <w:t>choose 2-3 transferable skills and think of a</w:t>
      </w:r>
      <w:r w:rsidR="00D6771C">
        <w:rPr>
          <w:rFonts w:ascii="Calibri" w:eastAsia="Arial" w:hAnsi="Calibri" w:cs="Calibri"/>
        </w:rPr>
        <w:t xml:space="preserve"> specific occasion </w:t>
      </w:r>
      <w:r w:rsidR="00F30A1F">
        <w:rPr>
          <w:rFonts w:ascii="Calibri" w:eastAsia="Arial" w:hAnsi="Calibri" w:cs="Calibri"/>
        </w:rPr>
        <w:t xml:space="preserve">where you have demonstrated </w:t>
      </w:r>
      <w:r w:rsidR="00D73A58">
        <w:rPr>
          <w:rFonts w:ascii="Calibri" w:eastAsia="Arial" w:hAnsi="Calibri" w:cs="Calibri"/>
        </w:rPr>
        <w:t>that skill. N</w:t>
      </w:r>
      <w:r>
        <w:rPr>
          <w:rFonts w:ascii="Calibri" w:eastAsia="Arial" w:hAnsi="Calibri" w:cs="Calibri"/>
        </w:rPr>
        <w:t>ote your examples</w:t>
      </w:r>
      <w:r w:rsidR="00D73A58">
        <w:rPr>
          <w:rFonts w:ascii="Calibri" w:eastAsia="Arial" w:hAnsi="Calibri" w:cs="Calibri"/>
        </w:rPr>
        <w:t xml:space="preserve"> in STAR format</w:t>
      </w:r>
      <w:r w:rsidR="00691562">
        <w:rPr>
          <w:rFonts w:ascii="Calibri" w:eastAsia="Arial" w:hAnsi="Calibri" w:cs="Calibri"/>
        </w:rPr>
        <w:t>.</w:t>
      </w:r>
      <w:r>
        <w:rPr>
          <w:rFonts w:ascii="Calibri" w:eastAsia="Arial" w:hAnsi="Calibri" w:cs="Calibri"/>
        </w:rPr>
        <w:t xml:space="preserve"> </w:t>
      </w:r>
      <w:r w:rsidR="00D6771C">
        <w:rPr>
          <w:rFonts w:ascii="Calibri" w:eastAsia="Arial" w:hAnsi="Calibri" w:cs="Calibri"/>
        </w:rPr>
        <w:t>Examples may be drawn from your work, life and study experiences.</w:t>
      </w:r>
    </w:p>
    <w:p w14:paraId="32AF97DA" w14:textId="77777777" w:rsidR="00691562" w:rsidRDefault="00691562" w:rsidP="00691562">
      <w:pPr>
        <w:spacing w:after="0"/>
        <w:rPr>
          <w:rFonts w:ascii="Calibri" w:eastAsia="Arial" w:hAnsi="Calibri" w:cs="Calibri"/>
          <w:bCs/>
        </w:rPr>
      </w:pPr>
    </w:p>
    <w:tbl>
      <w:tblPr>
        <w:tblStyle w:val="TableGrid"/>
        <w:tblW w:w="9918" w:type="dxa"/>
        <w:tblInd w:w="0" w:type="dxa"/>
        <w:tblLook w:val="04A0" w:firstRow="1" w:lastRow="0" w:firstColumn="1" w:lastColumn="0" w:noHBand="0" w:noVBand="1"/>
      </w:tblPr>
      <w:tblGrid>
        <w:gridCol w:w="1983"/>
        <w:gridCol w:w="1984"/>
        <w:gridCol w:w="1983"/>
        <w:gridCol w:w="1984"/>
        <w:gridCol w:w="1984"/>
      </w:tblGrid>
      <w:tr w:rsidR="009E0F0D" w14:paraId="6335A0E0" w14:textId="775C22E3" w:rsidTr="39258D74">
        <w:tc>
          <w:tcPr>
            <w:tcW w:w="9918" w:type="dxa"/>
            <w:gridSpan w:val="5"/>
            <w:shd w:val="clear" w:color="auto" w:fill="000000" w:themeFill="text1"/>
          </w:tcPr>
          <w:p w14:paraId="24B34DCF" w14:textId="215C58DA" w:rsidR="009E0F0D" w:rsidRDefault="009E0F0D" w:rsidP="00F353DD">
            <w:pPr>
              <w:jc w:val="center"/>
              <w:rPr>
                <w:rFonts w:ascii="Calibri" w:eastAsia="Arial" w:hAnsi="Calibri" w:cs="Calibri"/>
                <w:bCs/>
              </w:rPr>
            </w:pPr>
            <w:r>
              <w:rPr>
                <w:rFonts w:ascii="Calibri" w:eastAsia="Arial" w:hAnsi="Calibri" w:cs="Calibri"/>
                <w:bCs/>
              </w:rPr>
              <w:t>BRAG FILE</w:t>
            </w:r>
          </w:p>
        </w:tc>
      </w:tr>
      <w:tr w:rsidR="00A270B3" w14:paraId="746C604F" w14:textId="77777777" w:rsidTr="39258D74">
        <w:tc>
          <w:tcPr>
            <w:tcW w:w="1983" w:type="dxa"/>
            <w:shd w:val="clear" w:color="auto" w:fill="D0CECE" w:themeFill="background2" w:themeFillShade="E6"/>
          </w:tcPr>
          <w:p w14:paraId="7B444F06" w14:textId="6A16F531" w:rsidR="001E4F2C" w:rsidRPr="001E4F2C" w:rsidRDefault="001E4F2C">
            <w:pPr>
              <w:rPr>
                <w:rFonts w:ascii="Calibri" w:eastAsia="Arial" w:hAnsi="Calibri" w:cs="Calibri"/>
                <w:b/>
              </w:rPr>
            </w:pPr>
            <w:r>
              <w:rPr>
                <w:rFonts w:ascii="Calibri" w:eastAsia="Arial" w:hAnsi="Calibri" w:cs="Calibri"/>
                <w:b/>
              </w:rPr>
              <w:t>Skill/criterion</w:t>
            </w:r>
          </w:p>
        </w:tc>
        <w:tc>
          <w:tcPr>
            <w:tcW w:w="1984" w:type="dxa"/>
            <w:shd w:val="clear" w:color="auto" w:fill="D0CECE" w:themeFill="background2" w:themeFillShade="E6"/>
          </w:tcPr>
          <w:p w14:paraId="0EB01908" w14:textId="5BC04C84" w:rsidR="001E4F2C" w:rsidRPr="001E4F2C" w:rsidRDefault="001E4F2C">
            <w:pPr>
              <w:rPr>
                <w:rFonts w:ascii="Calibri" w:eastAsia="Arial" w:hAnsi="Calibri" w:cs="Calibri"/>
                <w:b/>
              </w:rPr>
            </w:pPr>
            <w:r w:rsidRPr="001E4F2C">
              <w:rPr>
                <w:rFonts w:ascii="Calibri" w:eastAsia="Arial" w:hAnsi="Calibri" w:cs="Calibri"/>
                <w:b/>
              </w:rPr>
              <w:t>Situation</w:t>
            </w:r>
          </w:p>
        </w:tc>
        <w:tc>
          <w:tcPr>
            <w:tcW w:w="1983" w:type="dxa"/>
            <w:shd w:val="clear" w:color="auto" w:fill="D0CECE" w:themeFill="background2" w:themeFillShade="E6"/>
          </w:tcPr>
          <w:p w14:paraId="14BD0B92" w14:textId="49790A15" w:rsidR="001E4F2C" w:rsidRPr="001E4F2C" w:rsidRDefault="001E4F2C">
            <w:pPr>
              <w:rPr>
                <w:rFonts w:ascii="Calibri" w:eastAsia="Arial" w:hAnsi="Calibri" w:cs="Calibri"/>
                <w:b/>
              </w:rPr>
            </w:pPr>
            <w:r w:rsidRPr="001E4F2C">
              <w:rPr>
                <w:rFonts w:ascii="Calibri" w:eastAsia="Arial" w:hAnsi="Calibri" w:cs="Calibri"/>
                <w:b/>
              </w:rPr>
              <w:t>Task</w:t>
            </w:r>
          </w:p>
        </w:tc>
        <w:tc>
          <w:tcPr>
            <w:tcW w:w="1984" w:type="dxa"/>
            <w:shd w:val="clear" w:color="auto" w:fill="D0CECE" w:themeFill="background2" w:themeFillShade="E6"/>
          </w:tcPr>
          <w:p w14:paraId="33719457" w14:textId="5F885057" w:rsidR="001E4F2C" w:rsidRPr="001E4F2C" w:rsidRDefault="001E4F2C">
            <w:pPr>
              <w:rPr>
                <w:rFonts w:ascii="Calibri" w:eastAsia="Arial" w:hAnsi="Calibri" w:cs="Calibri"/>
                <w:b/>
              </w:rPr>
            </w:pPr>
            <w:r w:rsidRPr="001E4F2C">
              <w:rPr>
                <w:rFonts w:ascii="Calibri" w:eastAsia="Arial" w:hAnsi="Calibri" w:cs="Calibri"/>
                <w:b/>
              </w:rPr>
              <w:t>Action</w:t>
            </w:r>
          </w:p>
        </w:tc>
        <w:tc>
          <w:tcPr>
            <w:tcW w:w="1984" w:type="dxa"/>
            <w:shd w:val="clear" w:color="auto" w:fill="D0CECE" w:themeFill="background2" w:themeFillShade="E6"/>
          </w:tcPr>
          <w:p w14:paraId="27549F34" w14:textId="2482EA6F" w:rsidR="001E4F2C" w:rsidRPr="001E4F2C" w:rsidRDefault="001E4F2C">
            <w:pPr>
              <w:rPr>
                <w:rFonts w:ascii="Calibri" w:eastAsia="Arial" w:hAnsi="Calibri" w:cs="Calibri"/>
                <w:b/>
              </w:rPr>
            </w:pPr>
            <w:r w:rsidRPr="001E4F2C">
              <w:rPr>
                <w:rFonts w:ascii="Calibri" w:eastAsia="Arial" w:hAnsi="Calibri" w:cs="Calibri"/>
                <w:b/>
              </w:rPr>
              <w:t>Result</w:t>
            </w:r>
          </w:p>
        </w:tc>
      </w:tr>
      <w:tr w:rsidR="00A270B3" w14:paraId="0D96A0B2" w14:textId="6CC03B0B" w:rsidTr="39258D74">
        <w:tc>
          <w:tcPr>
            <w:tcW w:w="1983" w:type="dxa"/>
            <w:shd w:val="clear" w:color="auto" w:fill="F2F2F2" w:themeFill="background1" w:themeFillShade="F2"/>
          </w:tcPr>
          <w:p w14:paraId="5348ED4C" w14:textId="49A568A2" w:rsidR="001E4F2C" w:rsidRPr="001E4F2C" w:rsidRDefault="003B0101">
            <w:pPr>
              <w:rPr>
                <w:rFonts w:ascii="Calibri" w:eastAsia="Arial" w:hAnsi="Calibri" w:cs="Calibri"/>
                <w:bCs/>
                <w:i/>
                <w:iCs/>
                <w:sz w:val="18"/>
                <w:szCs w:val="20"/>
              </w:rPr>
            </w:pPr>
            <w:r>
              <w:rPr>
                <w:rFonts w:ascii="Calibri" w:eastAsia="Arial" w:hAnsi="Calibri" w:cs="Calibri"/>
                <w:bCs/>
                <w:i/>
                <w:iCs/>
                <w:sz w:val="18"/>
                <w:szCs w:val="20"/>
              </w:rPr>
              <w:t>e.g. communication, teamwork</w:t>
            </w:r>
          </w:p>
        </w:tc>
        <w:tc>
          <w:tcPr>
            <w:tcW w:w="1984" w:type="dxa"/>
            <w:shd w:val="clear" w:color="auto" w:fill="F2F2F2" w:themeFill="background1" w:themeFillShade="F2"/>
          </w:tcPr>
          <w:p w14:paraId="4269F714" w14:textId="48F091C3" w:rsidR="001E4F2C" w:rsidRPr="001E4F2C" w:rsidRDefault="001E4F2C">
            <w:pPr>
              <w:rPr>
                <w:rFonts w:ascii="Calibri" w:eastAsia="Arial" w:hAnsi="Calibri" w:cs="Calibri"/>
                <w:bCs/>
                <w:i/>
                <w:iCs/>
                <w:sz w:val="18"/>
                <w:szCs w:val="20"/>
              </w:rPr>
            </w:pPr>
            <w:r w:rsidRPr="001E4F2C">
              <w:rPr>
                <w:rFonts w:ascii="Calibri" w:eastAsia="Arial" w:hAnsi="Calibri" w:cs="Calibri"/>
                <w:bCs/>
                <w:i/>
                <w:iCs/>
                <w:sz w:val="18"/>
                <w:szCs w:val="20"/>
              </w:rPr>
              <w:t>Set the context</w:t>
            </w:r>
            <w:r w:rsidR="0015284C">
              <w:rPr>
                <w:rFonts w:ascii="Calibri" w:eastAsia="Arial" w:hAnsi="Calibri" w:cs="Calibri"/>
                <w:bCs/>
                <w:i/>
                <w:iCs/>
                <w:sz w:val="18"/>
                <w:szCs w:val="20"/>
              </w:rPr>
              <w:t>. D</w:t>
            </w:r>
            <w:r w:rsidRPr="001E4F2C">
              <w:rPr>
                <w:rFonts w:ascii="Calibri" w:eastAsia="Arial" w:hAnsi="Calibri" w:cs="Calibri"/>
                <w:bCs/>
                <w:i/>
                <w:iCs/>
                <w:sz w:val="18"/>
                <w:szCs w:val="20"/>
              </w:rPr>
              <w:t>escrib</w:t>
            </w:r>
            <w:r w:rsidR="0015284C">
              <w:rPr>
                <w:rFonts w:ascii="Calibri" w:eastAsia="Arial" w:hAnsi="Calibri" w:cs="Calibri"/>
                <w:bCs/>
                <w:i/>
                <w:iCs/>
                <w:sz w:val="18"/>
                <w:szCs w:val="20"/>
              </w:rPr>
              <w:t>e</w:t>
            </w:r>
            <w:r w:rsidRPr="001E4F2C">
              <w:rPr>
                <w:rFonts w:ascii="Calibri" w:eastAsia="Arial" w:hAnsi="Calibri" w:cs="Calibri"/>
                <w:bCs/>
                <w:i/>
                <w:iCs/>
                <w:sz w:val="18"/>
                <w:szCs w:val="20"/>
              </w:rPr>
              <w:t xml:space="preserve"> the specific event or situation where you used the skill.</w:t>
            </w:r>
          </w:p>
        </w:tc>
        <w:tc>
          <w:tcPr>
            <w:tcW w:w="1983" w:type="dxa"/>
            <w:shd w:val="clear" w:color="auto" w:fill="F2F2F2" w:themeFill="background1" w:themeFillShade="F2"/>
          </w:tcPr>
          <w:p w14:paraId="76387F7F" w14:textId="1865556E" w:rsidR="001E4F2C" w:rsidRPr="001E4F2C" w:rsidRDefault="001E4F2C">
            <w:pPr>
              <w:rPr>
                <w:rFonts w:ascii="Calibri" w:eastAsia="Arial" w:hAnsi="Calibri" w:cs="Calibri"/>
                <w:bCs/>
                <w:i/>
                <w:iCs/>
                <w:sz w:val="18"/>
                <w:szCs w:val="20"/>
              </w:rPr>
            </w:pPr>
            <w:r w:rsidRPr="001E4F2C">
              <w:rPr>
                <w:rFonts w:ascii="Calibri" w:eastAsia="Arial" w:hAnsi="Calibri" w:cs="Calibri"/>
                <w:bCs/>
                <w:i/>
                <w:iCs/>
                <w:sz w:val="18"/>
                <w:szCs w:val="20"/>
              </w:rPr>
              <w:t>What was your role and what was required of you? This is about your personal contribution to the task. Focus on “I” not “we”.</w:t>
            </w:r>
          </w:p>
        </w:tc>
        <w:tc>
          <w:tcPr>
            <w:tcW w:w="1984" w:type="dxa"/>
            <w:shd w:val="clear" w:color="auto" w:fill="F2F2F2" w:themeFill="background1" w:themeFillShade="F2"/>
          </w:tcPr>
          <w:p w14:paraId="507E051A" w14:textId="60C6DF29" w:rsidR="001E4F2C" w:rsidRPr="001E4F2C" w:rsidRDefault="001E4F2C" w:rsidP="003F5819">
            <w:pPr>
              <w:rPr>
                <w:rFonts w:ascii="Calibri" w:eastAsia="Arial" w:hAnsi="Calibri" w:cs="Calibri"/>
                <w:bCs/>
                <w:i/>
                <w:iCs/>
                <w:sz w:val="18"/>
                <w:szCs w:val="20"/>
              </w:rPr>
            </w:pPr>
            <w:r w:rsidRPr="001E4F2C">
              <w:rPr>
                <w:rFonts w:ascii="Calibri" w:eastAsia="Arial" w:hAnsi="Calibri" w:cs="Calibri"/>
                <w:bCs/>
                <w:i/>
                <w:iCs/>
                <w:sz w:val="18"/>
                <w:szCs w:val="20"/>
              </w:rPr>
              <w:t xml:space="preserve">What did </w:t>
            </w:r>
            <w:r w:rsidRPr="003F5819">
              <w:rPr>
                <w:rFonts w:ascii="Calibri" w:eastAsia="Arial" w:hAnsi="Calibri" w:cs="Calibri"/>
                <w:bCs/>
                <w:i/>
                <w:iCs/>
                <w:sz w:val="18"/>
                <w:szCs w:val="20"/>
              </w:rPr>
              <w:t>you</w:t>
            </w:r>
            <w:r w:rsidRPr="001E4F2C">
              <w:rPr>
                <w:rFonts w:ascii="Calibri" w:eastAsia="Arial" w:hAnsi="Calibri" w:cs="Calibri"/>
                <w:bCs/>
                <w:i/>
                <w:iCs/>
                <w:sz w:val="18"/>
                <w:szCs w:val="20"/>
              </w:rPr>
              <w:t xml:space="preserve"> </w:t>
            </w:r>
            <w:r w:rsidR="00741ECA">
              <w:rPr>
                <w:rFonts w:ascii="Calibri" w:eastAsia="Arial" w:hAnsi="Calibri" w:cs="Calibri"/>
                <w:bCs/>
                <w:i/>
                <w:iCs/>
                <w:sz w:val="18"/>
                <w:szCs w:val="20"/>
              </w:rPr>
              <w:t xml:space="preserve">specifically </w:t>
            </w:r>
            <w:r w:rsidRPr="001E4F2C">
              <w:rPr>
                <w:rFonts w:ascii="Calibri" w:eastAsia="Arial" w:hAnsi="Calibri" w:cs="Calibri"/>
                <w:bCs/>
                <w:i/>
                <w:iCs/>
                <w:sz w:val="18"/>
                <w:szCs w:val="20"/>
              </w:rPr>
              <w:t xml:space="preserve">do and how? </w:t>
            </w:r>
            <w:r w:rsidR="00020EE6">
              <w:rPr>
                <w:rFonts w:ascii="Calibri" w:eastAsia="Arial" w:hAnsi="Calibri" w:cs="Calibri"/>
                <w:bCs/>
                <w:i/>
                <w:iCs/>
                <w:sz w:val="18"/>
                <w:szCs w:val="20"/>
              </w:rPr>
              <w:t xml:space="preserve">Be specific – outline the steps you took and </w:t>
            </w:r>
            <w:r w:rsidR="003F5819" w:rsidRPr="003F5819">
              <w:rPr>
                <w:rFonts w:ascii="Calibri" w:eastAsia="Arial" w:hAnsi="Calibri" w:cs="Calibri"/>
                <w:bCs/>
                <w:i/>
                <w:iCs/>
                <w:sz w:val="18"/>
                <w:szCs w:val="20"/>
              </w:rPr>
              <w:t>your specific role</w:t>
            </w:r>
            <w:r w:rsidR="00020EE6">
              <w:rPr>
                <w:rFonts w:ascii="Calibri" w:eastAsia="Arial" w:hAnsi="Calibri" w:cs="Calibri"/>
                <w:bCs/>
                <w:i/>
                <w:iCs/>
                <w:sz w:val="18"/>
                <w:szCs w:val="20"/>
              </w:rPr>
              <w:t>.</w:t>
            </w:r>
            <w:r w:rsidR="006655CD">
              <w:rPr>
                <w:rFonts w:ascii="Calibri" w:eastAsia="Arial" w:hAnsi="Calibri" w:cs="Calibri"/>
                <w:bCs/>
                <w:i/>
                <w:iCs/>
                <w:sz w:val="18"/>
                <w:szCs w:val="20"/>
              </w:rPr>
              <w:t xml:space="preserve"> </w:t>
            </w:r>
            <w:r w:rsidR="00EF6BFE">
              <w:rPr>
                <w:rFonts w:ascii="Calibri" w:eastAsia="Arial" w:hAnsi="Calibri" w:cs="Calibri"/>
                <w:bCs/>
                <w:i/>
                <w:iCs/>
                <w:sz w:val="18"/>
                <w:szCs w:val="20"/>
              </w:rPr>
              <w:t>If you</w:t>
            </w:r>
            <w:r w:rsidR="003F5819" w:rsidRPr="003F5819">
              <w:rPr>
                <w:rFonts w:ascii="Calibri" w:eastAsia="Arial" w:hAnsi="Calibri" w:cs="Calibri"/>
                <w:bCs/>
                <w:i/>
                <w:iCs/>
                <w:sz w:val="18"/>
                <w:szCs w:val="20"/>
              </w:rPr>
              <w:t xml:space="preserve"> encounter</w:t>
            </w:r>
            <w:r w:rsidR="00EF6BFE">
              <w:rPr>
                <w:rFonts w:ascii="Calibri" w:eastAsia="Arial" w:hAnsi="Calibri" w:cs="Calibri"/>
                <w:bCs/>
                <w:i/>
                <w:iCs/>
                <w:sz w:val="18"/>
                <w:szCs w:val="20"/>
              </w:rPr>
              <w:t>ed</w:t>
            </w:r>
            <w:r w:rsidR="003F5819" w:rsidRPr="003F5819">
              <w:rPr>
                <w:rFonts w:ascii="Calibri" w:eastAsia="Arial" w:hAnsi="Calibri" w:cs="Calibri"/>
                <w:bCs/>
                <w:i/>
                <w:iCs/>
                <w:sz w:val="18"/>
                <w:szCs w:val="20"/>
              </w:rPr>
              <w:t xml:space="preserve"> any obstacles</w:t>
            </w:r>
            <w:r w:rsidR="00EF6BFE">
              <w:rPr>
                <w:rFonts w:ascii="Calibri" w:eastAsia="Arial" w:hAnsi="Calibri" w:cs="Calibri"/>
                <w:bCs/>
                <w:i/>
                <w:iCs/>
                <w:sz w:val="18"/>
                <w:szCs w:val="20"/>
              </w:rPr>
              <w:t xml:space="preserve"> describe how you managed them.</w:t>
            </w:r>
          </w:p>
        </w:tc>
        <w:tc>
          <w:tcPr>
            <w:tcW w:w="1984" w:type="dxa"/>
            <w:shd w:val="clear" w:color="auto" w:fill="F2F2F2" w:themeFill="background1" w:themeFillShade="F2"/>
          </w:tcPr>
          <w:p w14:paraId="5F346859" w14:textId="518D90FB" w:rsidR="00667556" w:rsidRPr="00DD454A" w:rsidRDefault="001E4F2C" w:rsidP="00667556">
            <w:pPr>
              <w:rPr>
                <w:rFonts w:ascii="Calibri" w:eastAsia="Arial" w:hAnsi="Calibri" w:cs="Calibri"/>
                <w:bCs/>
              </w:rPr>
            </w:pPr>
            <w:r w:rsidRPr="001E4F2C">
              <w:rPr>
                <w:rFonts w:ascii="Calibri" w:eastAsia="Arial" w:hAnsi="Calibri" w:cs="Calibri"/>
                <w:bCs/>
                <w:i/>
                <w:iCs/>
                <w:sz w:val="18"/>
                <w:szCs w:val="20"/>
              </w:rPr>
              <w:t xml:space="preserve">What did you achieve? What was the end result? </w:t>
            </w:r>
            <w:r w:rsidR="00667556" w:rsidRPr="00667556">
              <w:rPr>
                <w:rFonts w:ascii="Calibri" w:eastAsia="Arial" w:hAnsi="Calibri" w:cs="Calibri"/>
                <w:bCs/>
                <w:i/>
                <w:iCs/>
                <w:sz w:val="18"/>
                <w:szCs w:val="20"/>
              </w:rPr>
              <w:t>What feedback did you receive?</w:t>
            </w:r>
            <w:r w:rsidR="006655CD">
              <w:rPr>
                <w:rFonts w:ascii="Calibri" w:eastAsia="Arial" w:hAnsi="Calibri" w:cs="Calibri"/>
                <w:bCs/>
                <w:i/>
                <w:iCs/>
                <w:sz w:val="18"/>
                <w:szCs w:val="20"/>
              </w:rPr>
              <w:t xml:space="preserve"> </w:t>
            </w:r>
          </w:p>
          <w:p w14:paraId="25A5F74E" w14:textId="7B3496B5" w:rsidR="001E4F2C" w:rsidRPr="001E4F2C" w:rsidRDefault="001E4F2C">
            <w:pPr>
              <w:rPr>
                <w:rFonts w:ascii="Calibri" w:eastAsia="Arial" w:hAnsi="Calibri" w:cs="Calibri"/>
                <w:bCs/>
                <w:i/>
                <w:iCs/>
                <w:sz w:val="18"/>
                <w:szCs w:val="20"/>
              </w:rPr>
            </w:pPr>
            <w:r w:rsidRPr="001E4F2C">
              <w:rPr>
                <w:rFonts w:ascii="Calibri" w:eastAsia="Arial" w:hAnsi="Calibri" w:cs="Calibri"/>
                <w:bCs/>
                <w:i/>
                <w:iCs/>
                <w:sz w:val="18"/>
                <w:szCs w:val="20"/>
              </w:rPr>
              <w:t xml:space="preserve"> </w:t>
            </w:r>
          </w:p>
        </w:tc>
      </w:tr>
      <w:tr w:rsidR="00A270B3" w14:paraId="0DCE611A" w14:textId="0C137CD9" w:rsidTr="39258D74">
        <w:tc>
          <w:tcPr>
            <w:tcW w:w="1983" w:type="dxa"/>
            <w:shd w:val="clear" w:color="auto" w:fill="F2F2F2" w:themeFill="background1" w:themeFillShade="F2"/>
          </w:tcPr>
          <w:p w14:paraId="7F6EAECB" w14:textId="1508BA95" w:rsidR="001E4F2C" w:rsidRPr="00891311" w:rsidRDefault="003B0101">
            <w:pPr>
              <w:rPr>
                <w:rFonts w:ascii="Calibri" w:eastAsia="Arial" w:hAnsi="Calibri" w:cs="Calibri"/>
                <w:bCs/>
                <w:i/>
                <w:iCs/>
                <w:sz w:val="18"/>
                <w:szCs w:val="20"/>
              </w:rPr>
            </w:pPr>
            <w:r w:rsidRPr="00891311">
              <w:rPr>
                <w:rFonts w:ascii="Calibri" w:eastAsia="Arial" w:hAnsi="Calibri" w:cs="Calibri"/>
                <w:bCs/>
                <w:i/>
                <w:iCs/>
                <w:sz w:val="18"/>
                <w:szCs w:val="20"/>
              </w:rPr>
              <w:t>e.g. communication</w:t>
            </w:r>
          </w:p>
        </w:tc>
        <w:tc>
          <w:tcPr>
            <w:tcW w:w="1984" w:type="dxa"/>
            <w:shd w:val="clear" w:color="auto" w:fill="F2F2F2" w:themeFill="background1" w:themeFillShade="F2"/>
          </w:tcPr>
          <w:p w14:paraId="669F95DE" w14:textId="28BF1753" w:rsidR="001E4F2C" w:rsidRPr="00891311" w:rsidRDefault="003B0101">
            <w:pPr>
              <w:rPr>
                <w:rFonts w:ascii="Calibri" w:hAnsi="Calibri" w:cs="Calibri"/>
                <w:sz w:val="18"/>
                <w:szCs w:val="20"/>
              </w:rPr>
            </w:pPr>
            <w:r w:rsidRPr="00891311">
              <w:rPr>
                <w:rFonts w:ascii="Calibri" w:hAnsi="Calibri" w:cs="Calibri"/>
                <w:sz w:val="18"/>
                <w:szCs w:val="20"/>
              </w:rPr>
              <w:t>Member of committee, 2022, organizing BBQ event/membership drive</w:t>
            </w:r>
          </w:p>
        </w:tc>
        <w:tc>
          <w:tcPr>
            <w:tcW w:w="1983" w:type="dxa"/>
            <w:shd w:val="clear" w:color="auto" w:fill="F2F2F2" w:themeFill="background1" w:themeFillShade="F2"/>
          </w:tcPr>
          <w:p w14:paraId="13455140" w14:textId="4613BC10" w:rsidR="001E4F2C" w:rsidRPr="00891311" w:rsidRDefault="003B0101">
            <w:pPr>
              <w:rPr>
                <w:rFonts w:ascii="Calibri" w:hAnsi="Calibri" w:cs="Calibri"/>
                <w:sz w:val="18"/>
                <w:szCs w:val="20"/>
              </w:rPr>
            </w:pPr>
            <w:r w:rsidRPr="00891311">
              <w:rPr>
                <w:rFonts w:ascii="Calibri" w:hAnsi="Calibri" w:cs="Calibri"/>
                <w:sz w:val="18"/>
                <w:szCs w:val="20"/>
              </w:rPr>
              <w:t>Organise and do promotional talks in lectures</w:t>
            </w:r>
          </w:p>
        </w:tc>
        <w:tc>
          <w:tcPr>
            <w:tcW w:w="1984" w:type="dxa"/>
            <w:shd w:val="clear" w:color="auto" w:fill="F2F2F2" w:themeFill="background1" w:themeFillShade="F2"/>
          </w:tcPr>
          <w:p w14:paraId="18021DE2" w14:textId="77777777" w:rsidR="0044465E" w:rsidRPr="00891311" w:rsidRDefault="003B0101" w:rsidP="0044465E">
            <w:pPr>
              <w:pStyle w:val="ListParagraph"/>
              <w:numPr>
                <w:ilvl w:val="0"/>
                <w:numId w:val="30"/>
              </w:numPr>
              <w:spacing w:after="0"/>
              <w:rPr>
                <w:rFonts w:ascii="Calibri" w:hAnsi="Calibri" w:cs="Calibri"/>
                <w:sz w:val="18"/>
                <w:szCs w:val="20"/>
              </w:rPr>
            </w:pPr>
            <w:r w:rsidRPr="00891311">
              <w:rPr>
                <w:rFonts w:ascii="Calibri" w:hAnsi="Calibri" w:cs="Calibri"/>
                <w:sz w:val="18"/>
                <w:szCs w:val="20"/>
              </w:rPr>
              <w:t>Spoke to the lecturers to organise the talks</w:t>
            </w:r>
          </w:p>
          <w:p w14:paraId="3583F610" w14:textId="6482B1B5" w:rsidR="0044465E" w:rsidRPr="00891311" w:rsidRDefault="003B0101" w:rsidP="0044465E">
            <w:pPr>
              <w:pStyle w:val="ListParagraph"/>
              <w:numPr>
                <w:ilvl w:val="0"/>
                <w:numId w:val="30"/>
              </w:numPr>
              <w:spacing w:after="0"/>
              <w:rPr>
                <w:rFonts w:ascii="Calibri" w:hAnsi="Calibri" w:cs="Calibri"/>
                <w:sz w:val="18"/>
                <w:szCs w:val="18"/>
              </w:rPr>
            </w:pPr>
            <w:r w:rsidRPr="39258D74">
              <w:rPr>
                <w:rFonts w:ascii="Calibri" w:hAnsi="Calibri" w:cs="Calibri"/>
                <w:sz w:val="18"/>
                <w:szCs w:val="18"/>
              </w:rPr>
              <w:t>prepared and practi</w:t>
            </w:r>
            <w:r w:rsidR="416CB249" w:rsidRPr="39258D74">
              <w:rPr>
                <w:rFonts w:ascii="Calibri" w:hAnsi="Calibri" w:cs="Calibri"/>
                <w:sz w:val="18"/>
                <w:szCs w:val="18"/>
              </w:rPr>
              <w:t>s</w:t>
            </w:r>
            <w:r w:rsidRPr="39258D74">
              <w:rPr>
                <w:rFonts w:ascii="Calibri" w:hAnsi="Calibri" w:cs="Calibri"/>
                <w:sz w:val="18"/>
                <w:szCs w:val="18"/>
              </w:rPr>
              <w:t>ed the talk, gained feedback from the committee</w:t>
            </w:r>
          </w:p>
          <w:p w14:paraId="7D85B71A" w14:textId="71701FDE" w:rsidR="001E4F2C" w:rsidRPr="00891311" w:rsidRDefault="003B0101">
            <w:pPr>
              <w:pStyle w:val="ListParagraph"/>
              <w:numPr>
                <w:ilvl w:val="0"/>
                <w:numId w:val="30"/>
              </w:numPr>
              <w:spacing w:after="0"/>
              <w:rPr>
                <w:rFonts w:ascii="Calibri" w:hAnsi="Calibri" w:cs="Calibri"/>
                <w:sz w:val="18"/>
                <w:szCs w:val="20"/>
              </w:rPr>
            </w:pPr>
            <w:r w:rsidRPr="00891311">
              <w:rPr>
                <w:rFonts w:ascii="Calibri" w:hAnsi="Calibri" w:cs="Calibri"/>
                <w:sz w:val="18"/>
                <w:szCs w:val="20"/>
              </w:rPr>
              <w:t>Effectively delivered the presentations</w:t>
            </w:r>
            <w:r w:rsidR="0044465E" w:rsidRPr="00891311">
              <w:rPr>
                <w:rFonts w:ascii="Calibri" w:hAnsi="Calibri" w:cs="Calibri"/>
                <w:sz w:val="18"/>
                <w:szCs w:val="20"/>
              </w:rPr>
              <w:t xml:space="preserve"> and</w:t>
            </w:r>
            <w:r w:rsidRPr="00891311">
              <w:rPr>
                <w:rFonts w:ascii="Calibri" w:hAnsi="Calibri" w:cs="Calibri"/>
                <w:sz w:val="18"/>
                <w:szCs w:val="20"/>
              </w:rPr>
              <w:t xml:space="preserve"> </w:t>
            </w:r>
            <w:r w:rsidR="00891311" w:rsidRPr="00891311">
              <w:rPr>
                <w:rFonts w:ascii="Calibri" w:hAnsi="Calibri" w:cs="Calibri"/>
                <w:sz w:val="18"/>
                <w:szCs w:val="20"/>
              </w:rPr>
              <w:t>implemented social media campaign</w:t>
            </w:r>
            <w:r w:rsidRPr="00891311">
              <w:rPr>
                <w:rFonts w:ascii="Calibri" w:hAnsi="Calibri" w:cs="Calibri"/>
                <w:sz w:val="18"/>
                <w:szCs w:val="20"/>
              </w:rPr>
              <w:t xml:space="preserve"> </w:t>
            </w:r>
          </w:p>
        </w:tc>
        <w:tc>
          <w:tcPr>
            <w:tcW w:w="1984" w:type="dxa"/>
            <w:shd w:val="clear" w:color="auto" w:fill="F2F2F2" w:themeFill="background1" w:themeFillShade="F2"/>
          </w:tcPr>
          <w:p w14:paraId="73FCA7D6" w14:textId="77777777" w:rsidR="003B0101" w:rsidRPr="00891311" w:rsidRDefault="003B0101" w:rsidP="00FE75F4">
            <w:pPr>
              <w:rPr>
                <w:rFonts w:ascii="Calibri" w:hAnsi="Calibri" w:cs="Calibri"/>
                <w:sz w:val="18"/>
                <w:szCs w:val="20"/>
              </w:rPr>
            </w:pPr>
            <w:r w:rsidRPr="00891311">
              <w:rPr>
                <w:rFonts w:ascii="Calibri" w:hAnsi="Calibri" w:cs="Calibri"/>
                <w:sz w:val="18"/>
                <w:szCs w:val="20"/>
              </w:rPr>
              <w:t>Best attendance in 3 years at the BBQ</w:t>
            </w:r>
          </w:p>
          <w:p w14:paraId="62A935EB" w14:textId="3EBFB1DB" w:rsidR="001E4F2C" w:rsidRPr="00891311" w:rsidRDefault="003B0101" w:rsidP="003B0101">
            <w:pPr>
              <w:rPr>
                <w:rFonts w:ascii="Calibri" w:hAnsi="Calibri" w:cs="Calibri"/>
                <w:sz w:val="18"/>
                <w:szCs w:val="20"/>
              </w:rPr>
            </w:pPr>
            <w:r w:rsidRPr="00891311">
              <w:rPr>
                <w:rFonts w:ascii="Calibri" w:hAnsi="Calibri" w:cs="Calibri"/>
                <w:sz w:val="18"/>
                <w:szCs w:val="20"/>
              </w:rPr>
              <w:t>Increased membership by 40%</w:t>
            </w:r>
          </w:p>
        </w:tc>
      </w:tr>
      <w:tr w:rsidR="00A270B3" w14:paraId="46D2094A" w14:textId="08BA2237" w:rsidTr="39258D74">
        <w:tc>
          <w:tcPr>
            <w:tcW w:w="1983" w:type="dxa"/>
            <w:shd w:val="clear" w:color="auto" w:fill="auto"/>
          </w:tcPr>
          <w:p w14:paraId="097E6B26" w14:textId="77777777" w:rsidR="001E4F2C" w:rsidRPr="00B93FA5" w:rsidRDefault="001E4F2C">
            <w:pPr>
              <w:rPr>
                <w:rFonts w:ascii="Calibri" w:eastAsia="Arial" w:hAnsi="Calibri" w:cs="Calibri"/>
                <w:bCs/>
                <w:sz w:val="18"/>
                <w:szCs w:val="20"/>
              </w:rPr>
            </w:pPr>
          </w:p>
          <w:p w14:paraId="4A784AA8" w14:textId="77777777" w:rsidR="00B93FA5" w:rsidRPr="00B93FA5" w:rsidRDefault="00B93FA5">
            <w:pPr>
              <w:rPr>
                <w:rFonts w:ascii="Calibri" w:eastAsia="Arial" w:hAnsi="Calibri" w:cs="Calibri"/>
                <w:bCs/>
                <w:sz w:val="18"/>
                <w:szCs w:val="20"/>
              </w:rPr>
            </w:pPr>
          </w:p>
          <w:p w14:paraId="43CDA594" w14:textId="51E14747" w:rsidR="00B93FA5" w:rsidRPr="00B93FA5" w:rsidRDefault="00B93FA5">
            <w:pPr>
              <w:rPr>
                <w:rFonts w:ascii="Calibri" w:eastAsia="Arial" w:hAnsi="Calibri" w:cs="Calibri"/>
                <w:bCs/>
                <w:sz w:val="18"/>
                <w:szCs w:val="20"/>
              </w:rPr>
            </w:pPr>
          </w:p>
        </w:tc>
        <w:tc>
          <w:tcPr>
            <w:tcW w:w="1984" w:type="dxa"/>
            <w:shd w:val="clear" w:color="auto" w:fill="auto"/>
          </w:tcPr>
          <w:p w14:paraId="416FD147" w14:textId="605F51B0" w:rsidR="001E4F2C" w:rsidRPr="00B93FA5" w:rsidRDefault="001E4F2C">
            <w:pPr>
              <w:rPr>
                <w:rFonts w:ascii="Calibri" w:eastAsia="Arial" w:hAnsi="Calibri" w:cs="Calibri"/>
                <w:bCs/>
                <w:sz w:val="18"/>
                <w:szCs w:val="20"/>
              </w:rPr>
            </w:pPr>
          </w:p>
        </w:tc>
        <w:tc>
          <w:tcPr>
            <w:tcW w:w="1983" w:type="dxa"/>
            <w:shd w:val="clear" w:color="auto" w:fill="auto"/>
          </w:tcPr>
          <w:p w14:paraId="79BC586C" w14:textId="02EE4554" w:rsidR="001E4F2C" w:rsidRPr="00B93FA5" w:rsidRDefault="001E4F2C">
            <w:pPr>
              <w:rPr>
                <w:rFonts w:ascii="Calibri" w:eastAsia="Arial" w:hAnsi="Calibri" w:cs="Calibri"/>
                <w:bCs/>
                <w:sz w:val="18"/>
                <w:szCs w:val="20"/>
              </w:rPr>
            </w:pPr>
          </w:p>
        </w:tc>
        <w:tc>
          <w:tcPr>
            <w:tcW w:w="1984" w:type="dxa"/>
            <w:shd w:val="clear" w:color="auto" w:fill="auto"/>
          </w:tcPr>
          <w:p w14:paraId="55F583E7" w14:textId="04D9C5D6" w:rsidR="001E4F2C" w:rsidRPr="00B93FA5" w:rsidRDefault="001E4F2C">
            <w:pPr>
              <w:rPr>
                <w:rFonts w:ascii="Calibri" w:eastAsia="Arial" w:hAnsi="Calibri" w:cs="Calibri"/>
                <w:bCs/>
                <w:sz w:val="18"/>
                <w:szCs w:val="20"/>
              </w:rPr>
            </w:pPr>
          </w:p>
        </w:tc>
        <w:tc>
          <w:tcPr>
            <w:tcW w:w="1984" w:type="dxa"/>
            <w:shd w:val="clear" w:color="auto" w:fill="auto"/>
          </w:tcPr>
          <w:p w14:paraId="67BF5558" w14:textId="77777777" w:rsidR="001E4F2C" w:rsidRPr="00B93FA5" w:rsidRDefault="001E4F2C">
            <w:pPr>
              <w:rPr>
                <w:rFonts w:ascii="Calibri" w:eastAsia="Arial" w:hAnsi="Calibri" w:cs="Calibri"/>
                <w:bCs/>
                <w:sz w:val="18"/>
                <w:szCs w:val="20"/>
              </w:rPr>
            </w:pPr>
          </w:p>
        </w:tc>
      </w:tr>
      <w:tr w:rsidR="00A270B3" w14:paraId="668CE21E" w14:textId="77777777" w:rsidTr="39258D74">
        <w:tc>
          <w:tcPr>
            <w:tcW w:w="1983" w:type="dxa"/>
            <w:shd w:val="clear" w:color="auto" w:fill="auto"/>
          </w:tcPr>
          <w:p w14:paraId="1830591F" w14:textId="77777777" w:rsidR="003B0101" w:rsidRPr="00B93FA5" w:rsidRDefault="003B0101">
            <w:pPr>
              <w:rPr>
                <w:rFonts w:ascii="Calibri" w:eastAsia="Arial" w:hAnsi="Calibri" w:cs="Calibri"/>
                <w:bCs/>
                <w:sz w:val="18"/>
                <w:szCs w:val="20"/>
              </w:rPr>
            </w:pPr>
          </w:p>
          <w:p w14:paraId="19F77FEC" w14:textId="77777777" w:rsidR="00B93FA5" w:rsidRPr="00B93FA5" w:rsidRDefault="00B93FA5">
            <w:pPr>
              <w:rPr>
                <w:rFonts w:ascii="Calibri" w:eastAsia="Arial" w:hAnsi="Calibri" w:cs="Calibri"/>
                <w:bCs/>
                <w:sz w:val="18"/>
                <w:szCs w:val="20"/>
              </w:rPr>
            </w:pPr>
          </w:p>
          <w:p w14:paraId="6C14B575" w14:textId="11D7AC3E" w:rsidR="00B93FA5" w:rsidRPr="00B93FA5" w:rsidRDefault="00B93FA5">
            <w:pPr>
              <w:rPr>
                <w:rFonts w:ascii="Calibri" w:eastAsia="Arial" w:hAnsi="Calibri" w:cs="Calibri"/>
                <w:bCs/>
                <w:sz w:val="18"/>
                <w:szCs w:val="20"/>
              </w:rPr>
            </w:pPr>
          </w:p>
        </w:tc>
        <w:tc>
          <w:tcPr>
            <w:tcW w:w="1984" w:type="dxa"/>
            <w:shd w:val="clear" w:color="auto" w:fill="auto"/>
          </w:tcPr>
          <w:p w14:paraId="71823A58" w14:textId="77777777" w:rsidR="003B0101" w:rsidRPr="00B93FA5" w:rsidRDefault="003B0101">
            <w:pPr>
              <w:rPr>
                <w:rFonts w:ascii="Calibri" w:eastAsia="Arial" w:hAnsi="Calibri" w:cs="Calibri"/>
                <w:bCs/>
                <w:sz w:val="18"/>
                <w:szCs w:val="20"/>
              </w:rPr>
            </w:pPr>
          </w:p>
        </w:tc>
        <w:tc>
          <w:tcPr>
            <w:tcW w:w="1983" w:type="dxa"/>
            <w:shd w:val="clear" w:color="auto" w:fill="auto"/>
          </w:tcPr>
          <w:p w14:paraId="2C053117" w14:textId="77777777" w:rsidR="003B0101" w:rsidRPr="00B93FA5" w:rsidRDefault="003B0101">
            <w:pPr>
              <w:rPr>
                <w:rFonts w:ascii="Calibri" w:eastAsia="Arial" w:hAnsi="Calibri" w:cs="Calibri"/>
                <w:bCs/>
                <w:sz w:val="18"/>
                <w:szCs w:val="20"/>
              </w:rPr>
            </w:pPr>
          </w:p>
        </w:tc>
        <w:tc>
          <w:tcPr>
            <w:tcW w:w="1984" w:type="dxa"/>
            <w:shd w:val="clear" w:color="auto" w:fill="auto"/>
          </w:tcPr>
          <w:p w14:paraId="5E390137" w14:textId="77777777" w:rsidR="003B0101" w:rsidRPr="00B93FA5" w:rsidRDefault="003B0101">
            <w:pPr>
              <w:rPr>
                <w:rFonts w:ascii="Calibri" w:eastAsia="Arial" w:hAnsi="Calibri" w:cs="Calibri"/>
                <w:bCs/>
                <w:sz w:val="18"/>
                <w:szCs w:val="20"/>
              </w:rPr>
            </w:pPr>
          </w:p>
        </w:tc>
        <w:tc>
          <w:tcPr>
            <w:tcW w:w="1984" w:type="dxa"/>
            <w:shd w:val="clear" w:color="auto" w:fill="auto"/>
          </w:tcPr>
          <w:p w14:paraId="4BF08E38" w14:textId="77777777" w:rsidR="003B0101" w:rsidRPr="00B93FA5" w:rsidRDefault="003B0101">
            <w:pPr>
              <w:rPr>
                <w:rFonts w:ascii="Calibri" w:eastAsia="Arial" w:hAnsi="Calibri" w:cs="Calibri"/>
                <w:bCs/>
                <w:sz w:val="18"/>
                <w:szCs w:val="20"/>
              </w:rPr>
            </w:pPr>
          </w:p>
        </w:tc>
      </w:tr>
      <w:tr w:rsidR="00A270B3" w14:paraId="3A9C7786" w14:textId="77777777" w:rsidTr="39258D74">
        <w:tc>
          <w:tcPr>
            <w:tcW w:w="1983" w:type="dxa"/>
            <w:shd w:val="clear" w:color="auto" w:fill="auto"/>
          </w:tcPr>
          <w:p w14:paraId="7BF0043C" w14:textId="77777777" w:rsidR="003B0101" w:rsidRPr="00B93FA5" w:rsidRDefault="003B0101">
            <w:pPr>
              <w:rPr>
                <w:rFonts w:ascii="Calibri" w:eastAsia="Arial" w:hAnsi="Calibri" w:cs="Calibri"/>
                <w:bCs/>
                <w:sz w:val="18"/>
                <w:szCs w:val="20"/>
              </w:rPr>
            </w:pPr>
          </w:p>
          <w:p w14:paraId="31175EED" w14:textId="77777777" w:rsidR="00B93FA5" w:rsidRPr="00B93FA5" w:rsidRDefault="00B93FA5">
            <w:pPr>
              <w:rPr>
                <w:rFonts w:ascii="Calibri" w:eastAsia="Arial" w:hAnsi="Calibri" w:cs="Calibri"/>
                <w:bCs/>
                <w:sz w:val="18"/>
                <w:szCs w:val="20"/>
              </w:rPr>
            </w:pPr>
          </w:p>
          <w:p w14:paraId="39788D91" w14:textId="41DF5D9E" w:rsidR="00B93FA5" w:rsidRPr="00B93FA5" w:rsidRDefault="00B93FA5">
            <w:pPr>
              <w:rPr>
                <w:rFonts w:ascii="Calibri" w:eastAsia="Arial" w:hAnsi="Calibri" w:cs="Calibri"/>
                <w:bCs/>
                <w:sz w:val="18"/>
                <w:szCs w:val="20"/>
              </w:rPr>
            </w:pPr>
          </w:p>
        </w:tc>
        <w:tc>
          <w:tcPr>
            <w:tcW w:w="1984" w:type="dxa"/>
            <w:shd w:val="clear" w:color="auto" w:fill="auto"/>
          </w:tcPr>
          <w:p w14:paraId="60DBBA08" w14:textId="77777777" w:rsidR="003B0101" w:rsidRPr="00B93FA5" w:rsidRDefault="003B0101">
            <w:pPr>
              <w:rPr>
                <w:rFonts w:ascii="Calibri" w:eastAsia="Arial" w:hAnsi="Calibri" w:cs="Calibri"/>
                <w:bCs/>
                <w:sz w:val="18"/>
                <w:szCs w:val="20"/>
              </w:rPr>
            </w:pPr>
          </w:p>
        </w:tc>
        <w:tc>
          <w:tcPr>
            <w:tcW w:w="1983" w:type="dxa"/>
            <w:shd w:val="clear" w:color="auto" w:fill="auto"/>
          </w:tcPr>
          <w:p w14:paraId="687CB43F" w14:textId="77777777" w:rsidR="003B0101" w:rsidRPr="00B93FA5" w:rsidRDefault="003B0101">
            <w:pPr>
              <w:rPr>
                <w:rFonts w:ascii="Calibri" w:eastAsia="Arial" w:hAnsi="Calibri" w:cs="Calibri"/>
                <w:bCs/>
                <w:sz w:val="18"/>
                <w:szCs w:val="20"/>
              </w:rPr>
            </w:pPr>
          </w:p>
        </w:tc>
        <w:tc>
          <w:tcPr>
            <w:tcW w:w="1984" w:type="dxa"/>
            <w:shd w:val="clear" w:color="auto" w:fill="auto"/>
          </w:tcPr>
          <w:p w14:paraId="131BD1F2" w14:textId="77777777" w:rsidR="003B0101" w:rsidRPr="00B93FA5" w:rsidRDefault="003B0101">
            <w:pPr>
              <w:rPr>
                <w:rFonts w:ascii="Calibri" w:eastAsia="Arial" w:hAnsi="Calibri" w:cs="Calibri"/>
                <w:bCs/>
                <w:sz w:val="18"/>
                <w:szCs w:val="20"/>
              </w:rPr>
            </w:pPr>
          </w:p>
        </w:tc>
        <w:tc>
          <w:tcPr>
            <w:tcW w:w="1984" w:type="dxa"/>
            <w:shd w:val="clear" w:color="auto" w:fill="auto"/>
          </w:tcPr>
          <w:p w14:paraId="2D51EA76" w14:textId="77777777" w:rsidR="003B0101" w:rsidRPr="00B93FA5" w:rsidRDefault="003B0101">
            <w:pPr>
              <w:rPr>
                <w:rFonts w:ascii="Calibri" w:eastAsia="Arial" w:hAnsi="Calibri" w:cs="Calibri"/>
                <w:bCs/>
                <w:sz w:val="18"/>
                <w:szCs w:val="20"/>
              </w:rPr>
            </w:pPr>
          </w:p>
        </w:tc>
      </w:tr>
      <w:tr w:rsidR="00A270B3" w14:paraId="1771217A" w14:textId="77777777" w:rsidTr="39258D74">
        <w:tc>
          <w:tcPr>
            <w:tcW w:w="1983" w:type="dxa"/>
            <w:shd w:val="clear" w:color="auto" w:fill="auto"/>
          </w:tcPr>
          <w:p w14:paraId="13CBA857" w14:textId="77777777" w:rsidR="003B0101" w:rsidRPr="00B93FA5" w:rsidRDefault="003B0101">
            <w:pPr>
              <w:rPr>
                <w:rFonts w:ascii="Calibri" w:eastAsia="Arial" w:hAnsi="Calibri" w:cs="Calibri"/>
                <w:bCs/>
                <w:sz w:val="18"/>
                <w:szCs w:val="20"/>
              </w:rPr>
            </w:pPr>
          </w:p>
          <w:p w14:paraId="06EA3FD3" w14:textId="77777777" w:rsidR="00B93FA5" w:rsidRPr="00B93FA5" w:rsidRDefault="00B93FA5">
            <w:pPr>
              <w:rPr>
                <w:rFonts w:ascii="Calibri" w:eastAsia="Arial" w:hAnsi="Calibri" w:cs="Calibri"/>
                <w:bCs/>
                <w:sz w:val="18"/>
                <w:szCs w:val="20"/>
              </w:rPr>
            </w:pPr>
          </w:p>
          <w:p w14:paraId="4D187C88" w14:textId="0705DC8A" w:rsidR="00B93FA5" w:rsidRPr="00B93FA5" w:rsidRDefault="00B93FA5">
            <w:pPr>
              <w:rPr>
                <w:rFonts w:ascii="Calibri" w:eastAsia="Arial" w:hAnsi="Calibri" w:cs="Calibri"/>
                <w:bCs/>
                <w:sz w:val="18"/>
                <w:szCs w:val="20"/>
              </w:rPr>
            </w:pPr>
          </w:p>
        </w:tc>
        <w:tc>
          <w:tcPr>
            <w:tcW w:w="1984" w:type="dxa"/>
            <w:shd w:val="clear" w:color="auto" w:fill="auto"/>
          </w:tcPr>
          <w:p w14:paraId="3F6E3CC1" w14:textId="77777777" w:rsidR="003B0101" w:rsidRPr="00B93FA5" w:rsidRDefault="003B0101">
            <w:pPr>
              <w:rPr>
                <w:rFonts w:ascii="Calibri" w:eastAsia="Arial" w:hAnsi="Calibri" w:cs="Calibri"/>
                <w:bCs/>
                <w:sz w:val="18"/>
                <w:szCs w:val="20"/>
              </w:rPr>
            </w:pPr>
          </w:p>
        </w:tc>
        <w:tc>
          <w:tcPr>
            <w:tcW w:w="1983" w:type="dxa"/>
            <w:shd w:val="clear" w:color="auto" w:fill="auto"/>
          </w:tcPr>
          <w:p w14:paraId="031D9FAB" w14:textId="77777777" w:rsidR="003B0101" w:rsidRPr="00B93FA5" w:rsidRDefault="003B0101">
            <w:pPr>
              <w:rPr>
                <w:rFonts w:ascii="Calibri" w:eastAsia="Arial" w:hAnsi="Calibri" w:cs="Calibri"/>
                <w:bCs/>
                <w:sz w:val="18"/>
                <w:szCs w:val="20"/>
              </w:rPr>
            </w:pPr>
          </w:p>
        </w:tc>
        <w:tc>
          <w:tcPr>
            <w:tcW w:w="1984" w:type="dxa"/>
            <w:shd w:val="clear" w:color="auto" w:fill="auto"/>
          </w:tcPr>
          <w:p w14:paraId="228317A6" w14:textId="77777777" w:rsidR="003B0101" w:rsidRPr="00B93FA5" w:rsidRDefault="003B0101">
            <w:pPr>
              <w:rPr>
                <w:rFonts w:ascii="Calibri" w:eastAsia="Arial" w:hAnsi="Calibri" w:cs="Calibri"/>
                <w:bCs/>
                <w:sz w:val="18"/>
                <w:szCs w:val="20"/>
              </w:rPr>
            </w:pPr>
          </w:p>
        </w:tc>
        <w:tc>
          <w:tcPr>
            <w:tcW w:w="1984" w:type="dxa"/>
            <w:shd w:val="clear" w:color="auto" w:fill="auto"/>
          </w:tcPr>
          <w:p w14:paraId="1A2EFB73" w14:textId="77777777" w:rsidR="003B0101" w:rsidRPr="00B93FA5" w:rsidRDefault="003B0101">
            <w:pPr>
              <w:rPr>
                <w:rFonts w:ascii="Calibri" w:eastAsia="Arial" w:hAnsi="Calibri" w:cs="Calibri"/>
                <w:bCs/>
                <w:sz w:val="18"/>
                <w:szCs w:val="20"/>
              </w:rPr>
            </w:pPr>
          </w:p>
        </w:tc>
      </w:tr>
      <w:tr w:rsidR="00A270B3" w14:paraId="3E985E63" w14:textId="77777777" w:rsidTr="39258D74">
        <w:tc>
          <w:tcPr>
            <w:tcW w:w="1983" w:type="dxa"/>
            <w:shd w:val="clear" w:color="auto" w:fill="auto"/>
          </w:tcPr>
          <w:p w14:paraId="6FDF8C79" w14:textId="77777777" w:rsidR="003B0101" w:rsidRPr="00B93FA5" w:rsidRDefault="003B0101">
            <w:pPr>
              <w:rPr>
                <w:rFonts w:ascii="Calibri" w:eastAsia="Arial" w:hAnsi="Calibri" w:cs="Calibri"/>
                <w:bCs/>
                <w:sz w:val="18"/>
                <w:szCs w:val="20"/>
              </w:rPr>
            </w:pPr>
          </w:p>
          <w:p w14:paraId="68BCA329" w14:textId="77777777" w:rsidR="00B93FA5" w:rsidRPr="00B93FA5" w:rsidRDefault="00B93FA5">
            <w:pPr>
              <w:rPr>
                <w:rFonts w:ascii="Calibri" w:eastAsia="Arial" w:hAnsi="Calibri" w:cs="Calibri"/>
                <w:bCs/>
                <w:sz w:val="18"/>
                <w:szCs w:val="20"/>
              </w:rPr>
            </w:pPr>
          </w:p>
          <w:p w14:paraId="0EB5133D" w14:textId="6E1CFA56" w:rsidR="00B93FA5" w:rsidRPr="00B93FA5" w:rsidRDefault="00B93FA5">
            <w:pPr>
              <w:rPr>
                <w:rFonts w:ascii="Calibri" w:eastAsia="Arial" w:hAnsi="Calibri" w:cs="Calibri"/>
                <w:bCs/>
                <w:sz w:val="18"/>
                <w:szCs w:val="20"/>
              </w:rPr>
            </w:pPr>
          </w:p>
        </w:tc>
        <w:tc>
          <w:tcPr>
            <w:tcW w:w="1984" w:type="dxa"/>
            <w:shd w:val="clear" w:color="auto" w:fill="auto"/>
          </w:tcPr>
          <w:p w14:paraId="53AFC36E" w14:textId="77777777" w:rsidR="003B0101" w:rsidRPr="00B93FA5" w:rsidRDefault="003B0101">
            <w:pPr>
              <w:rPr>
                <w:rFonts w:ascii="Calibri" w:eastAsia="Arial" w:hAnsi="Calibri" w:cs="Calibri"/>
                <w:bCs/>
                <w:sz w:val="18"/>
                <w:szCs w:val="20"/>
              </w:rPr>
            </w:pPr>
          </w:p>
        </w:tc>
        <w:tc>
          <w:tcPr>
            <w:tcW w:w="1983" w:type="dxa"/>
            <w:shd w:val="clear" w:color="auto" w:fill="auto"/>
          </w:tcPr>
          <w:p w14:paraId="18E93C9D" w14:textId="77777777" w:rsidR="003B0101" w:rsidRPr="00B93FA5" w:rsidRDefault="003B0101">
            <w:pPr>
              <w:rPr>
                <w:rFonts w:ascii="Calibri" w:eastAsia="Arial" w:hAnsi="Calibri" w:cs="Calibri"/>
                <w:bCs/>
                <w:sz w:val="18"/>
                <w:szCs w:val="20"/>
              </w:rPr>
            </w:pPr>
          </w:p>
        </w:tc>
        <w:tc>
          <w:tcPr>
            <w:tcW w:w="1984" w:type="dxa"/>
            <w:shd w:val="clear" w:color="auto" w:fill="auto"/>
          </w:tcPr>
          <w:p w14:paraId="46C70ADB" w14:textId="77777777" w:rsidR="003B0101" w:rsidRPr="00B93FA5" w:rsidRDefault="003B0101">
            <w:pPr>
              <w:rPr>
                <w:rFonts w:ascii="Calibri" w:eastAsia="Arial" w:hAnsi="Calibri" w:cs="Calibri"/>
                <w:bCs/>
                <w:sz w:val="18"/>
                <w:szCs w:val="20"/>
              </w:rPr>
            </w:pPr>
          </w:p>
        </w:tc>
        <w:tc>
          <w:tcPr>
            <w:tcW w:w="1984" w:type="dxa"/>
            <w:shd w:val="clear" w:color="auto" w:fill="auto"/>
          </w:tcPr>
          <w:p w14:paraId="5CF859C2" w14:textId="77777777" w:rsidR="003B0101" w:rsidRPr="00B93FA5" w:rsidRDefault="003B0101">
            <w:pPr>
              <w:rPr>
                <w:rFonts w:ascii="Calibri" w:eastAsia="Arial" w:hAnsi="Calibri" w:cs="Calibri"/>
                <w:bCs/>
                <w:sz w:val="18"/>
                <w:szCs w:val="20"/>
              </w:rPr>
            </w:pPr>
          </w:p>
        </w:tc>
      </w:tr>
      <w:tr w:rsidR="00A270B3" w14:paraId="25259EDD" w14:textId="77777777" w:rsidTr="39258D74">
        <w:tc>
          <w:tcPr>
            <w:tcW w:w="1983" w:type="dxa"/>
            <w:shd w:val="clear" w:color="auto" w:fill="auto"/>
          </w:tcPr>
          <w:p w14:paraId="62E81FEE" w14:textId="77777777" w:rsidR="003B0101" w:rsidRPr="00B93FA5" w:rsidRDefault="003B0101">
            <w:pPr>
              <w:rPr>
                <w:rFonts w:ascii="Calibri" w:eastAsia="Arial" w:hAnsi="Calibri" w:cs="Calibri"/>
                <w:bCs/>
                <w:sz w:val="18"/>
                <w:szCs w:val="20"/>
              </w:rPr>
            </w:pPr>
          </w:p>
          <w:p w14:paraId="58A458EF" w14:textId="77777777" w:rsidR="00B93FA5" w:rsidRPr="00B93FA5" w:rsidRDefault="00B93FA5">
            <w:pPr>
              <w:rPr>
                <w:rFonts w:ascii="Calibri" w:eastAsia="Arial" w:hAnsi="Calibri" w:cs="Calibri"/>
                <w:bCs/>
                <w:sz w:val="18"/>
                <w:szCs w:val="20"/>
              </w:rPr>
            </w:pPr>
          </w:p>
          <w:p w14:paraId="0797C55E" w14:textId="7E1DCF3D" w:rsidR="00B93FA5" w:rsidRPr="00B93FA5" w:rsidRDefault="00B93FA5">
            <w:pPr>
              <w:rPr>
                <w:rFonts w:ascii="Calibri" w:eastAsia="Arial" w:hAnsi="Calibri" w:cs="Calibri"/>
                <w:bCs/>
                <w:sz w:val="18"/>
                <w:szCs w:val="20"/>
              </w:rPr>
            </w:pPr>
          </w:p>
        </w:tc>
        <w:tc>
          <w:tcPr>
            <w:tcW w:w="1984" w:type="dxa"/>
            <w:shd w:val="clear" w:color="auto" w:fill="auto"/>
          </w:tcPr>
          <w:p w14:paraId="647B5574" w14:textId="77777777" w:rsidR="003B0101" w:rsidRPr="00B93FA5" w:rsidRDefault="003B0101">
            <w:pPr>
              <w:rPr>
                <w:rFonts w:ascii="Calibri" w:eastAsia="Arial" w:hAnsi="Calibri" w:cs="Calibri"/>
                <w:bCs/>
                <w:sz w:val="18"/>
                <w:szCs w:val="20"/>
              </w:rPr>
            </w:pPr>
          </w:p>
        </w:tc>
        <w:tc>
          <w:tcPr>
            <w:tcW w:w="1983" w:type="dxa"/>
            <w:shd w:val="clear" w:color="auto" w:fill="auto"/>
          </w:tcPr>
          <w:p w14:paraId="6A8A26B8" w14:textId="77777777" w:rsidR="003B0101" w:rsidRPr="00B93FA5" w:rsidRDefault="003B0101">
            <w:pPr>
              <w:rPr>
                <w:rFonts w:ascii="Calibri" w:eastAsia="Arial" w:hAnsi="Calibri" w:cs="Calibri"/>
                <w:bCs/>
                <w:sz w:val="18"/>
                <w:szCs w:val="20"/>
              </w:rPr>
            </w:pPr>
          </w:p>
        </w:tc>
        <w:tc>
          <w:tcPr>
            <w:tcW w:w="1984" w:type="dxa"/>
            <w:shd w:val="clear" w:color="auto" w:fill="auto"/>
          </w:tcPr>
          <w:p w14:paraId="50FC4A0B" w14:textId="77777777" w:rsidR="003B0101" w:rsidRPr="00B93FA5" w:rsidRDefault="003B0101">
            <w:pPr>
              <w:rPr>
                <w:rFonts w:ascii="Calibri" w:eastAsia="Arial" w:hAnsi="Calibri" w:cs="Calibri"/>
                <w:bCs/>
                <w:sz w:val="18"/>
                <w:szCs w:val="20"/>
              </w:rPr>
            </w:pPr>
          </w:p>
        </w:tc>
        <w:tc>
          <w:tcPr>
            <w:tcW w:w="1984" w:type="dxa"/>
            <w:shd w:val="clear" w:color="auto" w:fill="auto"/>
          </w:tcPr>
          <w:p w14:paraId="79B162BB" w14:textId="77777777" w:rsidR="003B0101" w:rsidRPr="00B93FA5" w:rsidRDefault="003B0101">
            <w:pPr>
              <w:rPr>
                <w:rFonts w:ascii="Calibri" w:eastAsia="Arial" w:hAnsi="Calibri" w:cs="Calibri"/>
                <w:bCs/>
                <w:sz w:val="18"/>
                <w:szCs w:val="20"/>
              </w:rPr>
            </w:pPr>
          </w:p>
        </w:tc>
      </w:tr>
      <w:tr w:rsidR="00B93FA5" w14:paraId="0851C1D8" w14:textId="77777777" w:rsidTr="39258D74">
        <w:tc>
          <w:tcPr>
            <w:tcW w:w="1983" w:type="dxa"/>
            <w:shd w:val="clear" w:color="auto" w:fill="auto"/>
          </w:tcPr>
          <w:p w14:paraId="10394F44" w14:textId="77777777" w:rsidR="00B93FA5" w:rsidRDefault="00B93FA5">
            <w:pPr>
              <w:rPr>
                <w:rFonts w:ascii="Calibri" w:eastAsia="Arial" w:hAnsi="Calibri" w:cs="Calibri"/>
                <w:bCs/>
                <w:sz w:val="18"/>
                <w:szCs w:val="20"/>
              </w:rPr>
            </w:pPr>
          </w:p>
          <w:p w14:paraId="5837D2BB" w14:textId="77777777" w:rsidR="00B93FA5" w:rsidRDefault="00B93FA5">
            <w:pPr>
              <w:rPr>
                <w:rFonts w:ascii="Calibri" w:eastAsia="Arial" w:hAnsi="Calibri" w:cs="Calibri"/>
                <w:bCs/>
                <w:sz w:val="18"/>
                <w:szCs w:val="20"/>
              </w:rPr>
            </w:pPr>
          </w:p>
          <w:p w14:paraId="0FC7F46A" w14:textId="01A2A8F1" w:rsidR="00B93FA5" w:rsidRPr="00B93FA5" w:rsidRDefault="00B93FA5">
            <w:pPr>
              <w:rPr>
                <w:rFonts w:ascii="Calibri" w:eastAsia="Arial" w:hAnsi="Calibri" w:cs="Calibri"/>
                <w:bCs/>
                <w:sz w:val="18"/>
                <w:szCs w:val="20"/>
              </w:rPr>
            </w:pPr>
          </w:p>
        </w:tc>
        <w:tc>
          <w:tcPr>
            <w:tcW w:w="1984" w:type="dxa"/>
            <w:shd w:val="clear" w:color="auto" w:fill="auto"/>
          </w:tcPr>
          <w:p w14:paraId="04F8453A" w14:textId="77777777" w:rsidR="00B93FA5" w:rsidRPr="00B93FA5" w:rsidRDefault="00B93FA5">
            <w:pPr>
              <w:rPr>
                <w:rFonts w:ascii="Calibri" w:eastAsia="Arial" w:hAnsi="Calibri" w:cs="Calibri"/>
                <w:bCs/>
                <w:sz w:val="18"/>
                <w:szCs w:val="20"/>
              </w:rPr>
            </w:pPr>
          </w:p>
        </w:tc>
        <w:tc>
          <w:tcPr>
            <w:tcW w:w="1983" w:type="dxa"/>
            <w:shd w:val="clear" w:color="auto" w:fill="auto"/>
          </w:tcPr>
          <w:p w14:paraId="43848252" w14:textId="77777777" w:rsidR="00B93FA5" w:rsidRPr="00B93FA5" w:rsidRDefault="00B93FA5">
            <w:pPr>
              <w:rPr>
                <w:rFonts w:ascii="Calibri" w:eastAsia="Arial" w:hAnsi="Calibri" w:cs="Calibri"/>
                <w:bCs/>
                <w:sz w:val="18"/>
                <w:szCs w:val="20"/>
              </w:rPr>
            </w:pPr>
          </w:p>
        </w:tc>
        <w:tc>
          <w:tcPr>
            <w:tcW w:w="1984" w:type="dxa"/>
            <w:shd w:val="clear" w:color="auto" w:fill="auto"/>
          </w:tcPr>
          <w:p w14:paraId="4D88677B" w14:textId="77777777" w:rsidR="00B93FA5" w:rsidRPr="00B93FA5" w:rsidRDefault="00B93FA5">
            <w:pPr>
              <w:rPr>
                <w:rFonts w:ascii="Calibri" w:eastAsia="Arial" w:hAnsi="Calibri" w:cs="Calibri"/>
                <w:bCs/>
                <w:sz w:val="18"/>
                <w:szCs w:val="20"/>
              </w:rPr>
            </w:pPr>
          </w:p>
        </w:tc>
        <w:tc>
          <w:tcPr>
            <w:tcW w:w="1984" w:type="dxa"/>
            <w:shd w:val="clear" w:color="auto" w:fill="auto"/>
          </w:tcPr>
          <w:p w14:paraId="04F6BA32" w14:textId="77777777" w:rsidR="00B93FA5" w:rsidRPr="00B93FA5" w:rsidRDefault="00B93FA5">
            <w:pPr>
              <w:rPr>
                <w:rFonts w:ascii="Calibri" w:eastAsia="Arial" w:hAnsi="Calibri" w:cs="Calibri"/>
                <w:bCs/>
                <w:sz w:val="18"/>
                <w:szCs w:val="20"/>
              </w:rPr>
            </w:pPr>
          </w:p>
        </w:tc>
      </w:tr>
    </w:tbl>
    <w:p w14:paraId="0B3D6CCF" w14:textId="2D884423" w:rsidR="00090418" w:rsidRPr="006A3625" w:rsidRDefault="00090418">
      <w:pPr>
        <w:spacing w:line="259" w:lineRule="auto"/>
        <w:rPr>
          <w:rFonts w:ascii="Calibri" w:hAnsi="Calibri" w:cs="Calibri"/>
          <w:i/>
          <w:iCs/>
          <w:szCs w:val="22"/>
        </w:rPr>
      </w:pPr>
      <w:r w:rsidRPr="00B93FA5">
        <w:rPr>
          <w:rFonts w:ascii="Calibri" w:hAnsi="Calibri" w:cs="Calibri"/>
          <w:i/>
          <w:iCs/>
          <w:sz w:val="18"/>
          <w:szCs w:val="18"/>
        </w:rPr>
        <w:t>Keep adding to your Brag File as you move through your studies</w:t>
      </w:r>
      <w:r w:rsidR="00A624A9" w:rsidRPr="00B93FA5">
        <w:rPr>
          <w:rFonts w:ascii="Calibri" w:hAnsi="Calibri" w:cs="Calibri"/>
          <w:i/>
          <w:iCs/>
          <w:sz w:val="18"/>
          <w:szCs w:val="18"/>
        </w:rPr>
        <w:t>. Aim to have 6-8 examples that could be repurposed for different criteri</w:t>
      </w:r>
      <w:r w:rsidR="006A3625" w:rsidRPr="00B93FA5">
        <w:rPr>
          <w:rFonts w:ascii="Calibri" w:hAnsi="Calibri" w:cs="Calibri"/>
          <w:i/>
          <w:iCs/>
          <w:sz w:val="18"/>
          <w:szCs w:val="18"/>
        </w:rPr>
        <w:t xml:space="preserve">a and remember. </w:t>
      </w:r>
      <w:r w:rsidR="006A3625" w:rsidRPr="00B93FA5">
        <w:rPr>
          <w:rFonts w:ascii="Calibri" w:eastAsia="Arial" w:hAnsi="Calibri" w:cs="Calibri"/>
          <w:i/>
          <w:iCs/>
          <w:sz w:val="18"/>
          <w:szCs w:val="20"/>
        </w:rPr>
        <w:t xml:space="preserve">Remember you can repackage and repurpose your examples to suit different criterion. </w:t>
      </w:r>
      <w:r w:rsidRPr="006A3625">
        <w:rPr>
          <w:rFonts w:ascii="Calibri" w:hAnsi="Calibri" w:cs="Calibri"/>
          <w:i/>
          <w:iCs/>
          <w:szCs w:val="22"/>
        </w:rPr>
        <w:br w:type="page"/>
      </w:r>
    </w:p>
    <w:p w14:paraId="0D4F40DC" w14:textId="647F85D0" w:rsidR="00691562" w:rsidRPr="006E498D" w:rsidRDefault="008724B3" w:rsidP="00691562">
      <w:pPr>
        <w:spacing w:after="0"/>
        <w:rPr>
          <w:rFonts w:ascii="Calibri" w:hAnsi="Calibri" w:cs="Calibri"/>
          <w:b/>
          <w:bCs/>
          <w:szCs w:val="22"/>
        </w:rPr>
      </w:pPr>
      <w:r w:rsidRPr="006E498D">
        <w:rPr>
          <w:rFonts w:ascii="Calibri" w:hAnsi="Calibri" w:cs="Calibri"/>
          <w:b/>
          <w:bCs/>
          <w:szCs w:val="22"/>
        </w:rPr>
        <w:lastRenderedPageBreak/>
        <w:t>STAR Example</w:t>
      </w:r>
    </w:p>
    <w:p w14:paraId="43D8305B" w14:textId="34FA7E08" w:rsidR="00F64AB3" w:rsidRDefault="006E498D" w:rsidP="00691562">
      <w:pPr>
        <w:spacing w:after="0"/>
        <w:rPr>
          <w:rFonts w:ascii="Calibri" w:eastAsia="Arial" w:hAnsi="Calibri" w:cs="Calibri"/>
          <w:bCs/>
        </w:rPr>
      </w:pPr>
      <w:r>
        <w:rPr>
          <w:rFonts w:ascii="Calibri" w:eastAsia="Arial" w:hAnsi="Calibri" w:cs="Calibri"/>
          <w:bCs/>
        </w:rPr>
        <w:t xml:space="preserve">This is an example of how you can </w:t>
      </w:r>
      <w:r w:rsidR="007B2AC7">
        <w:rPr>
          <w:rFonts w:ascii="Calibri" w:eastAsia="Arial" w:hAnsi="Calibri" w:cs="Calibri"/>
          <w:bCs/>
        </w:rPr>
        <w:t>use</w:t>
      </w:r>
      <w:r>
        <w:rPr>
          <w:rFonts w:ascii="Calibri" w:eastAsia="Arial" w:hAnsi="Calibri" w:cs="Calibri"/>
          <w:bCs/>
        </w:rPr>
        <w:t xml:space="preserve"> your </w:t>
      </w:r>
      <w:r w:rsidR="008758F9">
        <w:rPr>
          <w:rFonts w:ascii="Calibri" w:eastAsia="Arial" w:hAnsi="Calibri" w:cs="Calibri"/>
          <w:bCs/>
        </w:rPr>
        <w:t>notes to</w:t>
      </w:r>
      <w:r w:rsidR="007B2AC7">
        <w:rPr>
          <w:rFonts w:ascii="Calibri" w:eastAsia="Arial" w:hAnsi="Calibri" w:cs="Calibri"/>
          <w:bCs/>
        </w:rPr>
        <w:t xml:space="preserve"> prepare</w:t>
      </w:r>
      <w:r w:rsidR="008758F9">
        <w:rPr>
          <w:rFonts w:ascii="Calibri" w:eastAsia="Arial" w:hAnsi="Calibri" w:cs="Calibri"/>
          <w:bCs/>
        </w:rPr>
        <w:t xml:space="preserve"> </w:t>
      </w:r>
      <w:r>
        <w:rPr>
          <w:rFonts w:ascii="Calibri" w:eastAsia="Arial" w:hAnsi="Calibri" w:cs="Calibri"/>
          <w:bCs/>
        </w:rPr>
        <w:t xml:space="preserve">a </w:t>
      </w:r>
      <w:r w:rsidR="00E933E0">
        <w:rPr>
          <w:rFonts w:ascii="Calibri" w:eastAsia="Arial" w:hAnsi="Calibri" w:cs="Calibri"/>
          <w:bCs/>
        </w:rPr>
        <w:t>23</w:t>
      </w:r>
      <w:r w:rsidR="00E11CE6">
        <w:rPr>
          <w:rFonts w:ascii="Calibri" w:eastAsia="Arial" w:hAnsi="Calibri" w:cs="Calibri"/>
          <w:bCs/>
        </w:rPr>
        <w:t>0</w:t>
      </w:r>
      <w:r w:rsidR="00E933E0">
        <w:rPr>
          <w:rFonts w:ascii="Calibri" w:eastAsia="Arial" w:hAnsi="Calibri" w:cs="Calibri"/>
          <w:bCs/>
        </w:rPr>
        <w:t>-word</w:t>
      </w:r>
      <w:r w:rsidR="00B61016">
        <w:rPr>
          <w:rFonts w:ascii="Calibri" w:eastAsia="Arial" w:hAnsi="Calibri" w:cs="Calibri"/>
          <w:bCs/>
        </w:rPr>
        <w:t>*</w:t>
      </w:r>
      <w:r>
        <w:rPr>
          <w:rFonts w:ascii="Calibri" w:eastAsia="Arial" w:hAnsi="Calibri" w:cs="Calibri"/>
          <w:bCs/>
        </w:rPr>
        <w:t xml:space="preserve"> </w:t>
      </w:r>
      <w:r w:rsidR="0054632E">
        <w:rPr>
          <w:rFonts w:ascii="Calibri" w:eastAsia="Arial" w:hAnsi="Calibri" w:cs="Calibri"/>
          <w:bCs/>
        </w:rPr>
        <w:t>response</w:t>
      </w:r>
      <w:r>
        <w:rPr>
          <w:rFonts w:ascii="Calibri" w:eastAsia="Arial" w:hAnsi="Calibri" w:cs="Calibri"/>
          <w:bCs/>
        </w:rPr>
        <w:t xml:space="preserve"> </w:t>
      </w:r>
      <w:r w:rsidR="00AF5CEE">
        <w:rPr>
          <w:rFonts w:ascii="Calibri" w:eastAsia="Arial" w:hAnsi="Calibri" w:cs="Calibri"/>
          <w:bCs/>
        </w:rPr>
        <w:t>to a criterion</w:t>
      </w:r>
      <w:r>
        <w:rPr>
          <w:rFonts w:ascii="Calibri" w:eastAsia="Arial" w:hAnsi="Calibri" w:cs="Calibri"/>
          <w:bCs/>
        </w:rPr>
        <w:t xml:space="preserve"> using the STAR Framework.</w:t>
      </w:r>
      <w:r w:rsidR="00891311">
        <w:rPr>
          <w:rFonts w:ascii="Calibri" w:eastAsia="Arial" w:hAnsi="Calibri" w:cs="Calibri"/>
          <w:bCs/>
        </w:rPr>
        <w:t xml:space="preserve"> </w:t>
      </w:r>
      <w:r w:rsidR="008758F9">
        <w:rPr>
          <w:rFonts w:ascii="Calibri" w:eastAsia="Arial" w:hAnsi="Calibri" w:cs="Calibri"/>
          <w:bCs/>
        </w:rPr>
        <w:t xml:space="preserve">This </w:t>
      </w:r>
      <w:r w:rsidR="003A10D5">
        <w:rPr>
          <w:rFonts w:ascii="Calibri" w:eastAsia="Arial" w:hAnsi="Calibri" w:cs="Calibri"/>
          <w:bCs/>
        </w:rPr>
        <w:t xml:space="preserve">written </w:t>
      </w:r>
      <w:r w:rsidR="00F64AB3">
        <w:rPr>
          <w:rFonts w:ascii="Calibri" w:eastAsia="Arial" w:hAnsi="Calibri" w:cs="Calibri"/>
          <w:bCs/>
        </w:rPr>
        <w:t xml:space="preserve">example would also be suitable </w:t>
      </w:r>
      <w:r w:rsidR="003A10D5">
        <w:rPr>
          <w:rFonts w:ascii="Calibri" w:eastAsia="Arial" w:hAnsi="Calibri" w:cs="Calibri"/>
          <w:bCs/>
        </w:rPr>
        <w:t>to share verbally in</w:t>
      </w:r>
      <w:r w:rsidR="00F64AB3">
        <w:rPr>
          <w:rFonts w:ascii="Calibri" w:eastAsia="Arial" w:hAnsi="Calibri" w:cs="Calibri"/>
          <w:bCs/>
        </w:rPr>
        <w:t xml:space="preserve"> an interview. </w:t>
      </w:r>
    </w:p>
    <w:p w14:paraId="124D0644" w14:textId="77777777" w:rsidR="00F64AB3" w:rsidRDefault="00F64AB3" w:rsidP="00691562">
      <w:pPr>
        <w:spacing w:after="0"/>
        <w:rPr>
          <w:rFonts w:ascii="Calibri" w:eastAsia="Arial" w:hAnsi="Calibri" w:cs="Calibri"/>
          <w:bCs/>
        </w:rPr>
      </w:pPr>
    </w:p>
    <w:p w14:paraId="3CE7EC23" w14:textId="1C5DBB6E" w:rsidR="008724B3" w:rsidRPr="000144AF" w:rsidRDefault="00926712" w:rsidP="00691562">
      <w:pPr>
        <w:spacing w:after="0"/>
        <w:rPr>
          <w:rFonts w:ascii="Calibri" w:eastAsia="Arial" w:hAnsi="Calibri" w:cs="Calibri"/>
          <w:bCs/>
        </w:rPr>
      </w:pPr>
      <w:r>
        <w:rPr>
          <w:rFonts w:ascii="Calibri" w:eastAsia="Arial" w:hAnsi="Calibri" w:cs="Calibri"/>
          <w:bCs/>
        </w:rPr>
        <w:t xml:space="preserve">We’ve shown one criterion </w:t>
      </w:r>
      <w:r w:rsidR="00AF5CEE">
        <w:rPr>
          <w:rFonts w:ascii="Calibri" w:eastAsia="Arial" w:hAnsi="Calibri" w:cs="Calibri"/>
          <w:bCs/>
        </w:rPr>
        <w:t xml:space="preserve">this </w:t>
      </w:r>
      <w:r w:rsidR="00940D78">
        <w:rPr>
          <w:rFonts w:ascii="Calibri" w:eastAsia="Arial" w:hAnsi="Calibri" w:cs="Calibri"/>
          <w:bCs/>
        </w:rPr>
        <w:t>example</w:t>
      </w:r>
      <w:r w:rsidR="00AF5CEE">
        <w:rPr>
          <w:rFonts w:ascii="Calibri" w:eastAsia="Arial" w:hAnsi="Calibri" w:cs="Calibri"/>
          <w:bCs/>
        </w:rPr>
        <w:t xml:space="preserve"> </w:t>
      </w:r>
      <w:r>
        <w:rPr>
          <w:rFonts w:ascii="Calibri" w:eastAsia="Arial" w:hAnsi="Calibri" w:cs="Calibri"/>
          <w:bCs/>
        </w:rPr>
        <w:t>could be used for –</w:t>
      </w:r>
      <w:r w:rsidR="002F525E">
        <w:rPr>
          <w:rFonts w:ascii="Calibri" w:eastAsia="Arial" w:hAnsi="Calibri" w:cs="Calibri"/>
          <w:bCs/>
        </w:rPr>
        <w:t xml:space="preserve"> with some tweaking</w:t>
      </w:r>
      <w:r w:rsidR="00F64AB3">
        <w:rPr>
          <w:rFonts w:ascii="Calibri" w:eastAsia="Arial" w:hAnsi="Calibri" w:cs="Calibri"/>
          <w:bCs/>
        </w:rPr>
        <w:t xml:space="preserve"> </w:t>
      </w:r>
      <w:r w:rsidR="003F192A">
        <w:rPr>
          <w:rFonts w:ascii="Calibri" w:eastAsia="Arial" w:hAnsi="Calibri" w:cs="Calibri"/>
          <w:bCs/>
        </w:rPr>
        <w:t xml:space="preserve">it might also be suited for a criterion </w:t>
      </w:r>
      <w:r w:rsidR="002F525E">
        <w:rPr>
          <w:rFonts w:ascii="Calibri" w:eastAsia="Arial" w:hAnsi="Calibri" w:cs="Calibri"/>
          <w:bCs/>
        </w:rPr>
        <w:t xml:space="preserve">asking you to demonstrate your </w:t>
      </w:r>
      <w:r w:rsidR="003F192A">
        <w:rPr>
          <w:rFonts w:ascii="Calibri" w:eastAsia="Arial" w:hAnsi="Calibri" w:cs="Calibri"/>
          <w:bCs/>
        </w:rPr>
        <w:t>initiative or organisation skills.</w:t>
      </w:r>
      <w:r w:rsidR="0054632E">
        <w:rPr>
          <w:rFonts w:ascii="Calibri" w:eastAsia="Arial" w:hAnsi="Calibri" w:cs="Calibri"/>
          <w:bCs/>
        </w:rPr>
        <w:t xml:space="preserve"> </w:t>
      </w:r>
    </w:p>
    <w:p w14:paraId="3477DD2A" w14:textId="77777777" w:rsidR="00691562" w:rsidRDefault="00691562" w:rsidP="00691562">
      <w:pPr>
        <w:spacing w:after="0"/>
        <w:rPr>
          <w:rFonts w:ascii="Calibri" w:eastAsia="Arial" w:hAnsi="Calibri" w:cs="Calibri"/>
          <w:bCs/>
        </w:rPr>
      </w:pPr>
    </w:p>
    <w:p w14:paraId="2CEE8B35" w14:textId="75ED41E8" w:rsidR="00E749B7" w:rsidRPr="00161FA4" w:rsidRDefault="00B61016" w:rsidP="005C1A6C">
      <w:pPr>
        <w:pBdr>
          <w:top w:val="single" w:sz="4" w:space="1" w:color="auto"/>
          <w:left w:val="single" w:sz="4" w:space="4" w:color="auto"/>
          <w:bottom w:val="single" w:sz="4" w:space="1" w:color="auto"/>
          <w:right w:val="single" w:sz="4" w:space="4" w:color="auto"/>
        </w:pBdr>
        <w:spacing w:after="0"/>
        <w:rPr>
          <w:rFonts w:ascii="Calibri" w:eastAsia="Arial" w:hAnsi="Calibri" w:cs="Calibri"/>
          <w:b/>
        </w:rPr>
      </w:pPr>
      <w:r w:rsidRPr="00161FA4">
        <w:rPr>
          <w:rFonts w:ascii="Calibri" w:eastAsia="Arial" w:hAnsi="Calibri" w:cs="Calibri"/>
          <w:b/>
        </w:rPr>
        <w:t>High level</w:t>
      </w:r>
      <w:r w:rsidR="00B60FEA" w:rsidRPr="00161FA4">
        <w:rPr>
          <w:rFonts w:ascii="Calibri" w:eastAsia="Arial" w:hAnsi="Calibri" w:cs="Calibri"/>
          <w:b/>
        </w:rPr>
        <w:t xml:space="preserve"> oral communication skills</w:t>
      </w:r>
    </w:p>
    <w:p w14:paraId="1EC7621F" w14:textId="77777777" w:rsidR="00E749B7" w:rsidRDefault="00E749B7" w:rsidP="005C1A6C">
      <w:pPr>
        <w:pBdr>
          <w:top w:val="single" w:sz="4" w:space="1" w:color="auto"/>
          <w:left w:val="single" w:sz="4" w:space="4" w:color="auto"/>
          <w:bottom w:val="single" w:sz="4" w:space="1" w:color="auto"/>
          <w:right w:val="single" w:sz="4" w:space="4" w:color="auto"/>
        </w:pBdr>
        <w:spacing w:after="0"/>
        <w:rPr>
          <w:rFonts w:ascii="Calibri" w:eastAsia="Arial" w:hAnsi="Calibri" w:cs="Calibri"/>
          <w:bCs/>
        </w:rPr>
      </w:pPr>
    </w:p>
    <w:p w14:paraId="756C524C" w14:textId="3F81CE8C" w:rsidR="00691562" w:rsidRPr="000144AF" w:rsidRDefault="00691562" w:rsidP="005C1A6C">
      <w:pPr>
        <w:pBdr>
          <w:top w:val="single" w:sz="4" w:space="1" w:color="auto"/>
          <w:left w:val="single" w:sz="4" w:space="4" w:color="auto"/>
          <w:bottom w:val="single" w:sz="4" w:space="1" w:color="auto"/>
          <w:right w:val="single" w:sz="4" w:space="4" w:color="auto"/>
        </w:pBdr>
        <w:spacing w:after="0"/>
        <w:rPr>
          <w:rFonts w:ascii="Calibri" w:eastAsia="Arial" w:hAnsi="Calibri" w:cs="Calibri"/>
          <w:bCs/>
        </w:rPr>
      </w:pPr>
      <w:r w:rsidRPr="000144AF">
        <w:rPr>
          <w:rFonts w:ascii="Calibri" w:eastAsia="Arial" w:hAnsi="Calibri" w:cs="Calibri"/>
          <w:bCs/>
        </w:rPr>
        <w:t>In 20</w:t>
      </w:r>
      <w:r>
        <w:rPr>
          <w:rFonts w:ascii="Calibri" w:eastAsia="Arial" w:hAnsi="Calibri" w:cs="Calibri"/>
          <w:bCs/>
        </w:rPr>
        <w:t>22</w:t>
      </w:r>
      <w:r w:rsidRPr="000144AF">
        <w:rPr>
          <w:rFonts w:ascii="Calibri" w:eastAsia="Arial" w:hAnsi="Calibri" w:cs="Calibri"/>
          <w:bCs/>
        </w:rPr>
        <w:t xml:space="preserve"> I was a member of a </w:t>
      </w:r>
      <w:r w:rsidR="000E55F2" w:rsidRPr="000144AF">
        <w:rPr>
          <w:rFonts w:ascii="Calibri" w:eastAsia="Arial" w:hAnsi="Calibri" w:cs="Calibri"/>
          <w:bCs/>
        </w:rPr>
        <w:t>6-person</w:t>
      </w:r>
      <w:r w:rsidRPr="000144AF">
        <w:rPr>
          <w:rFonts w:ascii="Calibri" w:eastAsia="Arial" w:hAnsi="Calibri" w:cs="Calibri"/>
          <w:bCs/>
        </w:rPr>
        <w:t xml:space="preserve"> committee that organised a barbecue for the</w:t>
      </w:r>
      <w:r>
        <w:rPr>
          <w:rFonts w:ascii="Calibri" w:eastAsia="Arial" w:hAnsi="Calibri" w:cs="Calibri"/>
          <w:bCs/>
        </w:rPr>
        <w:t xml:space="preserve"> Disability and Developmental Education</w:t>
      </w:r>
      <w:r w:rsidRPr="000144AF">
        <w:rPr>
          <w:rFonts w:ascii="Calibri" w:eastAsia="Arial" w:hAnsi="Calibri" w:cs="Calibri"/>
          <w:bCs/>
        </w:rPr>
        <w:t xml:space="preserve"> Club. The event was important as it was</w:t>
      </w:r>
      <w:r>
        <w:rPr>
          <w:rFonts w:ascii="Calibri" w:eastAsia="Arial" w:hAnsi="Calibri" w:cs="Calibri"/>
          <w:bCs/>
        </w:rPr>
        <w:t xml:space="preserve"> </w:t>
      </w:r>
      <w:r w:rsidRPr="000144AF">
        <w:rPr>
          <w:rFonts w:ascii="Calibri" w:eastAsia="Arial" w:hAnsi="Calibri" w:cs="Calibri"/>
          <w:bCs/>
        </w:rPr>
        <w:t>combined with a membership drive.</w:t>
      </w:r>
      <w:r>
        <w:rPr>
          <w:rFonts w:ascii="Calibri" w:eastAsia="Arial" w:hAnsi="Calibri" w:cs="Calibri"/>
          <w:bCs/>
        </w:rPr>
        <w:t xml:space="preserve"> </w:t>
      </w:r>
      <w:r w:rsidRPr="000144AF">
        <w:rPr>
          <w:rFonts w:ascii="Calibri" w:eastAsia="Arial" w:hAnsi="Calibri" w:cs="Calibri"/>
          <w:bCs/>
        </w:rPr>
        <w:t>My role was to coordinate and deliver brief promotional talks to eight lecture classes</w:t>
      </w:r>
      <w:r>
        <w:rPr>
          <w:rFonts w:ascii="Calibri" w:eastAsia="Arial" w:hAnsi="Calibri" w:cs="Calibri"/>
          <w:bCs/>
        </w:rPr>
        <w:t xml:space="preserve"> </w:t>
      </w:r>
      <w:r w:rsidRPr="000144AF">
        <w:rPr>
          <w:rFonts w:ascii="Calibri" w:eastAsia="Arial" w:hAnsi="Calibri" w:cs="Calibri"/>
          <w:bCs/>
        </w:rPr>
        <w:t xml:space="preserve">of up to 200 students in the </w:t>
      </w:r>
      <w:r w:rsidR="000E55F2" w:rsidRPr="000144AF">
        <w:rPr>
          <w:rFonts w:ascii="Calibri" w:eastAsia="Arial" w:hAnsi="Calibri" w:cs="Calibri"/>
          <w:bCs/>
        </w:rPr>
        <w:t>2-week</w:t>
      </w:r>
      <w:r w:rsidRPr="000144AF">
        <w:rPr>
          <w:rFonts w:ascii="Calibri" w:eastAsia="Arial" w:hAnsi="Calibri" w:cs="Calibri"/>
          <w:bCs/>
        </w:rPr>
        <w:t xml:space="preserve"> period before the barbecue.</w:t>
      </w:r>
      <w:r>
        <w:rPr>
          <w:rFonts w:ascii="Calibri" w:eastAsia="Arial" w:hAnsi="Calibri" w:cs="Calibri"/>
          <w:bCs/>
        </w:rPr>
        <w:t xml:space="preserve"> </w:t>
      </w:r>
      <w:r w:rsidRPr="000144AF">
        <w:rPr>
          <w:rFonts w:ascii="Calibri" w:eastAsia="Arial" w:hAnsi="Calibri" w:cs="Calibri"/>
          <w:bCs/>
        </w:rPr>
        <w:t xml:space="preserve">I liaised with the </w:t>
      </w:r>
      <w:r w:rsidR="00D31842">
        <w:rPr>
          <w:rFonts w:ascii="Calibri" w:eastAsia="Arial" w:hAnsi="Calibri" w:cs="Calibri"/>
          <w:bCs/>
        </w:rPr>
        <w:t>l</w:t>
      </w:r>
      <w:r w:rsidRPr="000144AF">
        <w:rPr>
          <w:rFonts w:ascii="Calibri" w:eastAsia="Arial" w:hAnsi="Calibri" w:cs="Calibri"/>
          <w:bCs/>
        </w:rPr>
        <w:t>ecturers concerned to explain the Club’s purpose and to negotiate</w:t>
      </w:r>
      <w:r>
        <w:rPr>
          <w:rFonts w:ascii="Calibri" w:eastAsia="Arial" w:hAnsi="Calibri" w:cs="Calibri"/>
          <w:bCs/>
        </w:rPr>
        <w:t xml:space="preserve"> </w:t>
      </w:r>
      <w:r w:rsidRPr="000144AF">
        <w:rPr>
          <w:rFonts w:ascii="Calibri" w:eastAsia="Arial" w:hAnsi="Calibri" w:cs="Calibri"/>
          <w:bCs/>
        </w:rPr>
        <w:t>the time needed for the talk. The presentations consisted of introducing the club and</w:t>
      </w:r>
      <w:r>
        <w:rPr>
          <w:rFonts w:ascii="Calibri" w:eastAsia="Arial" w:hAnsi="Calibri" w:cs="Calibri"/>
          <w:bCs/>
        </w:rPr>
        <w:t xml:space="preserve"> </w:t>
      </w:r>
      <w:r w:rsidRPr="000144AF">
        <w:rPr>
          <w:rFonts w:ascii="Calibri" w:eastAsia="Arial" w:hAnsi="Calibri" w:cs="Calibri"/>
          <w:bCs/>
        </w:rPr>
        <w:t>myself, selling the event and clearly outlining the key benefits of club membership for</w:t>
      </w:r>
      <w:r>
        <w:rPr>
          <w:rFonts w:ascii="Calibri" w:eastAsia="Arial" w:hAnsi="Calibri" w:cs="Calibri"/>
          <w:bCs/>
        </w:rPr>
        <w:t xml:space="preserve"> </w:t>
      </w:r>
      <w:r w:rsidRPr="000144AF">
        <w:rPr>
          <w:rFonts w:ascii="Calibri" w:eastAsia="Arial" w:hAnsi="Calibri" w:cs="Calibri"/>
          <w:bCs/>
        </w:rPr>
        <w:t>students. To prepare</w:t>
      </w:r>
      <w:r w:rsidR="00610B40">
        <w:rPr>
          <w:rFonts w:ascii="Calibri" w:eastAsia="Arial" w:hAnsi="Calibri" w:cs="Calibri"/>
          <w:bCs/>
        </w:rPr>
        <w:t xml:space="preserve">, </w:t>
      </w:r>
      <w:r w:rsidRPr="000144AF">
        <w:rPr>
          <w:rFonts w:ascii="Calibri" w:eastAsia="Arial" w:hAnsi="Calibri" w:cs="Calibri"/>
          <w:bCs/>
        </w:rPr>
        <w:t>I drafted my talk and delivered several</w:t>
      </w:r>
      <w:r>
        <w:rPr>
          <w:rFonts w:ascii="Calibri" w:eastAsia="Arial" w:hAnsi="Calibri" w:cs="Calibri"/>
          <w:bCs/>
        </w:rPr>
        <w:t xml:space="preserve"> </w:t>
      </w:r>
      <w:r w:rsidRPr="000144AF">
        <w:rPr>
          <w:rFonts w:ascii="Calibri" w:eastAsia="Arial" w:hAnsi="Calibri" w:cs="Calibri"/>
          <w:bCs/>
        </w:rPr>
        <w:t>practice runs including one in front of the committee to ensure that I covered all the</w:t>
      </w:r>
      <w:r>
        <w:rPr>
          <w:rFonts w:ascii="Calibri" w:eastAsia="Arial" w:hAnsi="Calibri" w:cs="Calibri"/>
          <w:bCs/>
        </w:rPr>
        <w:t xml:space="preserve"> </w:t>
      </w:r>
      <w:r w:rsidRPr="000144AF">
        <w:rPr>
          <w:rFonts w:ascii="Calibri" w:eastAsia="Arial" w:hAnsi="Calibri" w:cs="Calibri"/>
          <w:bCs/>
        </w:rPr>
        <w:t>points and that the presentation ran to time. I used the committee</w:t>
      </w:r>
      <w:r w:rsidR="000E5813">
        <w:rPr>
          <w:rFonts w:ascii="Calibri" w:eastAsia="Arial" w:hAnsi="Calibri" w:cs="Calibri"/>
          <w:bCs/>
        </w:rPr>
        <w:t xml:space="preserve"> </w:t>
      </w:r>
      <w:r w:rsidR="000E5813" w:rsidRPr="000144AF">
        <w:rPr>
          <w:rFonts w:ascii="Calibri" w:eastAsia="Arial" w:hAnsi="Calibri" w:cs="Calibri"/>
          <w:bCs/>
        </w:rPr>
        <w:t>feedback</w:t>
      </w:r>
      <w:r>
        <w:rPr>
          <w:rFonts w:ascii="Calibri" w:eastAsia="Arial" w:hAnsi="Calibri" w:cs="Calibri"/>
          <w:bCs/>
        </w:rPr>
        <w:t xml:space="preserve"> </w:t>
      </w:r>
      <w:r w:rsidRPr="000144AF">
        <w:rPr>
          <w:rFonts w:ascii="Calibri" w:eastAsia="Arial" w:hAnsi="Calibri" w:cs="Calibri"/>
          <w:bCs/>
        </w:rPr>
        <w:t xml:space="preserve">to </w:t>
      </w:r>
      <w:r>
        <w:rPr>
          <w:rFonts w:ascii="Calibri" w:eastAsia="Arial" w:hAnsi="Calibri" w:cs="Calibri"/>
          <w:bCs/>
        </w:rPr>
        <w:t>hone</w:t>
      </w:r>
      <w:r w:rsidRPr="000144AF">
        <w:rPr>
          <w:rFonts w:ascii="Calibri" w:eastAsia="Arial" w:hAnsi="Calibri" w:cs="Calibri"/>
          <w:bCs/>
        </w:rPr>
        <w:t xml:space="preserve"> the content. As this was a promotional presentation, I aimed to</w:t>
      </w:r>
      <w:r>
        <w:rPr>
          <w:rFonts w:ascii="Calibri" w:eastAsia="Arial" w:hAnsi="Calibri" w:cs="Calibri"/>
          <w:bCs/>
        </w:rPr>
        <w:t xml:space="preserve"> </w:t>
      </w:r>
      <w:r w:rsidRPr="000144AF">
        <w:rPr>
          <w:rFonts w:ascii="Calibri" w:eastAsia="Arial" w:hAnsi="Calibri" w:cs="Calibri"/>
          <w:bCs/>
        </w:rPr>
        <w:t>deliver the presentation in an upbeat and energetic manner, using eye-catching</w:t>
      </w:r>
      <w:r>
        <w:rPr>
          <w:rFonts w:ascii="Calibri" w:eastAsia="Arial" w:hAnsi="Calibri" w:cs="Calibri"/>
          <w:bCs/>
        </w:rPr>
        <w:t xml:space="preserve"> </w:t>
      </w:r>
      <w:r w:rsidRPr="000144AF">
        <w:rPr>
          <w:rFonts w:ascii="Calibri" w:eastAsia="Arial" w:hAnsi="Calibri" w:cs="Calibri"/>
          <w:bCs/>
        </w:rPr>
        <w:t>PowerPoint slides. I also designed a</w:t>
      </w:r>
      <w:r w:rsidR="00E63193">
        <w:rPr>
          <w:rFonts w:ascii="Calibri" w:eastAsia="Arial" w:hAnsi="Calibri" w:cs="Calibri"/>
          <w:bCs/>
        </w:rPr>
        <w:t>nd implemented a social media campaign.</w:t>
      </w:r>
      <w:r>
        <w:rPr>
          <w:rFonts w:ascii="Calibri" w:eastAsia="Arial" w:hAnsi="Calibri" w:cs="Calibri"/>
          <w:bCs/>
        </w:rPr>
        <w:t xml:space="preserve"> </w:t>
      </w:r>
      <w:r w:rsidRPr="000144AF">
        <w:rPr>
          <w:rFonts w:ascii="Calibri" w:eastAsia="Arial" w:hAnsi="Calibri" w:cs="Calibri"/>
          <w:bCs/>
        </w:rPr>
        <w:t>As a result of the planning and preparation stages, and my interest and</w:t>
      </w:r>
      <w:r>
        <w:rPr>
          <w:rFonts w:ascii="Calibri" w:eastAsia="Arial" w:hAnsi="Calibri" w:cs="Calibri"/>
          <w:bCs/>
        </w:rPr>
        <w:t xml:space="preserve"> </w:t>
      </w:r>
      <w:r w:rsidRPr="000144AF">
        <w:rPr>
          <w:rFonts w:ascii="Calibri" w:eastAsia="Arial" w:hAnsi="Calibri" w:cs="Calibri"/>
          <w:bCs/>
        </w:rPr>
        <w:t>enthusiasm for promoting the club, my verbal communication was confident</w:t>
      </w:r>
      <w:r>
        <w:rPr>
          <w:rFonts w:ascii="Calibri" w:eastAsia="Arial" w:hAnsi="Calibri" w:cs="Calibri"/>
          <w:bCs/>
        </w:rPr>
        <w:t xml:space="preserve"> </w:t>
      </w:r>
      <w:r w:rsidRPr="000144AF">
        <w:rPr>
          <w:rFonts w:ascii="Calibri" w:eastAsia="Arial" w:hAnsi="Calibri" w:cs="Calibri"/>
          <w:bCs/>
        </w:rPr>
        <w:t>and effective. The success of this promotional campaign saw 50 students</w:t>
      </w:r>
      <w:r>
        <w:rPr>
          <w:rFonts w:ascii="Calibri" w:eastAsia="Arial" w:hAnsi="Calibri" w:cs="Calibri"/>
          <w:bCs/>
        </w:rPr>
        <w:t xml:space="preserve"> </w:t>
      </w:r>
      <w:r w:rsidRPr="000144AF">
        <w:rPr>
          <w:rFonts w:ascii="Calibri" w:eastAsia="Arial" w:hAnsi="Calibri" w:cs="Calibri"/>
          <w:bCs/>
        </w:rPr>
        <w:t xml:space="preserve">attend the </w:t>
      </w:r>
      <w:r w:rsidR="00B60FEA">
        <w:rPr>
          <w:rFonts w:ascii="Calibri" w:eastAsia="Arial" w:hAnsi="Calibri" w:cs="Calibri"/>
          <w:bCs/>
        </w:rPr>
        <w:t>barbeque</w:t>
      </w:r>
      <w:r w:rsidRPr="000144AF">
        <w:rPr>
          <w:rFonts w:ascii="Calibri" w:eastAsia="Arial" w:hAnsi="Calibri" w:cs="Calibri"/>
          <w:bCs/>
        </w:rPr>
        <w:t xml:space="preserve"> (the best attendance in the 3 years of the club’s existence),</w:t>
      </w:r>
      <w:r>
        <w:rPr>
          <w:rFonts w:ascii="Calibri" w:eastAsia="Arial" w:hAnsi="Calibri" w:cs="Calibri"/>
          <w:bCs/>
        </w:rPr>
        <w:t xml:space="preserve"> </w:t>
      </w:r>
      <w:r w:rsidRPr="000144AF">
        <w:rPr>
          <w:rFonts w:ascii="Calibri" w:eastAsia="Arial" w:hAnsi="Calibri" w:cs="Calibri"/>
          <w:bCs/>
        </w:rPr>
        <w:t>and we increased our membership by 40</w:t>
      </w:r>
      <w:r w:rsidRPr="00AE4916">
        <w:rPr>
          <w:rFonts w:ascii="Calibri" w:eastAsia="Arial" w:hAnsi="Calibri" w:cs="Calibri"/>
          <w:bCs/>
        </w:rPr>
        <w:t>%.</w:t>
      </w:r>
      <w:r w:rsidR="00290268" w:rsidRPr="00AE4916">
        <w:rPr>
          <w:rFonts w:ascii="Calibri" w:eastAsia="Arial" w:hAnsi="Calibri" w:cs="Calibri"/>
          <w:bCs/>
        </w:rPr>
        <w:t xml:space="preserve"> (2</w:t>
      </w:r>
      <w:r w:rsidR="00E933E0" w:rsidRPr="00AE4916">
        <w:rPr>
          <w:rFonts w:ascii="Calibri" w:eastAsia="Arial" w:hAnsi="Calibri" w:cs="Calibri"/>
          <w:bCs/>
        </w:rPr>
        <w:t>3</w:t>
      </w:r>
      <w:r w:rsidR="00E11CE6" w:rsidRPr="00AE4916">
        <w:rPr>
          <w:rFonts w:ascii="Calibri" w:eastAsia="Arial" w:hAnsi="Calibri" w:cs="Calibri"/>
          <w:bCs/>
        </w:rPr>
        <w:t>0</w:t>
      </w:r>
      <w:r w:rsidR="00290268" w:rsidRPr="00AE4916">
        <w:rPr>
          <w:rFonts w:ascii="Calibri" w:eastAsia="Arial" w:hAnsi="Calibri" w:cs="Calibri"/>
          <w:bCs/>
        </w:rPr>
        <w:t xml:space="preserve"> words)</w:t>
      </w:r>
    </w:p>
    <w:p w14:paraId="579E16BC" w14:textId="77777777" w:rsidR="00691562" w:rsidRDefault="00691562" w:rsidP="00691562">
      <w:pPr>
        <w:spacing w:after="0"/>
        <w:rPr>
          <w:rFonts w:ascii="Calibri" w:eastAsia="Arial" w:hAnsi="Calibri" w:cs="Calibri"/>
          <w:bCs/>
        </w:rPr>
      </w:pPr>
    </w:p>
    <w:p w14:paraId="7F42CF55" w14:textId="21FD39DF" w:rsidR="005C1A6C" w:rsidRDefault="00B61016" w:rsidP="00570433">
      <w:pPr>
        <w:rPr>
          <w:noProof/>
        </w:rPr>
      </w:pPr>
      <w:r>
        <w:rPr>
          <w:rFonts w:ascii="Calibri" w:hAnsi="Calibri" w:cs="Calibri"/>
          <w:szCs w:val="22"/>
        </w:rPr>
        <w:t>*Word and page limits will often apply in written applications – if it’s not clear aim for 1</w:t>
      </w:r>
      <w:r w:rsidR="00161FA4">
        <w:rPr>
          <w:rFonts w:ascii="Calibri" w:hAnsi="Calibri" w:cs="Calibri"/>
          <w:szCs w:val="22"/>
        </w:rPr>
        <w:t>75</w:t>
      </w:r>
      <w:r>
        <w:rPr>
          <w:rFonts w:ascii="Calibri" w:hAnsi="Calibri" w:cs="Calibri"/>
          <w:szCs w:val="22"/>
        </w:rPr>
        <w:t>-250 word</w:t>
      </w:r>
      <w:r w:rsidR="00570433">
        <w:rPr>
          <w:rFonts w:ascii="Calibri" w:hAnsi="Calibri" w:cs="Calibri"/>
          <w:szCs w:val="22"/>
        </w:rPr>
        <w:t>s</w:t>
      </w:r>
    </w:p>
    <w:sectPr w:rsidR="005C1A6C" w:rsidSect="00E36885">
      <w:headerReference w:type="default" r:id="rId20"/>
      <w:footerReference w:type="default" r:id="rId21"/>
      <w:pgSz w:w="11906" w:h="16838" w:code="9"/>
      <w:pgMar w:top="1440" w:right="1440" w:bottom="1440" w:left="992" w:header="624" w:footer="822"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673CF" w14:textId="77777777" w:rsidR="00C25965" w:rsidRDefault="00C25965" w:rsidP="003C5D77">
      <w:pPr>
        <w:spacing w:after="0"/>
      </w:pPr>
      <w:r>
        <w:separator/>
      </w:r>
    </w:p>
  </w:endnote>
  <w:endnote w:type="continuationSeparator" w:id="0">
    <w:p w14:paraId="13F49C34" w14:textId="77777777" w:rsidR="00C25965" w:rsidRDefault="00C25965" w:rsidP="003C5D77">
      <w:pPr>
        <w:spacing w:after="0"/>
      </w:pPr>
      <w:r>
        <w:continuationSeparator/>
      </w:r>
    </w:p>
  </w:endnote>
  <w:endnote w:type="continuationNotice" w:id="1">
    <w:p w14:paraId="24D6CEAA" w14:textId="77777777" w:rsidR="00C25965" w:rsidRDefault="00C259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4B1A" w14:textId="04B0479A" w:rsidR="00595C57" w:rsidRPr="00277D6B" w:rsidRDefault="00000000" w:rsidP="00277D6B">
    <w:pPr>
      <w:pStyle w:val="Footer"/>
      <w:jc w:val="center"/>
      <w:rPr>
        <w:noProof/>
        <w:color w:val="0563C1" w:themeColor="hyperlink"/>
        <w:u w:val="single"/>
      </w:rPr>
    </w:pPr>
    <w:hyperlink r:id="rId1" w:history="1">
      <w:r w:rsidR="00277D6B" w:rsidRPr="00D53857">
        <w:rPr>
          <w:rStyle w:val="Hyperlink"/>
          <w:b/>
          <w:bCs/>
        </w:rPr>
        <w:t>Flinders</w:t>
      </w:r>
    </w:hyperlink>
    <w:r w:rsidR="00277D6B" w:rsidRPr="00D53857">
      <w:rPr>
        <w:rStyle w:val="Hyperlink"/>
        <w:b/>
        <w:bCs/>
      </w:rPr>
      <w:t xml:space="preserve"> Employability Toolkit</w:t>
    </w:r>
    <w:r w:rsidR="00277D6B">
      <w:rPr>
        <w:rStyle w:val="Hyperlink"/>
        <w:b/>
        <w:bCs/>
      </w:rPr>
      <w:br/>
    </w:r>
    <w:r w:rsidR="00277D6B" w:rsidRPr="004239B4">
      <w:rPr>
        <w:rStyle w:val="Hyperlink"/>
        <w:noProof/>
        <w:color w:val="auto"/>
        <w:u w:val="none"/>
      </w:rPr>
      <w:fldChar w:fldCharType="begin"/>
    </w:r>
    <w:r w:rsidR="00277D6B" w:rsidRPr="004239B4">
      <w:rPr>
        <w:rStyle w:val="Hyperlink"/>
        <w:noProof/>
        <w:color w:val="auto"/>
        <w:u w:val="none"/>
      </w:rPr>
      <w:instrText xml:space="preserve"> PAGE   \* MERGEFORMAT </w:instrText>
    </w:r>
    <w:r w:rsidR="00277D6B" w:rsidRPr="004239B4">
      <w:rPr>
        <w:rStyle w:val="Hyperlink"/>
        <w:noProof/>
        <w:color w:val="auto"/>
        <w:u w:val="none"/>
      </w:rPr>
      <w:fldChar w:fldCharType="separate"/>
    </w:r>
    <w:r w:rsidR="00277D6B">
      <w:rPr>
        <w:rStyle w:val="Hyperlink"/>
        <w:noProof/>
        <w:color w:val="auto"/>
        <w:u w:val="none"/>
      </w:rPr>
      <w:t>1</w:t>
    </w:r>
    <w:r w:rsidR="00277D6B" w:rsidRPr="004239B4">
      <w:rPr>
        <w:rStyle w:val="Hyperlink"/>
        <w:noProof/>
        <w:color w:val="auto"/>
        <w:u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D53C" w14:textId="2D31E27B" w:rsidR="00E007FA" w:rsidRPr="00277D6B" w:rsidRDefault="00000000" w:rsidP="00277D6B">
    <w:pPr>
      <w:pStyle w:val="Footer"/>
      <w:jc w:val="center"/>
      <w:rPr>
        <w:noProof/>
        <w:color w:val="0563C1" w:themeColor="hyperlink"/>
        <w:u w:val="single"/>
      </w:rPr>
    </w:pPr>
    <w:hyperlink r:id="rId1" w:history="1">
      <w:r w:rsidR="00277D6B" w:rsidRPr="00D53857">
        <w:rPr>
          <w:rStyle w:val="Hyperlink"/>
          <w:b/>
          <w:bCs/>
        </w:rPr>
        <w:t>Flinders</w:t>
      </w:r>
    </w:hyperlink>
    <w:r w:rsidR="00277D6B" w:rsidRPr="00D53857">
      <w:rPr>
        <w:rStyle w:val="Hyperlink"/>
        <w:b/>
        <w:bCs/>
      </w:rPr>
      <w:t xml:space="preserve"> Employability Toolkit</w:t>
    </w:r>
    <w:r w:rsidR="00277D6B">
      <w:rPr>
        <w:rStyle w:val="Hyperlink"/>
        <w:b/>
        <w:bCs/>
      </w:rPr>
      <w:br/>
    </w:r>
    <w:r w:rsidR="00277D6B" w:rsidRPr="004239B4">
      <w:rPr>
        <w:rStyle w:val="Hyperlink"/>
        <w:noProof/>
        <w:color w:val="auto"/>
        <w:u w:val="none"/>
      </w:rPr>
      <w:fldChar w:fldCharType="begin"/>
    </w:r>
    <w:r w:rsidR="00277D6B" w:rsidRPr="004239B4">
      <w:rPr>
        <w:rStyle w:val="Hyperlink"/>
        <w:noProof/>
        <w:color w:val="auto"/>
        <w:u w:val="none"/>
      </w:rPr>
      <w:instrText xml:space="preserve"> PAGE   \* MERGEFORMAT </w:instrText>
    </w:r>
    <w:r w:rsidR="00277D6B" w:rsidRPr="004239B4">
      <w:rPr>
        <w:rStyle w:val="Hyperlink"/>
        <w:noProof/>
        <w:color w:val="auto"/>
        <w:u w:val="none"/>
      </w:rPr>
      <w:fldChar w:fldCharType="separate"/>
    </w:r>
    <w:r w:rsidR="00277D6B">
      <w:rPr>
        <w:rStyle w:val="Hyperlink"/>
        <w:noProof/>
        <w:color w:val="auto"/>
        <w:u w:val="none"/>
      </w:rPr>
      <w:t>1</w:t>
    </w:r>
    <w:r w:rsidR="00277D6B" w:rsidRPr="004239B4">
      <w:rPr>
        <w:rStyle w:val="Hyperlink"/>
        <w:noProof/>
        <w:color w:val="auto"/>
        <w:u w: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102E" w14:textId="77777777" w:rsidR="00CC3989" w:rsidRDefault="00CC3989" w:rsidP="00CC3989">
    <w:pPr>
      <w:tabs>
        <w:tab w:val="center" w:pos="4513"/>
        <w:tab w:val="right" w:pos="9026"/>
      </w:tabs>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22212" w14:textId="77777777" w:rsidR="00C25965" w:rsidRDefault="00C25965" w:rsidP="003C5D77">
      <w:pPr>
        <w:spacing w:after="0"/>
      </w:pPr>
      <w:r>
        <w:separator/>
      </w:r>
    </w:p>
  </w:footnote>
  <w:footnote w:type="continuationSeparator" w:id="0">
    <w:p w14:paraId="11B4D101" w14:textId="77777777" w:rsidR="00C25965" w:rsidRDefault="00C25965" w:rsidP="003C5D77">
      <w:pPr>
        <w:spacing w:after="0"/>
      </w:pPr>
      <w:r>
        <w:continuationSeparator/>
      </w:r>
    </w:p>
  </w:footnote>
  <w:footnote w:type="continuationNotice" w:id="1">
    <w:p w14:paraId="2CFC64A3" w14:textId="77777777" w:rsidR="00C25965" w:rsidRDefault="00C259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2B28" w14:textId="505D5365" w:rsidR="009A5096" w:rsidRDefault="0026083E" w:rsidP="009A5096">
    <w:pPr>
      <w:pStyle w:val="Header"/>
      <w:jc w:val="right"/>
      <w:rPr>
        <w:b/>
        <w:bCs/>
      </w:rPr>
    </w:pPr>
    <w:r>
      <w:rPr>
        <w:b/>
        <w:bCs/>
      </w:rPr>
      <w:t>FACILITATOR INSTRUCTIONS</w:t>
    </w:r>
  </w:p>
  <w:p w14:paraId="4B92CCC0" w14:textId="1E0BAC44" w:rsidR="00D10C15" w:rsidRPr="00130C45" w:rsidRDefault="00D10C15" w:rsidP="009A5096">
    <w:pPr>
      <w:pStyle w:val="Header"/>
      <w:jc w:val="right"/>
      <w:rPr>
        <w:b/>
        <w:bCs/>
      </w:rPr>
    </w:pPr>
    <w:r w:rsidRPr="00130C45">
      <w:rPr>
        <w:b/>
        <w:bCs/>
      </w:rPr>
      <w:t xml:space="preserve">SELECTION CRITERIA – </w:t>
    </w:r>
    <w:r w:rsidR="00E007FA" w:rsidRPr="00E007FA">
      <w:rPr>
        <w:b/>
        <w:bCs/>
      </w:rPr>
      <w:t>INTRODUCING STAR AND CREATING YOUR BRAG FILE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D635" w14:textId="7D420F83" w:rsidR="00C12AF1" w:rsidRDefault="00C12AF1" w:rsidP="009A5096">
    <w:pPr>
      <w:pStyle w:val="Header"/>
      <w:jc w:val="right"/>
      <w:rPr>
        <w:b/>
        <w:bCs/>
      </w:rPr>
    </w:pPr>
    <w:r>
      <w:rPr>
        <w:b/>
        <w:bCs/>
      </w:rPr>
      <w:t>STUDENT WORKSHEET</w:t>
    </w:r>
  </w:p>
  <w:p w14:paraId="0A98AF29" w14:textId="77777777" w:rsidR="00C12AF1" w:rsidRPr="00130C45" w:rsidRDefault="00C12AF1" w:rsidP="009A5096">
    <w:pPr>
      <w:pStyle w:val="Header"/>
      <w:jc w:val="right"/>
      <w:rPr>
        <w:b/>
        <w:bCs/>
      </w:rPr>
    </w:pPr>
    <w:r w:rsidRPr="00130C45">
      <w:rPr>
        <w:b/>
        <w:bCs/>
      </w:rPr>
      <w:t xml:space="preserve">SELECTION CRITERIA – </w:t>
    </w:r>
    <w:r w:rsidRPr="00E007FA">
      <w:rPr>
        <w:b/>
        <w:bCs/>
      </w:rPr>
      <w:t>INTRODUCING STAR AND CREATING YOUR BRAG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369"/>
    <w:multiLevelType w:val="hybridMultilevel"/>
    <w:tmpl w:val="E7AE97A4"/>
    <w:lvl w:ilvl="0" w:tplc="C49E95B6">
      <w:start w:val="1"/>
      <w:numFmt w:val="decimal"/>
      <w:lvlText w:val="%1."/>
      <w:lvlJc w:val="left"/>
      <w:pPr>
        <w:ind w:left="360" w:hanging="360"/>
      </w:pPr>
      <w:rPr>
        <w:rFonts w:hint="default"/>
        <w:b w:val="0"/>
        <w:bCs w:val="0"/>
      </w:rPr>
    </w:lvl>
    <w:lvl w:ilvl="1" w:tplc="4962AD84">
      <w:numFmt w:val="bullet"/>
      <w:lvlText w:val="-"/>
      <w:lvlJc w:val="left"/>
      <w:pPr>
        <w:ind w:left="1080" w:hanging="360"/>
      </w:pPr>
      <w:rPr>
        <w:rFonts w:ascii="Calibri" w:eastAsiaTheme="minorHAnsi" w:hAnsi="Calibri" w:cs="Calibri"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8507D2"/>
    <w:multiLevelType w:val="hybridMultilevel"/>
    <w:tmpl w:val="6256F6A2"/>
    <w:lvl w:ilvl="0" w:tplc="218C3D8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FC1FE0"/>
    <w:multiLevelType w:val="hybridMultilevel"/>
    <w:tmpl w:val="835013E8"/>
    <w:lvl w:ilvl="0" w:tplc="0C09000F">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B5E3696"/>
    <w:multiLevelType w:val="hybridMultilevel"/>
    <w:tmpl w:val="068EC874"/>
    <w:lvl w:ilvl="0" w:tplc="FFFFFFFF">
      <w:start w:val="1"/>
      <w:numFmt w:val="decimal"/>
      <w:lvlText w:val="%1."/>
      <w:lvlJc w:val="left"/>
      <w:pPr>
        <w:ind w:left="720" w:hanging="360"/>
      </w:pPr>
      <w:rPr>
        <w:rFonts w:hint="default"/>
        <w:b w:val="0"/>
        <w:bCs w:val="0"/>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F91D64"/>
    <w:multiLevelType w:val="hybridMultilevel"/>
    <w:tmpl w:val="CDE2D95A"/>
    <w:lvl w:ilvl="0" w:tplc="10CE0BA2">
      <w:start w:val="1"/>
      <w:numFmt w:val="decimal"/>
      <w:lvlText w:val="%1."/>
      <w:lvlJc w:val="left"/>
      <w:pPr>
        <w:ind w:left="360" w:hanging="360"/>
      </w:pPr>
      <w:rPr>
        <w:sz w:val="20"/>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1D3562"/>
    <w:multiLevelType w:val="hybridMultilevel"/>
    <w:tmpl w:val="0A70B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AB1620"/>
    <w:multiLevelType w:val="hybridMultilevel"/>
    <w:tmpl w:val="B5169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B46B05"/>
    <w:multiLevelType w:val="hybridMultilevel"/>
    <w:tmpl w:val="3B965AD4"/>
    <w:lvl w:ilvl="0" w:tplc="FFFFFFFF">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64933E6"/>
    <w:multiLevelType w:val="hybridMultilevel"/>
    <w:tmpl w:val="8C725C9C"/>
    <w:lvl w:ilvl="0" w:tplc="0400F7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D91D5A"/>
    <w:multiLevelType w:val="hybridMultilevel"/>
    <w:tmpl w:val="0FCEB14A"/>
    <w:lvl w:ilvl="0" w:tplc="15E2052E">
      <w:start w:val="2"/>
      <w:numFmt w:val="bullet"/>
      <w:lvlText w:val=""/>
      <w:lvlJc w:val="left"/>
      <w:pPr>
        <w:ind w:left="1440" w:hanging="720"/>
      </w:pPr>
      <w:rPr>
        <w:rFonts w:ascii="Symbol" w:eastAsiaTheme="minorEastAsia"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0895974"/>
    <w:multiLevelType w:val="hybridMultilevel"/>
    <w:tmpl w:val="2EEC6024"/>
    <w:lvl w:ilvl="0" w:tplc="43A0A67A">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ED493E"/>
    <w:multiLevelType w:val="hybridMultilevel"/>
    <w:tmpl w:val="1C903C2E"/>
    <w:lvl w:ilvl="0" w:tplc="FFFFFFFF">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E97486"/>
    <w:multiLevelType w:val="hybridMultilevel"/>
    <w:tmpl w:val="094AA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7094AF6"/>
    <w:multiLevelType w:val="hybridMultilevel"/>
    <w:tmpl w:val="0A12A77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28517803"/>
    <w:multiLevelType w:val="hybridMultilevel"/>
    <w:tmpl w:val="86AAB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6F5EC8"/>
    <w:multiLevelType w:val="hybridMultilevel"/>
    <w:tmpl w:val="C8CA6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275EB2"/>
    <w:multiLevelType w:val="hybridMultilevel"/>
    <w:tmpl w:val="5CB031C6"/>
    <w:lvl w:ilvl="0" w:tplc="218C3D80">
      <w:numFmt w:val="bullet"/>
      <w:lvlText w:val="-"/>
      <w:lvlJc w:val="left"/>
      <w:pPr>
        <w:ind w:left="777" w:hanging="360"/>
      </w:pPr>
      <w:rPr>
        <w:rFonts w:ascii="Calibri" w:eastAsiaTheme="minorHAnsi" w:hAnsi="Calibri" w:cs="Calibri"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7" w15:restartNumberingAfterBreak="0">
    <w:nsid w:val="2D2D4927"/>
    <w:multiLevelType w:val="hybridMultilevel"/>
    <w:tmpl w:val="43D24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3E66F9"/>
    <w:multiLevelType w:val="hybridMultilevel"/>
    <w:tmpl w:val="0A908506"/>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A437F8"/>
    <w:multiLevelType w:val="hybridMultilevel"/>
    <w:tmpl w:val="D732127C"/>
    <w:lvl w:ilvl="0" w:tplc="FFFFFFFF">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0" w15:restartNumberingAfterBreak="0">
    <w:nsid w:val="3388377A"/>
    <w:multiLevelType w:val="hybridMultilevel"/>
    <w:tmpl w:val="8D9AF7A8"/>
    <w:lvl w:ilvl="0" w:tplc="FFFFFFFF">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4670707"/>
    <w:multiLevelType w:val="hybridMultilevel"/>
    <w:tmpl w:val="DE727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8B41F49"/>
    <w:multiLevelType w:val="hybridMultilevel"/>
    <w:tmpl w:val="D2E40C6E"/>
    <w:lvl w:ilvl="0" w:tplc="0C090001">
      <w:start w:val="1"/>
      <w:numFmt w:val="bullet"/>
      <w:lvlText w:val=""/>
      <w:lvlJc w:val="left"/>
      <w:pPr>
        <w:ind w:left="360" w:hanging="360"/>
      </w:pPr>
      <w:rPr>
        <w:rFonts w:ascii="Symbol" w:hAnsi="Symbol"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9273C5E"/>
    <w:multiLevelType w:val="hybridMultilevel"/>
    <w:tmpl w:val="D496F8D0"/>
    <w:lvl w:ilvl="0" w:tplc="C730FD8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30F6899"/>
    <w:multiLevelType w:val="hybridMultilevel"/>
    <w:tmpl w:val="D0E46D88"/>
    <w:lvl w:ilvl="0" w:tplc="81D4005A">
      <w:start w:val="1"/>
      <w:numFmt w:val="decimal"/>
      <w:lvlText w:val="%1."/>
      <w:lvlJc w:val="lef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37D442E"/>
    <w:multiLevelType w:val="hybridMultilevel"/>
    <w:tmpl w:val="068EC874"/>
    <w:lvl w:ilvl="0" w:tplc="FFFFFFFF">
      <w:start w:val="1"/>
      <w:numFmt w:val="decimal"/>
      <w:lvlText w:val="%1."/>
      <w:lvlJc w:val="left"/>
      <w:pPr>
        <w:ind w:left="720" w:hanging="360"/>
      </w:pPr>
      <w:rPr>
        <w:rFonts w:hint="default"/>
        <w:b w:val="0"/>
        <w:bCs w:val="0"/>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5C7325E"/>
    <w:multiLevelType w:val="multilevel"/>
    <w:tmpl w:val="F53A5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5D53D1C"/>
    <w:multiLevelType w:val="hybridMultilevel"/>
    <w:tmpl w:val="D2522284"/>
    <w:lvl w:ilvl="0" w:tplc="0C090001">
      <w:start w:val="1"/>
      <w:numFmt w:val="bullet"/>
      <w:lvlText w:val=""/>
      <w:lvlJc w:val="left"/>
      <w:pPr>
        <w:ind w:left="360" w:hanging="360"/>
      </w:pPr>
      <w:rPr>
        <w:rFonts w:ascii="Symbol" w:hAnsi="Symbol"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9550AF8"/>
    <w:multiLevelType w:val="hybridMultilevel"/>
    <w:tmpl w:val="D960B39A"/>
    <w:lvl w:ilvl="0" w:tplc="FFFFFFFF">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9A6ABE"/>
    <w:multiLevelType w:val="multilevel"/>
    <w:tmpl w:val="A4AA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0445F4"/>
    <w:multiLevelType w:val="multilevel"/>
    <w:tmpl w:val="95763920"/>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238"/>
        </w:tabs>
        <w:ind w:left="238" w:hanging="238"/>
      </w:pPr>
      <w:rPr>
        <w:rFonts w:hint="default"/>
      </w:rPr>
    </w:lvl>
    <w:lvl w:ilvl="2">
      <w:start w:val="1"/>
      <w:numFmt w:val="lowerLetter"/>
      <w:lvlText w:val="%3."/>
      <w:lvlJc w:val="left"/>
      <w:pPr>
        <w:tabs>
          <w:tab w:val="num" w:pos="476"/>
        </w:tabs>
        <w:ind w:left="476" w:hanging="238"/>
      </w:pPr>
      <w:rPr>
        <w:rFonts w:hint="default"/>
      </w:rPr>
    </w:lvl>
    <w:lvl w:ilvl="3">
      <w:start w:val="1"/>
      <w:numFmt w:val="lowerRoman"/>
      <w:lvlText w:val="%4."/>
      <w:lvlJc w:val="left"/>
      <w:pPr>
        <w:tabs>
          <w:tab w:val="num" w:pos="714"/>
        </w:tabs>
        <w:ind w:left="714" w:hanging="238"/>
      </w:pPr>
      <w:rPr>
        <w:rFonts w:hint="default"/>
      </w:rPr>
    </w:lvl>
    <w:lvl w:ilvl="4">
      <w:start w:val="1"/>
      <w:numFmt w:val="upperLetter"/>
      <w:lvlText w:val="%5."/>
      <w:lvlJc w:val="left"/>
      <w:pPr>
        <w:tabs>
          <w:tab w:val="num" w:pos="953"/>
        </w:tabs>
        <w:ind w:left="953" w:hanging="239"/>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5552A2"/>
    <w:multiLevelType w:val="hybridMultilevel"/>
    <w:tmpl w:val="C0D415B6"/>
    <w:lvl w:ilvl="0" w:tplc="FFFFFFFF">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B096516"/>
    <w:multiLevelType w:val="hybridMultilevel"/>
    <w:tmpl w:val="B3462C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1DD601E"/>
    <w:multiLevelType w:val="hybridMultilevel"/>
    <w:tmpl w:val="5950B84C"/>
    <w:lvl w:ilvl="0" w:tplc="AC9660DA">
      <w:start w:val="1"/>
      <w:numFmt w:val="decimal"/>
      <w:lvlText w:val="%1."/>
      <w:lvlJc w:val="left"/>
      <w:pPr>
        <w:ind w:left="360" w:hanging="360"/>
      </w:pPr>
      <w:rPr>
        <w:rFonts w:hint="default"/>
        <w:b w:val="0"/>
        <w:bCs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22B7845"/>
    <w:multiLevelType w:val="hybridMultilevel"/>
    <w:tmpl w:val="83806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B644B0"/>
    <w:multiLevelType w:val="hybridMultilevel"/>
    <w:tmpl w:val="BCD02E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8BA2D38"/>
    <w:multiLevelType w:val="hybridMultilevel"/>
    <w:tmpl w:val="5950B84C"/>
    <w:lvl w:ilvl="0" w:tplc="FFFFFFFF">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8D22EF1"/>
    <w:multiLevelType w:val="hybridMultilevel"/>
    <w:tmpl w:val="AC549C5A"/>
    <w:lvl w:ilvl="0" w:tplc="C0CABD2C">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47F31F3"/>
    <w:multiLevelType w:val="hybridMultilevel"/>
    <w:tmpl w:val="C4AA30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E7C64A3"/>
    <w:multiLevelType w:val="hybridMultilevel"/>
    <w:tmpl w:val="0A908506"/>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B96A90"/>
    <w:multiLevelType w:val="hybridMultilevel"/>
    <w:tmpl w:val="212E2750"/>
    <w:lvl w:ilvl="0" w:tplc="0C090001">
      <w:start w:val="1"/>
      <w:numFmt w:val="bullet"/>
      <w:lvlText w:val=""/>
      <w:lvlJc w:val="left"/>
      <w:pPr>
        <w:ind w:left="360" w:hanging="360"/>
      </w:pPr>
      <w:rPr>
        <w:rFonts w:ascii="Symbol" w:hAnsi="Symbol" w:hint="default"/>
        <w:b w:val="0"/>
        <w:bCs w:val="0"/>
      </w:rPr>
    </w:lvl>
    <w:lvl w:ilvl="1" w:tplc="FFFFFFFF">
      <w:numFmt w:val="bullet"/>
      <w:lvlText w:val="-"/>
      <w:lvlJc w:val="left"/>
      <w:pPr>
        <w:ind w:left="1080" w:hanging="360"/>
      </w:pPr>
      <w:rPr>
        <w:rFonts w:ascii="Calibri" w:eastAsiaTheme="minorHAnsi" w:hAnsi="Calibri" w:cs="Calibri" w:hint="default"/>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3892FBE"/>
    <w:multiLevelType w:val="hybridMultilevel"/>
    <w:tmpl w:val="95F8C8A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2" w15:restartNumberingAfterBreak="0">
    <w:nsid w:val="73D20003"/>
    <w:multiLevelType w:val="hybridMultilevel"/>
    <w:tmpl w:val="497A57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6DC3791"/>
    <w:multiLevelType w:val="hybridMultilevel"/>
    <w:tmpl w:val="068EC874"/>
    <w:lvl w:ilvl="0" w:tplc="FFFFFFFF">
      <w:start w:val="1"/>
      <w:numFmt w:val="decimal"/>
      <w:lvlText w:val="%1."/>
      <w:lvlJc w:val="left"/>
      <w:pPr>
        <w:ind w:left="720" w:hanging="360"/>
      </w:pPr>
      <w:rPr>
        <w:rFonts w:hint="default"/>
        <w:b w:val="0"/>
        <w:bCs w:val="0"/>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E2303B"/>
    <w:multiLevelType w:val="multilevel"/>
    <w:tmpl w:val="FB5A5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A5653A"/>
    <w:multiLevelType w:val="hybridMultilevel"/>
    <w:tmpl w:val="59BE53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C245364"/>
    <w:multiLevelType w:val="hybridMultilevel"/>
    <w:tmpl w:val="305C8892"/>
    <w:lvl w:ilvl="0" w:tplc="218C3D80">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7C743400"/>
    <w:multiLevelType w:val="hybridMultilevel"/>
    <w:tmpl w:val="661232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DDA7916"/>
    <w:multiLevelType w:val="hybridMultilevel"/>
    <w:tmpl w:val="0A908506"/>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31856240">
    <w:abstractNumId w:val="17"/>
  </w:num>
  <w:num w:numId="2" w16cid:durableId="542643856">
    <w:abstractNumId w:val="30"/>
  </w:num>
  <w:num w:numId="3" w16cid:durableId="1454397573">
    <w:abstractNumId w:val="0"/>
  </w:num>
  <w:num w:numId="4" w16cid:durableId="987854588">
    <w:abstractNumId w:val="14"/>
  </w:num>
  <w:num w:numId="5" w16cid:durableId="2063868141">
    <w:abstractNumId w:val="35"/>
  </w:num>
  <w:num w:numId="6" w16cid:durableId="831332652">
    <w:abstractNumId w:val="8"/>
  </w:num>
  <w:num w:numId="7" w16cid:durableId="1341933117">
    <w:abstractNumId w:val="46"/>
  </w:num>
  <w:num w:numId="8" w16cid:durableId="303707426">
    <w:abstractNumId w:val="16"/>
  </w:num>
  <w:num w:numId="9" w16cid:durableId="2114930993">
    <w:abstractNumId w:val="9"/>
  </w:num>
  <w:num w:numId="10" w16cid:durableId="1500390177">
    <w:abstractNumId w:val="10"/>
  </w:num>
  <w:num w:numId="11" w16cid:durableId="1224439788">
    <w:abstractNumId w:val="18"/>
  </w:num>
  <w:num w:numId="12" w16cid:durableId="1695958288">
    <w:abstractNumId w:val="1"/>
  </w:num>
  <w:num w:numId="13" w16cid:durableId="1787235756">
    <w:abstractNumId w:val="39"/>
  </w:num>
  <w:num w:numId="14" w16cid:durableId="1596282577">
    <w:abstractNumId w:val="48"/>
  </w:num>
  <w:num w:numId="15" w16cid:durableId="1650163116">
    <w:abstractNumId w:val="3"/>
  </w:num>
  <w:num w:numId="16" w16cid:durableId="1619606176">
    <w:abstractNumId w:val="43"/>
  </w:num>
  <w:num w:numId="17" w16cid:durableId="741953025">
    <w:abstractNumId w:val="11"/>
  </w:num>
  <w:num w:numId="18" w16cid:durableId="91055966">
    <w:abstractNumId w:val="25"/>
  </w:num>
  <w:num w:numId="19" w16cid:durableId="216480861">
    <w:abstractNumId w:val="24"/>
  </w:num>
  <w:num w:numId="20" w16cid:durableId="2094737230">
    <w:abstractNumId w:val="28"/>
  </w:num>
  <w:num w:numId="21" w16cid:durableId="540215746">
    <w:abstractNumId w:val="19"/>
  </w:num>
  <w:num w:numId="22" w16cid:durableId="1482963717">
    <w:abstractNumId w:val="34"/>
  </w:num>
  <w:num w:numId="23" w16cid:durableId="275605080">
    <w:abstractNumId w:val="15"/>
  </w:num>
  <w:num w:numId="24" w16cid:durableId="2139642476">
    <w:abstractNumId w:val="33"/>
  </w:num>
  <w:num w:numId="25" w16cid:durableId="248078431">
    <w:abstractNumId w:val="6"/>
  </w:num>
  <w:num w:numId="26" w16cid:durableId="1905489618">
    <w:abstractNumId w:val="44"/>
  </w:num>
  <w:num w:numId="27" w16cid:durableId="2084176073">
    <w:abstractNumId w:val="26"/>
  </w:num>
  <w:num w:numId="28" w16cid:durableId="1888835494">
    <w:abstractNumId w:val="13"/>
  </w:num>
  <w:num w:numId="29" w16cid:durableId="1863588460">
    <w:abstractNumId w:val="41"/>
  </w:num>
  <w:num w:numId="30" w16cid:durableId="1052270122">
    <w:abstractNumId w:val="12"/>
  </w:num>
  <w:num w:numId="31" w16cid:durableId="1376003802">
    <w:abstractNumId w:val="23"/>
  </w:num>
  <w:num w:numId="32" w16cid:durableId="1293634729">
    <w:abstractNumId w:val="37"/>
  </w:num>
  <w:num w:numId="33" w16cid:durableId="1133525568">
    <w:abstractNumId w:val="40"/>
  </w:num>
  <w:num w:numId="34" w16cid:durableId="1512141078">
    <w:abstractNumId w:val="21"/>
  </w:num>
  <w:num w:numId="35" w16cid:durableId="2072384280">
    <w:abstractNumId w:val="4"/>
  </w:num>
  <w:num w:numId="36" w16cid:durableId="948855586">
    <w:abstractNumId w:val="29"/>
  </w:num>
  <w:num w:numId="37" w16cid:durableId="473915704">
    <w:abstractNumId w:val="27"/>
  </w:num>
  <w:num w:numId="38" w16cid:durableId="1806896846">
    <w:abstractNumId w:val="36"/>
  </w:num>
  <w:num w:numId="39" w16cid:durableId="749959790">
    <w:abstractNumId w:val="5"/>
  </w:num>
  <w:num w:numId="40" w16cid:durableId="534150695">
    <w:abstractNumId w:val="38"/>
  </w:num>
  <w:num w:numId="41" w16cid:durableId="215630819">
    <w:abstractNumId w:val="2"/>
  </w:num>
  <w:num w:numId="42" w16cid:durableId="577247513">
    <w:abstractNumId w:val="47"/>
  </w:num>
  <w:num w:numId="43" w16cid:durableId="2100129383">
    <w:abstractNumId w:val="20"/>
  </w:num>
  <w:num w:numId="44" w16cid:durableId="1125387804">
    <w:abstractNumId w:val="45"/>
  </w:num>
  <w:num w:numId="45" w16cid:durableId="1838567817">
    <w:abstractNumId w:val="22"/>
  </w:num>
  <w:num w:numId="46" w16cid:durableId="1559393339">
    <w:abstractNumId w:val="7"/>
  </w:num>
  <w:num w:numId="47" w16cid:durableId="1571619824">
    <w:abstractNumId w:val="31"/>
  </w:num>
  <w:num w:numId="48" w16cid:durableId="1057389951">
    <w:abstractNumId w:val="32"/>
  </w:num>
  <w:num w:numId="49" w16cid:durableId="1476750726">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016EB"/>
    <w:rsid w:val="0000201A"/>
    <w:rsid w:val="00003779"/>
    <w:rsid w:val="00005CC8"/>
    <w:rsid w:val="000111C0"/>
    <w:rsid w:val="00011A8E"/>
    <w:rsid w:val="00011E11"/>
    <w:rsid w:val="0001362A"/>
    <w:rsid w:val="0001598E"/>
    <w:rsid w:val="000160E9"/>
    <w:rsid w:val="00016BB2"/>
    <w:rsid w:val="00016EBC"/>
    <w:rsid w:val="00020935"/>
    <w:rsid w:val="00020EE6"/>
    <w:rsid w:val="00022177"/>
    <w:rsid w:val="00022680"/>
    <w:rsid w:val="00022909"/>
    <w:rsid w:val="00022C39"/>
    <w:rsid w:val="00024292"/>
    <w:rsid w:val="00024D12"/>
    <w:rsid w:val="00026C7C"/>
    <w:rsid w:val="000305E7"/>
    <w:rsid w:val="00030CCF"/>
    <w:rsid w:val="00031530"/>
    <w:rsid w:val="00031BF5"/>
    <w:rsid w:val="00032CB6"/>
    <w:rsid w:val="00035A15"/>
    <w:rsid w:val="00036CA3"/>
    <w:rsid w:val="000375BA"/>
    <w:rsid w:val="00037A7B"/>
    <w:rsid w:val="0004067E"/>
    <w:rsid w:val="000416E1"/>
    <w:rsid w:val="00041E5F"/>
    <w:rsid w:val="00042631"/>
    <w:rsid w:val="00042EB1"/>
    <w:rsid w:val="00044084"/>
    <w:rsid w:val="00044D67"/>
    <w:rsid w:val="00045504"/>
    <w:rsid w:val="000456E8"/>
    <w:rsid w:val="00046CB8"/>
    <w:rsid w:val="0005029A"/>
    <w:rsid w:val="00050854"/>
    <w:rsid w:val="00052D1C"/>
    <w:rsid w:val="000559B4"/>
    <w:rsid w:val="00056638"/>
    <w:rsid w:val="00056C00"/>
    <w:rsid w:val="00057C13"/>
    <w:rsid w:val="000617F3"/>
    <w:rsid w:val="00061A82"/>
    <w:rsid w:val="00062874"/>
    <w:rsid w:val="00062D6D"/>
    <w:rsid w:val="000630A6"/>
    <w:rsid w:val="00063420"/>
    <w:rsid w:val="00064AF9"/>
    <w:rsid w:val="00064E63"/>
    <w:rsid w:val="00070262"/>
    <w:rsid w:val="0007119D"/>
    <w:rsid w:val="000720B7"/>
    <w:rsid w:val="000757C7"/>
    <w:rsid w:val="000759AC"/>
    <w:rsid w:val="000809AF"/>
    <w:rsid w:val="000814AD"/>
    <w:rsid w:val="00081853"/>
    <w:rsid w:val="0008379D"/>
    <w:rsid w:val="00083CA7"/>
    <w:rsid w:val="0008782C"/>
    <w:rsid w:val="00087EB0"/>
    <w:rsid w:val="00090418"/>
    <w:rsid w:val="00091CB2"/>
    <w:rsid w:val="00091D7A"/>
    <w:rsid w:val="0009259E"/>
    <w:rsid w:val="00092C48"/>
    <w:rsid w:val="0009467C"/>
    <w:rsid w:val="000A098C"/>
    <w:rsid w:val="000A3B11"/>
    <w:rsid w:val="000A5246"/>
    <w:rsid w:val="000B0038"/>
    <w:rsid w:val="000B0357"/>
    <w:rsid w:val="000B04EB"/>
    <w:rsid w:val="000B2AF6"/>
    <w:rsid w:val="000B5EDF"/>
    <w:rsid w:val="000B63C6"/>
    <w:rsid w:val="000B719D"/>
    <w:rsid w:val="000B7FE6"/>
    <w:rsid w:val="000C176C"/>
    <w:rsid w:val="000C33AD"/>
    <w:rsid w:val="000C3913"/>
    <w:rsid w:val="000D13FD"/>
    <w:rsid w:val="000D1815"/>
    <w:rsid w:val="000D19B5"/>
    <w:rsid w:val="000D19FC"/>
    <w:rsid w:val="000D2215"/>
    <w:rsid w:val="000D246F"/>
    <w:rsid w:val="000D252B"/>
    <w:rsid w:val="000D2F4B"/>
    <w:rsid w:val="000D35FB"/>
    <w:rsid w:val="000D3B92"/>
    <w:rsid w:val="000E0303"/>
    <w:rsid w:val="000E0A5E"/>
    <w:rsid w:val="000E1931"/>
    <w:rsid w:val="000E430D"/>
    <w:rsid w:val="000E46C9"/>
    <w:rsid w:val="000E4BEF"/>
    <w:rsid w:val="000E55F2"/>
    <w:rsid w:val="000E5813"/>
    <w:rsid w:val="000E6173"/>
    <w:rsid w:val="000E697C"/>
    <w:rsid w:val="000E6A5A"/>
    <w:rsid w:val="000E73FE"/>
    <w:rsid w:val="000E7B0E"/>
    <w:rsid w:val="000F17FE"/>
    <w:rsid w:val="000F27DA"/>
    <w:rsid w:val="000F5397"/>
    <w:rsid w:val="000F560A"/>
    <w:rsid w:val="000F68AF"/>
    <w:rsid w:val="001019D2"/>
    <w:rsid w:val="001054E6"/>
    <w:rsid w:val="0010555F"/>
    <w:rsid w:val="00105A51"/>
    <w:rsid w:val="00105B79"/>
    <w:rsid w:val="00106723"/>
    <w:rsid w:val="00107628"/>
    <w:rsid w:val="0011003F"/>
    <w:rsid w:val="001124E0"/>
    <w:rsid w:val="0011334A"/>
    <w:rsid w:val="00113B43"/>
    <w:rsid w:val="00113EDE"/>
    <w:rsid w:val="00116259"/>
    <w:rsid w:val="00116549"/>
    <w:rsid w:val="001201D2"/>
    <w:rsid w:val="00120D30"/>
    <w:rsid w:val="00121CA1"/>
    <w:rsid w:val="00122342"/>
    <w:rsid w:val="00124762"/>
    <w:rsid w:val="00124B44"/>
    <w:rsid w:val="00124D20"/>
    <w:rsid w:val="00126862"/>
    <w:rsid w:val="00126B93"/>
    <w:rsid w:val="00127976"/>
    <w:rsid w:val="001301F6"/>
    <w:rsid w:val="001303CB"/>
    <w:rsid w:val="00130C45"/>
    <w:rsid w:val="00131D6E"/>
    <w:rsid w:val="001322DE"/>
    <w:rsid w:val="0013336D"/>
    <w:rsid w:val="00133A20"/>
    <w:rsid w:val="001342D3"/>
    <w:rsid w:val="0013610C"/>
    <w:rsid w:val="00140262"/>
    <w:rsid w:val="001403A1"/>
    <w:rsid w:val="0014065B"/>
    <w:rsid w:val="00141480"/>
    <w:rsid w:val="00142D5A"/>
    <w:rsid w:val="00142FBD"/>
    <w:rsid w:val="00144D39"/>
    <w:rsid w:val="001457D5"/>
    <w:rsid w:val="00145A33"/>
    <w:rsid w:val="00146558"/>
    <w:rsid w:val="00147D35"/>
    <w:rsid w:val="001506BC"/>
    <w:rsid w:val="001511B0"/>
    <w:rsid w:val="0015212B"/>
    <w:rsid w:val="00152446"/>
    <w:rsid w:val="0015284C"/>
    <w:rsid w:val="0015369C"/>
    <w:rsid w:val="001545D1"/>
    <w:rsid w:val="00156613"/>
    <w:rsid w:val="00156EBE"/>
    <w:rsid w:val="00157185"/>
    <w:rsid w:val="00161FA4"/>
    <w:rsid w:val="0016342F"/>
    <w:rsid w:val="00163D8C"/>
    <w:rsid w:val="00164D38"/>
    <w:rsid w:val="00165C65"/>
    <w:rsid w:val="00166589"/>
    <w:rsid w:val="00166E01"/>
    <w:rsid w:val="00167E75"/>
    <w:rsid w:val="00170145"/>
    <w:rsid w:val="00170ECF"/>
    <w:rsid w:val="001739BD"/>
    <w:rsid w:val="001745DC"/>
    <w:rsid w:val="00175503"/>
    <w:rsid w:val="001826F8"/>
    <w:rsid w:val="00183F48"/>
    <w:rsid w:val="001851B8"/>
    <w:rsid w:val="001867DF"/>
    <w:rsid w:val="001869FF"/>
    <w:rsid w:val="0018759F"/>
    <w:rsid w:val="00190ECB"/>
    <w:rsid w:val="001913E2"/>
    <w:rsid w:val="00191F4E"/>
    <w:rsid w:val="0019274E"/>
    <w:rsid w:val="001954BC"/>
    <w:rsid w:val="001A0FDE"/>
    <w:rsid w:val="001A4B76"/>
    <w:rsid w:val="001A605C"/>
    <w:rsid w:val="001A70D3"/>
    <w:rsid w:val="001A7CA6"/>
    <w:rsid w:val="001B02CD"/>
    <w:rsid w:val="001B14B1"/>
    <w:rsid w:val="001B1677"/>
    <w:rsid w:val="001B1C0A"/>
    <w:rsid w:val="001B1F8A"/>
    <w:rsid w:val="001B44D0"/>
    <w:rsid w:val="001B4F7C"/>
    <w:rsid w:val="001B56A6"/>
    <w:rsid w:val="001B6943"/>
    <w:rsid w:val="001C1991"/>
    <w:rsid w:val="001C32C1"/>
    <w:rsid w:val="001C35FA"/>
    <w:rsid w:val="001C4F5C"/>
    <w:rsid w:val="001C6DDF"/>
    <w:rsid w:val="001D038E"/>
    <w:rsid w:val="001D1984"/>
    <w:rsid w:val="001D27AF"/>
    <w:rsid w:val="001D29EB"/>
    <w:rsid w:val="001D337A"/>
    <w:rsid w:val="001D3772"/>
    <w:rsid w:val="001D594C"/>
    <w:rsid w:val="001D5DF5"/>
    <w:rsid w:val="001D717C"/>
    <w:rsid w:val="001E11B0"/>
    <w:rsid w:val="001E16A1"/>
    <w:rsid w:val="001E1E06"/>
    <w:rsid w:val="001E2224"/>
    <w:rsid w:val="001E295C"/>
    <w:rsid w:val="001E397F"/>
    <w:rsid w:val="001E4F2C"/>
    <w:rsid w:val="001E734A"/>
    <w:rsid w:val="001E76C4"/>
    <w:rsid w:val="001F1BB1"/>
    <w:rsid w:val="001F26EA"/>
    <w:rsid w:val="001F5650"/>
    <w:rsid w:val="001F6D6D"/>
    <w:rsid w:val="001F6F8D"/>
    <w:rsid w:val="00201A86"/>
    <w:rsid w:val="00201BC3"/>
    <w:rsid w:val="002033FF"/>
    <w:rsid w:val="00203824"/>
    <w:rsid w:val="00203843"/>
    <w:rsid w:val="00204C5E"/>
    <w:rsid w:val="0020574F"/>
    <w:rsid w:val="00206131"/>
    <w:rsid w:val="00206578"/>
    <w:rsid w:val="00206690"/>
    <w:rsid w:val="00207155"/>
    <w:rsid w:val="00210A14"/>
    <w:rsid w:val="00211D54"/>
    <w:rsid w:val="002121C2"/>
    <w:rsid w:val="002150D9"/>
    <w:rsid w:val="002172FE"/>
    <w:rsid w:val="0021761D"/>
    <w:rsid w:val="00217DD2"/>
    <w:rsid w:val="00223199"/>
    <w:rsid w:val="002241ED"/>
    <w:rsid w:val="00224F10"/>
    <w:rsid w:val="002265AF"/>
    <w:rsid w:val="00227B8D"/>
    <w:rsid w:val="002304A1"/>
    <w:rsid w:val="00231AAB"/>
    <w:rsid w:val="002337C8"/>
    <w:rsid w:val="0023440A"/>
    <w:rsid w:val="00235E16"/>
    <w:rsid w:val="00236096"/>
    <w:rsid w:val="00237C2C"/>
    <w:rsid w:val="00240D1A"/>
    <w:rsid w:val="0024254D"/>
    <w:rsid w:val="0024354E"/>
    <w:rsid w:val="00254102"/>
    <w:rsid w:val="00256546"/>
    <w:rsid w:val="0026083E"/>
    <w:rsid w:val="0026213B"/>
    <w:rsid w:val="00263109"/>
    <w:rsid w:val="00265512"/>
    <w:rsid w:val="00266026"/>
    <w:rsid w:val="002661E3"/>
    <w:rsid w:val="00267A5F"/>
    <w:rsid w:val="00267B5C"/>
    <w:rsid w:val="002701ED"/>
    <w:rsid w:val="00270DAA"/>
    <w:rsid w:val="00271387"/>
    <w:rsid w:val="00271D8C"/>
    <w:rsid w:val="00272088"/>
    <w:rsid w:val="002726EF"/>
    <w:rsid w:val="00272BB9"/>
    <w:rsid w:val="00273562"/>
    <w:rsid w:val="00273EAF"/>
    <w:rsid w:val="00275331"/>
    <w:rsid w:val="00275E81"/>
    <w:rsid w:val="00277D6B"/>
    <w:rsid w:val="00277E7F"/>
    <w:rsid w:val="00280149"/>
    <w:rsid w:val="0028319C"/>
    <w:rsid w:val="0028576F"/>
    <w:rsid w:val="00286331"/>
    <w:rsid w:val="002873A3"/>
    <w:rsid w:val="00290268"/>
    <w:rsid w:val="00290E0B"/>
    <w:rsid w:val="00291450"/>
    <w:rsid w:val="002966A2"/>
    <w:rsid w:val="002979A7"/>
    <w:rsid w:val="002A0656"/>
    <w:rsid w:val="002A0850"/>
    <w:rsid w:val="002A15ED"/>
    <w:rsid w:val="002A265D"/>
    <w:rsid w:val="002A29C5"/>
    <w:rsid w:val="002A3357"/>
    <w:rsid w:val="002A48E6"/>
    <w:rsid w:val="002A52DC"/>
    <w:rsid w:val="002A5F62"/>
    <w:rsid w:val="002A6136"/>
    <w:rsid w:val="002A7795"/>
    <w:rsid w:val="002B05DE"/>
    <w:rsid w:val="002B29AD"/>
    <w:rsid w:val="002B3315"/>
    <w:rsid w:val="002B48A2"/>
    <w:rsid w:val="002B5287"/>
    <w:rsid w:val="002B5F6E"/>
    <w:rsid w:val="002B6632"/>
    <w:rsid w:val="002C0D9D"/>
    <w:rsid w:val="002C122B"/>
    <w:rsid w:val="002C27B5"/>
    <w:rsid w:val="002C54DE"/>
    <w:rsid w:val="002C6C1F"/>
    <w:rsid w:val="002C71E0"/>
    <w:rsid w:val="002D2A56"/>
    <w:rsid w:val="002D2B78"/>
    <w:rsid w:val="002D2CA0"/>
    <w:rsid w:val="002D77F6"/>
    <w:rsid w:val="002D7F34"/>
    <w:rsid w:val="002E3246"/>
    <w:rsid w:val="002E560D"/>
    <w:rsid w:val="002E5706"/>
    <w:rsid w:val="002E7339"/>
    <w:rsid w:val="002E77E6"/>
    <w:rsid w:val="002E79EF"/>
    <w:rsid w:val="002F525E"/>
    <w:rsid w:val="002F5569"/>
    <w:rsid w:val="002F776C"/>
    <w:rsid w:val="0030129E"/>
    <w:rsid w:val="003016F7"/>
    <w:rsid w:val="0030437B"/>
    <w:rsid w:val="003052F5"/>
    <w:rsid w:val="00305487"/>
    <w:rsid w:val="0030593F"/>
    <w:rsid w:val="00306E48"/>
    <w:rsid w:val="00307411"/>
    <w:rsid w:val="00310F39"/>
    <w:rsid w:val="0031398C"/>
    <w:rsid w:val="00313EC7"/>
    <w:rsid w:val="00315876"/>
    <w:rsid w:val="00321E61"/>
    <w:rsid w:val="003227F2"/>
    <w:rsid w:val="003241D2"/>
    <w:rsid w:val="0032616D"/>
    <w:rsid w:val="00331A88"/>
    <w:rsid w:val="00331D8A"/>
    <w:rsid w:val="00334018"/>
    <w:rsid w:val="0033455E"/>
    <w:rsid w:val="00334887"/>
    <w:rsid w:val="00334D43"/>
    <w:rsid w:val="003350C7"/>
    <w:rsid w:val="0033607A"/>
    <w:rsid w:val="00336798"/>
    <w:rsid w:val="00337AF6"/>
    <w:rsid w:val="003400E4"/>
    <w:rsid w:val="00340B3F"/>
    <w:rsid w:val="00341AE8"/>
    <w:rsid w:val="003444C5"/>
    <w:rsid w:val="00345816"/>
    <w:rsid w:val="003460ED"/>
    <w:rsid w:val="00347B46"/>
    <w:rsid w:val="00350E5E"/>
    <w:rsid w:val="00351A40"/>
    <w:rsid w:val="00351D7C"/>
    <w:rsid w:val="00352659"/>
    <w:rsid w:val="00352683"/>
    <w:rsid w:val="003536B3"/>
    <w:rsid w:val="00353FEC"/>
    <w:rsid w:val="00354EB6"/>
    <w:rsid w:val="0035566C"/>
    <w:rsid w:val="00355F54"/>
    <w:rsid w:val="003566B7"/>
    <w:rsid w:val="00356C5B"/>
    <w:rsid w:val="003620B1"/>
    <w:rsid w:val="00362527"/>
    <w:rsid w:val="00363523"/>
    <w:rsid w:val="00363AB8"/>
    <w:rsid w:val="0036469B"/>
    <w:rsid w:val="00365BAF"/>
    <w:rsid w:val="003679A1"/>
    <w:rsid w:val="003703E7"/>
    <w:rsid w:val="003710AC"/>
    <w:rsid w:val="003732AD"/>
    <w:rsid w:val="00373970"/>
    <w:rsid w:val="0037484A"/>
    <w:rsid w:val="00374C99"/>
    <w:rsid w:val="0037590B"/>
    <w:rsid w:val="00375971"/>
    <w:rsid w:val="00383463"/>
    <w:rsid w:val="003836D2"/>
    <w:rsid w:val="00385643"/>
    <w:rsid w:val="00385A04"/>
    <w:rsid w:val="00385FCE"/>
    <w:rsid w:val="0038646F"/>
    <w:rsid w:val="00386FFD"/>
    <w:rsid w:val="00387148"/>
    <w:rsid w:val="00395D9D"/>
    <w:rsid w:val="00396243"/>
    <w:rsid w:val="00397FB2"/>
    <w:rsid w:val="003A10D5"/>
    <w:rsid w:val="003A23B4"/>
    <w:rsid w:val="003A2683"/>
    <w:rsid w:val="003A35A3"/>
    <w:rsid w:val="003A3C4A"/>
    <w:rsid w:val="003A5130"/>
    <w:rsid w:val="003A52C7"/>
    <w:rsid w:val="003A7B78"/>
    <w:rsid w:val="003B0101"/>
    <w:rsid w:val="003B0F71"/>
    <w:rsid w:val="003B10D7"/>
    <w:rsid w:val="003B141C"/>
    <w:rsid w:val="003B14EF"/>
    <w:rsid w:val="003B1DFE"/>
    <w:rsid w:val="003B4726"/>
    <w:rsid w:val="003B4D64"/>
    <w:rsid w:val="003B5B33"/>
    <w:rsid w:val="003B63CB"/>
    <w:rsid w:val="003B6731"/>
    <w:rsid w:val="003C0DAA"/>
    <w:rsid w:val="003C1949"/>
    <w:rsid w:val="003C2127"/>
    <w:rsid w:val="003C3396"/>
    <w:rsid w:val="003C38A7"/>
    <w:rsid w:val="003C5A4E"/>
    <w:rsid w:val="003C5D77"/>
    <w:rsid w:val="003C6CC1"/>
    <w:rsid w:val="003C74A1"/>
    <w:rsid w:val="003D44B6"/>
    <w:rsid w:val="003D462E"/>
    <w:rsid w:val="003D4B08"/>
    <w:rsid w:val="003D52B4"/>
    <w:rsid w:val="003D56C4"/>
    <w:rsid w:val="003D59CD"/>
    <w:rsid w:val="003D5DA6"/>
    <w:rsid w:val="003E182A"/>
    <w:rsid w:val="003E2530"/>
    <w:rsid w:val="003E31FC"/>
    <w:rsid w:val="003E4049"/>
    <w:rsid w:val="003E5E18"/>
    <w:rsid w:val="003E6282"/>
    <w:rsid w:val="003E632F"/>
    <w:rsid w:val="003F192A"/>
    <w:rsid w:val="003F1FCA"/>
    <w:rsid w:val="003F3377"/>
    <w:rsid w:val="003F5473"/>
    <w:rsid w:val="003F5819"/>
    <w:rsid w:val="003F6473"/>
    <w:rsid w:val="00401A32"/>
    <w:rsid w:val="00404D4A"/>
    <w:rsid w:val="00405DA3"/>
    <w:rsid w:val="00411154"/>
    <w:rsid w:val="00413EE7"/>
    <w:rsid w:val="00414240"/>
    <w:rsid w:val="00414DB5"/>
    <w:rsid w:val="00414EDB"/>
    <w:rsid w:val="004156F5"/>
    <w:rsid w:val="00416505"/>
    <w:rsid w:val="004208B1"/>
    <w:rsid w:val="00422226"/>
    <w:rsid w:val="004250D8"/>
    <w:rsid w:val="004272C4"/>
    <w:rsid w:val="004276D3"/>
    <w:rsid w:val="0042785E"/>
    <w:rsid w:val="0043034F"/>
    <w:rsid w:val="004317E8"/>
    <w:rsid w:val="00433ABE"/>
    <w:rsid w:val="00433B09"/>
    <w:rsid w:val="00435BFA"/>
    <w:rsid w:val="00436024"/>
    <w:rsid w:val="00441D97"/>
    <w:rsid w:val="004427BE"/>
    <w:rsid w:val="00442C86"/>
    <w:rsid w:val="00443990"/>
    <w:rsid w:val="0044465E"/>
    <w:rsid w:val="00444861"/>
    <w:rsid w:val="00444FD6"/>
    <w:rsid w:val="004471AB"/>
    <w:rsid w:val="00450BA3"/>
    <w:rsid w:val="00451626"/>
    <w:rsid w:val="00451A22"/>
    <w:rsid w:val="00451B53"/>
    <w:rsid w:val="00451BCB"/>
    <w:rsid w:val="004525E8"/>
    <w:rsid w:val="0045595D"/>
    <w:rsid w:val="004561EE"/>
    <w:rsid w:val="00456E55"/>
    <w:rsid w:val="00457B78"/>
    <w:rsid w:val="00457BC0"/>
    <w:rsid w:val="00457E00"/>
    <w:rsid w:val="004622F3"/>
    <w:rsid w:val="00462712"/>
    <w:rsid w:val="00464AB1"/>
    <w:rsid w:val="00465CC3"/>
    <w:rsid w:val="00467186"/>
    <w:rsid w:val="0047183B"/>
    <w:rsid w:val="00471CC3"/>
    <w:rsid w:val="004721F3"/>
    <w:rsid w:val="00472FD7"/>
    <w:rsid w:val="00475C6F"/>
    <w:rsid w:val="00476703"/>
    <w:rsid w:val="00477608"/>
    <w:rsid w:val="0048407A"/>
    <w:rsid w:val="004847F3"/>
    <w:rsid w:val="0048538E"/>
    <w:rsid w:val="0048781B"/>
    <w:rsid w:val="004921D4"/>
    <w:rsid w:val="004926B0"/>
    <w:rsid w:val="00493CD5"/>
    <w:rsid w:val="00493CFB"/>
    <w:rsid w:val="0049454A"/>
    <w:rsid w:val="00495442"/>
    <w:rsid w:val="004A09A5"/>
    <w:rsid w:val="004A1760"/>
    <w:rsid w:val="004A23C3"/>
    <w:rsid w:val="004A2D60"/>
    <w:rsid w:val="004A4456"/>
    <w:rsid w:val="004A60DB"/>
    <w:rsid w:val="004B0B9A"/>
    <w:rsid w:val="004B2C30"/>
    <w:rsid w:val="004B315B"/>
    <w:rsid w:val="004B3A11"/>
    <w:rsid w:val="004B3D6B"/>
    <w:rsid w:val="004B4223"/>
    <w:rsid w:val="004B7CAA"/>
    <w:rsid w:val="004C07E1"/>
    <w:rsid w:val="004C0C44"/>
    <w:rsid w:val="004C13BB"/>
    <w:rsid w:val="004C1DD7"/>
    <w:rsid w:val="004C41BF"/>
    <w:rsid w:val="004C4919"/>
    <w:rsid w:val="004C512E"/>
    <w:rsid w:val="004C625A"/>
    <w:rsid w:val="004C6DBE"/>
    <w:rsid w:val="004D00A2"/>
    <w:rsid w:val="004D0D40"/>
    <w:rsid w:val="004D1810"/>
    <w:rsid w:val="004D1BF6"/>
    <w:rsid w:val="004D2CA4"/>
    <w:rsid w:val="004D33BB"/>
    <w:rsid w:val="004D3C5F"/>
    <w:rsid w:val="004D6B5F"/>
    <w:rsid w:val="004D6C4D"/>
    <w:rsid w:val="004D71F9"/>
    <w:rsid w:val="004E26E8"/>
    <w:rsid w:val="004E2AD3"/>
    <w:rsid w:val="004E3907"/>
    <w:rsid w:val="004E3A7B"/>
    <w:rsid w:val="004E46BA"/>
    <w:rsid w:val="004E4C8D"/>
    <w:rsid w:val="004E554A"/>
    <w:rsid w:val="004E6007"/>
    <w:rsid w:val="004F3F2C"/>
    <w:rsid w:val="004F5D5D"/>
    <w:rsid w:val="004F634E"/>
    <w:rsid w:val="004F6EFA"/>
    <w:rsid w:val="004F7D72"/>
    <w:rsid w:val="004F7F89"/>
    <w:rsid w:val="00502032"/>
    <w:rsid w:val="00502BB6"/>
    <w:rsid w:val="00505F06"/>
    <w:rsid w:val="00506A4C"/>
    <w:rsid w:val="00506F97"/>
    <w:rsid w:val="00510D79"/>
    <w:rsid w:val="0051148C"/>
    <w:rsid w:val="00511EB2"/>
    <w:rsid w:val="0051219C"/>
    <w:rsid w:val="00512D07"/>
    <w:rsid w:val="005152FA"/>
    <w:rsid w:val="005160A8"/>
    <w:rsid w:val="005163B1"/>
    <w:rsid w:val="00516E51"/>
    <w:rsid w:val="005201AC"/>
    <w:rsid w:val="0052136A"/>
    <w:rsid w:val="005213E0"/>
    <w:rsid w:val="00525E89"/>
    <w:rsid w:val="00526473"/>
    <w:rsid w:val="00526A3C"/>
    <w:rsid w:val="0053145C"/>
    <w:rsid w:val="005341CC"/>
    <w:rsid w:val="005343F3"/>
    <w:rsid w:val="00536791"/>
    <w:rsid w:val="00536ECC"/>
    <w:rsid w:val="00541D27"/>
    <w:rsid w:val="005426C5"/>
    <w:rsid w:val="0054270F"/>
    <w:rsid w:val="00542D40"/>
    <w:rsid w:val="00543FF7"/>
    <w:rsid w:val="00544B2C"/>
    <w:rsid w:val="0054580D"/>
    <w:rsid w:val="0054632E"/>
    <w:rsid w:val="00547CCF"/>
    <w:rsid w:val="005501C6"/>
    <w:rsid w:val="00550CD3"/>
    <w:rsid w:val="0055104C"/>
    <w:rsid w:val="00551A2E"/>
    <w:rsid w:val="00555B41"/>
    <w:rsid w:val="00556D6D"/>
    <w:rsid w:val="005572C6"/>
    <w:rsid w:val="00557E18"/>
    <w:rsid w:val="005600B4"/>
    <w:rsid w:val="00564F2C"/>
    <w:rsid w:val="00566560"/>
    <w:rsid w:val="005667FB"/>
    <w:rsid w:val="005675AE"/>
    <w:rsid w:val="00567D0B"/>
    <w:rsid w:val="00570433"/>
    <w:rsid w:val="00576F6C"/>
    <w:rsid w:val="005775BA"/>
    <w:rsid w:val="005776DA"/>
    <w:rsid w:val="00580674"/>
    <w:rsid w:val="00580A61"/>
    <w:rsid w:val="00580E3B"/>
    <w:rsid w:val="00582280"/>
    <w:rsid w:val="0058255F"/>
    <w:rsid w:val="00583202"/>
    <w:rsid w:val="00583696"/>
    <w:rsid w:val="00584049"/>
    <w:rsid w:val="0058592E"/>
    <w:rsid w:val="005868FE"/>
    <w:rsid w:val="00587B21"/>
    <w:rsid w:val="005914CB"/>
    <w:rsid w:val="00592913"/>
    <w:rsid w:val="00593D9F"/>
    <w:rsid w:val="00595C57"/>
    <w:rsid w:val="00596D70"/>
    <w:rsid w:val="005973EB"/>
    <w:rsid w:val="005974C1"/>
    <w:rsid w:val="005A0F0A"/>
    <w:rsid w:val="005A59C7"/>
    <w:rsid w:val="005B1494"/>
    <w:rsid w:val="005B37AA"/>
    <w:rsid w:val="005B4554"/>
    <w:rsid w:val="005B599D"/>
    <w:rsid w:val="005B63D8"/>
    <w:rsid w:val="005B77DD"/>
    <w:rsid w:val="005C083E"/>
    <w:rsid w:val="005C136F"/>
    <w:rsid w:val="005C1A6C"/>
    <w:rsid w:val="005C2283"/>
    <w:rsid w:val="005C2F3D"/>
    <w:rsid w:val="005C32CD"/>
    <w:rsid w:val="005C673E"/>
    <w:rsid w:val="005C6F6C"/>
    <w:rsid w:val="005D0D88"/>
    <w:rsid w:val="005D1304"/>
    <w:rsid w:val="005D1594"/>
    <w:rsid w:val="005D4033"/>
    <w:rsid w:val="005D68FD"/>
    <w:rsid w:val="005D6A86"/>
    <w:rsid w:val="005D7145"/>
    <w:rsid w:val="005D7F91"/>
    <w:rsid w:val="005E0C12"/>
    <w:rsid w:val="005E1234"/>
    <w:rsid w:val="005E2627"/>
    <w:rsid w:val="005F0B32"/>
    <w:rsid w:val="005F2826"/>
    <w:rsid w:val="005F29B0"/>
    <w:rsid w:val="005F2E42"/>
    <w:rsid w:val="005F3AA5"/>
    <w:rsid w:val="005F519B"/>
    <w:rsid w:val="005F6119"/>
    <w:rsid w:val="00601F27"/>
    <w:rsid w:val="00603BCD"/>
    <w:rsid w:val="006048E3"/>
    <w:rsid w:val="0060535F"/>
    <w:rsid w:val="00605E96"/>
    <w:rsid w:val="00607387"/>
    <w:rsid w:val="00610B40"/>
    <w:rsid w:val="00611AD4"/>
    <w:rsid w:val="00611B9A"/>
    <w:rsid w:val="00612D2D"/>
    <w:rsid w:val="00612E3D"/>
    <w:rsid w:val="00614E8F"/>
    <w:rsid w:val="0061578E"/>
    <w:rsid w:val="006158A8"/>
    <w:rsid w:val="00615E44"/>
    <w:rsid w:val="006168C6"/>
    <w:rsid w:val="00616EEB"/>
    <w:rsid w:val="00616FC2"/>
    <w:rsid w:val="006226E1"/>
    <w:rsid w:val="006228A6"/>
    <w:rsid w:val="00623A31"/>
    <w:rsid w:val="00623D3E"/>
    <w:rsid w:val="00623F12"/>
    <w:rsid w:val="00624E5D"/>
    <w:rsid w:val="0062511B"/>
    <w:rsid w:val="006253D1"/>
    <w:rsid w:val="00626CF7"/>
    <w:rsid w:val="006306B2"/>
    <w:rsid w:val="00630A28"/>
    <w:rsid w:val="0063487B"/>
    <w:rsid w:val="006348E3"/>
    <w:rsid w:val="0063531B"/>
    <w:rsid w:val="0063581E"/>
    <w:rsid w:val="0063750F"/>
    <w:rsid w:val="006377CC"/>
    <w:rsid w:val="00642CEF"/>
    <w:rsid w:val="00642D16"/>
    <w:rsid w:val="00644D14"/>
    <w:rsid w:val="00645388"/>
    <w:rsid w:val="00646411"/>
    <w:rsid w:val="006467F1"/>
    <w:rsid w:val="00650083"/>
    <w:rsid w:val="006528F0"/>
    <w:rsid w:val="006538C7"/>
    <w:rsid w:val="006557B6"/>
    <w:rsid w:val="0065588A"/>
    <w:rsid w:val="00656642"/>
    <w:rsid w:val="00656E50"/>
    <w:rsid w:val="00656FC1"/>
    <w:rsid w:val="00657B08"/>
    <w:rsid w:val="00657B5E"/>
    <w:rsid w:val="0066422E"/>
    <w:rsid w:val="00664658"/>
    <w:rsid w:val="00664F6C"/>
    <w:rsid w:val="006655CD"/>
    <w:rsid w:val="0066655B"/>
    <w:rsid w:val="006665DF"/>
    <w:rsid w:val="00667556"/>
    <w:rsid w:val="0066756A"/>
    <w:rsid w:val="00671DDF"/>
    <w:rsid w:val="006738E0"/>
    <w:rsid w:val="00673DB2"/>
    <w:rsid w:val="00674CED"/>
    <w:rsid w:val="00674EC5"/>
    <w:rsid w:val="00676B4F"/>
    <w:rsid w:val="00676F51"/>
    <w:rsid w:val="00681376"/>
    <w:rsid w:val="0068389E"/>
    <w:rsid w:val="00684923"/>
    <w:rsid w:val="006860C8"/>
    <w:rsid w:val="00690ADD"/>
    <w:rsid w:val="00691562"/>
    <w:rsid w:val="00692A7B"/>
    <w:rsid w:val="00693E60"/>
    <w:rsid w:val="00695789"/>
    <w:rsid w:val="0069615A"/>
    <w:rsid w:val="006A1ACD"/>
    <w:rsid w:val="006A268F"/>
    <w:rsid w:val="006A3625"/>
    <w:rsid w:val="006A438D"/>
    <w:rsid w:val="006A7135"/>
    <w:rsid w:val="006B17AA"/>
    <w:rsid w:val="006B3175"/>
    <w:rsid w:val="006B3509"/>
    <w:rsid w:val="006B3A04"/>
    <w:rsid w:val="006B5791"/>
    <w:rsid w:val="006B7519"/>
    <w:rsid w:val="006B7E91"/>
    <w:rsid w:val="006C2211"/>
    <w:rsid w:val="006C2381"/>
    <w:rsid w:val="006D037C"/>
    <w:rsid w:val="006D05D2"/>
    <w:rsid w:val="006D1F51"/>
    <w:rsid w:val="006D2988"/>
    <w:rsid w:val="006D44CC"/>
    <w:rsid w:val="006D4AA9"/>
    <w:rsid w:val="006D4AC9"/>
    <w:rsid w:val="006E00BE"/>
    <w:rsid w:val="006E071C"/>
    <w:rsid w:val="006E37BF"/>
    <w:rsid w:val="006E3E8F"/>
    <w:rsid w:val="006E498D"/>
    <w:rsid w:val="006E58BF"/>
    <w:rsid w:val="006E6154"/>
    <w:rsid w:val="006E7F99"/>
    <w:rsid w:val="006F1AEE"/>
    <w:rsid w:val="006F4E3C"/>
    <w:rsid w:val="006F65C9"/>
    <w:rsid w:val="00702C0B"/>
    <w:rsid w:val="00704E67"/>
    <w:rsid w:val="00704E92"/>
    <w:rsid w:val="00705D6A"/>
    <w:rsid w:val="0070657D"/>
    <w:rsid w:val="007103B7"/>
    <w:rsid w:val="00715946"/>
    <w:rsid w:val="00716187"/>
    <w:rsid w:val="007177DC"/>
    <w:rsid w:val="00717CD3"/>
    <w:rsid w:val="00720E16"/>
    <w:rsid w:val="007211C6"/>
    <w:rsid w:val="00722F40"/>
    <w:rsid w:val="00723041"/>
    <w:rsid w:val="00724871"/>
    <w:rsid w:val="00727C89"/>
    <w:rsid w:val="00730AD5"/>
    <w:rsid w:val="007319D2"/>
    <w:rsid w:val="00731F24"/>
    <w:rsid w:val="0073263B"/>
    <w:rsid w:val="00733F05"/>
    <w:rsid w:val="00737D4F"/>
    <w:rsid w:val="00741ECA"/>
    <w:rsid w:val="007428D0"/>
    <w:rsid w:val="00745260"/>
    <w:rsid w:val="007522D6"/>
    <w:rsid w:val="00752FFD"/>
    <w:rsid w:val="00753CC3"/>
    <w:rsid w:val="007545D2"/>
    <w:rsid w:val="00755EE2"/>
    <w:rsid w:val="00756247"/>
    <w:rsid w:val="00757938"/>
    <w:rsid w:val="007630F7"/>
    <w:rsid w:val="00763273"/>
    <w:rsid w:val="00764DF9"/>
    <w:rsid w:val="0076546B"/>
    <w:rsid w:val="007669AF"/>
    <w:rsid w:val="00766E51"/>
    <w:rsid w:val="00770ED6"/>
    <w:rsid w:val="00772833"/>
    <w:rsid w:val="00772DB7"/>
    <w:rsid w:val="007754AE"/>
    <w:rsid w:val="00775E4E"/>
    <w:rsid w:val="00776FC9"/>
    <w:rsid w:val="00780554"/>
    <w:rsid w:val="0078181B"/>
    <w:rsid w:val="00781E04"/>
    <w:rsid w:val="00782CFB"/>
    <w:rsid w:val="0078380A"/>
    <w:rsid w:val="00784DBA"/>
    <w:rsid w:val="0078504C"/>
    <w:rsid w:val="00785283"/>
    <w:rsid w:val="00785414"/>
    <w:rsid w:val="0078650C"/>
    <w:rsid w:val="007917D9"/>
    <w:rsid w:val="00791F71"/>
    <w:rsid w:val="007951E5"/>
    <w:rsid w:val="007965CF"/>
    <w:rsid w:val="007968AD"/>
    <w:rsid w:val="007A0491"/>
    <w:rsid w:val="007A2B92"/>
    <w:rsid w:val="007A3241"/>
    <w:rsid w:val="007A410D"/>
    <w:rsid w:val="007A53DE"/>
    <w:rsid w:val="007A714C"/>
    <w:rsid w:val="007A7E34"/>
    <w:rsid w:val="007B0479"/>
    <w:rsid w:val="007B09AC"/>
    <w:rsid w:val="007B0EBC"/>
    <w:rsid w:val="007B2186"/>
    <w:rsid w:val="007B276E"/>
    <w:rsid w:val="007B2AC7"/>
    <w:rsid w:val="007C0798"/>
    <w:rsid w:val="007C0977"/>
    <w:rsid w:val="007C22A7"/>
    <w:rsid w:val="007C4167"/>
    <w:rsid w:val="007C6115"/>
    <w:rsid w:val="007C69DD"/>
    <w:rsid w:val="007D0B8D"/>
    <w:rsid w:val="007D22BD"/>
    <w:rsid w:val="007D7810"/>
    <w:rsid w:val="007D7A4E"/>
    <w:rsid w:val="007E24BE"/>
    <w:rsid w:val="007E315E"/>
    <w:rsid w:val="007E3AE0"/>
    <w:rsid w:val="007E6436"/>
    <w:rsid w:val="007E6DAC"/>
    <w:rsid w:val="007E7542"/>
    <w:rsid w:val="007F0412"/>
    <w:rsid w:val="007F0712"/>
    <w:rsid w:val="007F295C"/>
    <w:rsid w:val="007F2D15"/>
    <w:rsid w:val="007F35DF"/>
    <w:rsid w:val="007F430A"/>
    <w:rsid w:val="007F4EC0"/>
    <w:rsid w:val="007F59CA"/>
    <w:rsid w:val="007F746E"/>
    <w:rsid w:val="007F7A2C"/>
    <w:rsid w:val="00802CC8"/>
    <w:rsid w:val="00803B14"/>
    <w:rsid w:val="00806845"/>
    <w:rsid w:val="00811611"/>
    <w:rsid w:val="00811734"/>
    <w:rsid w:val="00812F4F"/>
    <w:rsid w:val="0081329A"/>
    <w:rsid w:val="0081350A"/>
    <w:rsid w:val="00815C46"/>
    <w:rsid w:val="0081664E"/>
    <w:rsid w:val="00820A67"/>
    <w:rsid w:val="00820BEF"/>
    <w:rsid w:val="00821A07"/>
    <w:rsid w:val="00824004"/>
    <w:rsid w:val="00826C8E"/>
    <w:rsid w:val="00826F11"/>
    <w:rsid w:val="0082748F"/>
    <w:rsid w:val="0082753B"/>
    <w:rsid w:val="0083036B"/>
    <w:rsid w:val="0083050B"/>
    <w:rsid w:val="00831962"/>
    <w:rsid w:val="00831A3D"/>
    <w:rsid w:val="0083396E"/>
    <w:rsid w:val="00834893"/>
    <w:rsid w:val="008358FD"/>
    <w:rsid w:val="00837AF4"/>
    <w:rsid w:val="00840E15"/>
    <w:rsid w:val="008413E5"/>
    <w:rsid w:val="00842D9E"/>
    <w:rsid w:val="008442AA"/>
    <w:rsid w:val="008450B0"/>
    <w:rsid w:val="008541CF"/>
    <w:rsid w:val="008541DD"/>
    <w:rsid w:val="008653E9"/>
    <w:rsid w:val="00865D18"/>
    <w:rsid w:val="00865E5C"/>
    <w:rsid w:val="00867147"/>
    <w:rsid w:val="00871197"/>
    <w:rsid w:val="008724B3"/>
    <w:rsid w:val="008746BB"/>
    <w:rsid w:val="00874A7D"/>
    <w:rsid w:val="008758F9"/>
    <w:rsid w:val="00877C76"/>
    <w:rsid w:val="00881CCC"/>
    <w:rsid w:val="008823C0"/>
    <w:rsid w:val="00882C39"/>
    <w:rsid w:val="00883AE2"/>
    <w:rsid w:val="00884E89"/>
    <w:rsid w:val="00885CE0"/>
    <w:rsid w:val="008863A2"/>
    <w:rsid w:val="00886BDB"/>
    <w:rsid w:val="00887F21"/>
    <w:rsid w:val="00891311"/>
    <w:rsid w:val="00891FBA"/>
    <w:rsid w:val="00893246"/>
    <w:rsid w:val="00893E6C"/>
    <w:rsid w:val="0089501F"/>
    <w:rsid w:val="008966A7"/>
    <w:rsid w:val="00896FED"/>
    <w:rsid w:val="008977B1"/>
    <w:rsid w:val="008A27AC"/>
    <w:rsid w:val="008A6C85"/>
    <w:rsid w:val="008B0113"/>
    <w:rsid w:val="008B0916"/>
    <w:rsid w:val="008B2D27"/>
    <w:rsid w:val="008B3CFE"/>
    <w:rsid w:val="008B5BC3"/>
    <w:rsid w:val="008B5D12"/>
    <w:rsid w:val="008B7B2C"/>
    <w:rsid w:val="008C46B1"/>
    <w:rsid w:val="008C5816"/>
    <w:rsid w:val="008C65BE"/>
    <w:rsid w:val="008C7639"/>
    <w:rsid w:val="008D286A"/>
    <w:rsid w:val="008D298C"/>
    <w:rsid w:val="008D3D58"/>
    <w:rsid w:val="008D5ED8"/>
    <w:rsid w:val="008E2E91"/>
    <w:rsid w:val="008E352F"/>
    <w:rsid w:val="008E3765"/>
    <w:rsid w:val="008F174A"/>
    <w:rsid w:val="008F1A20"/>
    <w:rsid w:val="008F67EF"/>
    <w:rsid w:val="008F7832"/>
    <w:rsid w:val="008F7CEE"/>
    <w:rsid w:val="009025D3"/>
    <w:rsid w:val="00907963"/>
    <w:rsid w:val="00912517"/>
    <w:rsid w:val="0091368D"/>
    <w:rsid w:val="00913875"/>
    <w:rsid w:val="0091566B"/>
    <w:rsid w:val="009161A9"/>
    <w:rsid w:val="00917E26"/>
    <w:rsid w:val="00920444"/>
    <w:rsid w:val="0092061A"/>
    <w:rsid w:val="0092228F"/>
    <w:rsid w:val="009222B1"/>
    <w:rsid w:val="0092297B"/>
    <w:rsid w:val="009234F5"/>
    <w:rsid w:val="00923D7B"/>
    <w:rsid w:val="00926712"/>
    <w:rsid w:val="00926986"/>
    <w:rsid w:val="00927794"/>
    <w:rsid w:val="0093133C"/>
    <w:rsid w:val="00933E69"/>
    <w:rsid w:val="00934E53"/>
    <w:rsid w:val="009375D4"/>
    <w:rsid w:val="00940D78"/>
    <w:rsid w:val="0094291D"/>
    <w:rsid w:val="00942E35"/>
    <w:rsid w:val="009438E7"/>
    <w:rsid w:val="00943F8D"/>
    <w:rsid w:val="00944AE1"/>
    <w:rsid w:val="00944EA2"/>
    <w:rsid w:val="00944FDF"/>
    <w:rsid w:val="00945120"/>
    <w:rsid w:val="0095024B"/>
    <w:rsid w:val="009519D7"/>
    <w:rsid w:val="00954344"/>
    <w:rsid w:val="00954E34"/>
    <w:rsid w:val="00954EDC"/>
    <w:rsid w:val="009601F5"/>
    <w:rsid w:val="00961FBA"/>
    <w:rsid w:val="00963095"/>
    <w:rsid w:val="00965B1D"/>
    <w:rsid w:val="0096751E"/>
    <w:rsid w:val="009703D0"/>
    <w:rsid w:val="00972CE7"/>
    <w:rsid w:val="00972E1B"/>
    <w:rsid w:val="009748E2"/>
    <w:rsid w:val="00974DB3"/>
    <w:rsid w:val="00975D04"/>
    <w:rsid w:val="00976488"/>
    <w:rsid w:val="00976EB6"/>
    <w:rsid w:val="00977FF5"/>
    <w:rsid w:val="0098226F"/>
    <w:rsid w:val="0099349B"/>
    <w:rsid w:val="00995FBB"/>
    <w:rsid w:val="009962DF"/>
    <w:rsid w:val="00996BF8"/>
    <w:rsid w:val="009A00F7"/>
    <w:rsid w:val="009A0664"/>
    <w:rsid w:val="009A0ADD"/>
    <w:rsid w:val="009A1027"/>
    <w:rsid w:val="009A487E"/>
    <w:rsid w:val="009A5096"/>
    <w:rsid w:val="009A51A8"/>
    <w:rsid w:val="009A56F3"/>
    <w:rsid w:val="009A645C"/>
    <w:rsid w:val="009A71A8"/>
    <w:rsid w:val="009B0702"/>
    <w:rsid w:val="009B1151"/>
    <w:rsid w:val="009B2673"/>
    <w:rsid w:val="009B4A45"/>
    <w:rsid w:val="009B4AE8"/>
    <w:rsid w:val="009B5591"/>
    <w:rsid w:val="009B6410"/>
    <w:rsid w:val="009B6916"/>
    <w:rsid w:val="009B6C24"/>
    <w:rsid w:val="009B7B88"/>
    <w:rsid w:val="009C19AC"/>
    <w:rsid w:val="009C38F6"/>
    <w:rsid w:val="009C53C7"/>
    <w:rsid w:val="009D08A0"/>
    <w:rsid w:val="009D2A2B"/>
    <w:rsid w:val="009D3D0D"/>
    <w:rsid w:val="009D42F4"/>
    <w:rsid w:val="009E01F2"/>
    <w:rsid w:val="009E0CD5"/>
    <w:rsid w:val="009E0F0D"/>
    <w:rsid w:val="009E5638"/>
    <w:rsid w:val="009E5712"/>
    <w:rsid w:val="009E59A2"/>
    <w:rsid w:val="009E6849"/>
    <w:rsid w:val="009F411E"/>
    <w:rsid w:val="009F5074"/>
    <w:rsid w:val="00A00538"/>
    <w:rsid w:val="00A01F0F"/>
    <w:rsid w:val="00A02460"/>
    <w:rsid w:val="00A03C94"/>
    <w:rsid w:val="00A049DF"/>
    <w:rsid w:val="00A057EE"/>
    <w:rsid w:val="00A065A9"/>
    <w:rsid w:val="00A075BC"/>
    <w:rsid w:val="00A10533"/>
    <w:rsid w:val="00A1070B"/>
    <w:rsid w:val="00A12BC1"/>
    <w:rsid w:val="00A13360"/>
    <w:rsid w:val="00A14961"/>
    <w:rsid w:val="00A2193C"/>
    <w:rsid w:val="00A22161"/>
    <w:rsid w:val="00A22E18"/>
    <w:rsid w:val="00A2374E"/>
    <w:rsid w:val="00A25AEA"/>
    <w:rsid w:val="00A26349"/>
    <w:rsid w:val="00A270B3"/>
    <w:rsid w:val="00A30124"/>
    <w:rsid w:val="00A304D6"/>
    <w:rsid w:val="00A306E8"/>
    <w:rsid w:val="00A3072D"/>
    <w:rsid w:val="00A3420F"/>
    <w:rsid w:val="00A37606"/>
    <w:rsid w:val="00A418CD"/>
    <w:rsid w:val="00A41D31"/>
    <w:rsid w:val="00A42622"/>
    <w:rsid w:val="00A44111"/>
    <w:rsid w:val="00A44533"/>
    <w:rsid w:val="00A4511B"/>
    <w:rsid w:val="00A45ACE"/>
    <w:rsid w:val="00A465CA"/>
    <w:rsid w:val="00A472AD"/>
    <w:rsid w:val="00A50BC6"/>
    <w:rsid w:val="00A5149A"/>
    <w:rsid w:val="00A5185F"/>
    <w:rsid w:val="00A525C8"/>
    <w:rsid w:val="00A53500"/>
    <w:rsid w:val="00A53B93"/>
    <w:rsid w:val="00A544AD"/>
    <w:rsid w:val="00A54D5E"/>
    <w:rsid w:val="00A54F82"/>
    <w:rsid w:val="00A55E4E"/>
    <w:rsid w:val="00A56F09"/>
    <w:rsid w:val="00A62316"/>
    <w:rsid w:val="00A624A9"/>
    <w:rsid w:val="00A631C1"/>
    <w:rsid w:val="00A639BF"/>
    <w:rsid w:val="00A640C2"/>
    <w:rsid w:val="00A65BFE"/>
    <w:rsid w:val="00A674BB"/>
    <w:rsid w:val="00A724CE"/>
    <w:rsid w:val="00A743BF"/>
    <w:rsid w:val="00A75725"/>
    <w:rsid w:val="00A75D0A"/>
    <w:rsid w:val="00A75F82"/>
    <w:rsid w:val="00A76717"/>
    <w:rsid w:val="00A803CA"/>
    <w:rsid w:val="00A8568F"/>
    <w:rsid w:val="00A86572"/>
    <w:rsid w:val="00A934B6"/>
    <w:rsid w:val="00A94244"/>
    <w:rsid w:val="00A94A98"/>
    <w:rsid w:val="00A9638F"/>
    <w:rsid w:val="00A96550"/>
    <w:rsid w:val="00A979B9"/>
    <w:rsid w:val="00AA14CA"/>
    <w:rsid w:val="00AA3193"/>
    <w:rsid w:val="00AA44B8"/>
    <w:rsid w:val="00AA47EA"/>
    <w:rsid w:val="00AA673F"/>
    <w:rsid w:val="00AB0680"/>
    <w:rsid w:val="00AB230C"/>
    <w:rsid w:val="00AB2432"/>
    <w:rsid w:val="00AB2643"/>
    <w:rsid w:val="00AB2A3A"/>
    <w:rsid w:val="00AB500A"/>
    <w:rsid w:val="00AB70FD"/>
    <w:rsid w:val="00AB7262"/>
    <w:rsid w:val="00AC3367"/>
    <w:rsid w:val="00AC3CB0"/>
    <w:rsid w:val="00AD0865"/>
    <w:rsid w:val="00AD24EE"/>
    <w:rsid w:val="00AD6A97"/>
    <w:rsid w:val="00AE14F3"/>
    <w:rsid w:val="00AE3010"/>
    <w:rsid w:val="00AE4255"/>
    <w:rsid w:val="00AE4572"/>
    <w:rsid w:val="00AE4916"/>
    <w:rsid w:val="00AF014C"/>
    <w:rsid w:val="00AF22B3"/>
    <w:rsid w:val="00AF5CEE"/>
    <w:rsid w:val="00AF6391"/>
    <w:rsid w:val="00AF645F"/>
    <w:rsid w:val="00AF6B7C"/>
    <w:rsid w:val="00AF7021"/>
    <w:rsid w:val="00B018E2"/>
    <w:rsid w:val="00B01D48"/>
    <w:rsid w:val="00B02F85"/>
    <w:rsid w:val="00B03190"/>
    <w:rsid w:val="00B03215"/>
    <w:rsid w:val="00B040CD"/>
    <w:rsid w:val="00B0482D"/>
    <w:rsid w:val="00B06FAB"/>
    <w:rsid w:val="00B07DCB"/>
    <w:rsid w:val="00B10457"/>
    <w:rsid w:val="00B10F84"/>
    <w:rsid w:val="00B121F6"/>
    <w:rsid w:val="00B12675"/>
    <w:rsid w:val="00B138B0"/>
    <w:rsid w:val="00B13EE6"/>
    <w:rsid w:val="00B17096"/>
    <w:rsid w:val="00B172DF"/>
    <w:rsid w:val="00B2201C"/>
    <w:rsid w:val="00B22CEB"/>
    <w:rsid w:val="00B23050"/>
    <w:rsid w:val="00B257AC"/>
    <w:rsid w:val="00B25AD9"/>
    <w:rsid w:val="00B25B2E"/>
    <w:rsid w:val="00B263D8"/>
    <w:rsid w:val="00B26A79"/>
    <w:rsid w:val="00B311F2"/>
    <w:rsid w:val="00B31DA0"/>
    <w:rsid w:val="00B32760"/>
    <w:rsid w:val="00B33F2F"/>
    <w:rsid w:val="00B360A0"/>
    <w:rsid w:val="00B37E49"/>
    <w:rsid w:val="00B40083"/>
    <w:rsid w:val="00B40A49"/>
    <w:rsid w:val="00B40FD3"/>
    <w:rsid w:val="00B41745"/>
    <w:rsid w:val="00B50064"/>
    <w:rsid w:val="00B50E4A"/>
    <w:rsid w:val="00B5110E"/>
    <w:rsid w:val="00B543A1"/>
    <w:rsid w:val="00B56642"/>
    <w:rsid w:val="00B575F2"/>
    <w:rsid w:val="00B57E9E"/>
    <w:rsid w:val="00B60C96"/>
    <w:rsid w:val="00B60E95"/>
    <w:rsid w:val="00B60FEA"/>
    <w:rsid w:val="00B61016"/>
    <w:rsid w:val="00B6268E"/>
    <w:rsid w:val="00B62AE3"/>
    <w:rsid w:val="00B63A1C"/>
    <w:rsid w:val="00B63C09"/>
    <w:rsid w:val="00B63DE9"/>
    <w:rsid w:val="00B64A9A"/>
    <w:rsid w:val="00B7034F"/>
    <w:rsid w:val="00B704FE"/>
    <w:rsid w:val="00B705A4"/>
    <w:rsid w:val="00B70FD8"/>
    <w:rsid w:val="00B7639C"/>
    <w:rsid w:val="00B774C2"/>
    <w:rsid w:val="00B82487"/>
    <w:rsid w:val="00B8372D"/>
    <w:rsid w:val="00B83FAE"/>
    <w:rsid w:val="00B87BE4"/>
    <w:rsid w:val="00B92A34"/>
    <w:rsid w:val="00B92ADD"/>
    <w:rsid w:val="00B92CD3"/>
    <w:rsid w:val="00B937DB"/>
    <w:rsid w:val="00B93AA3"/>
    <w:rsid w:val="00B93B17"/>
    <w:rsid w:val="00B93FA5"/>
    <w:rsid w:val="00B95060"/>
    <w:rsid w:val="00B966A2"/>
    <w:rsid w:val="00BA3267"/>
    <w:rsid w:val="00BA4F7E"/>
    <w:rsid w:val="00BA66D2"/>
    <w:rsid w:val="00BB0E38"/>
    <w:rsid w:val="00BB13B2"/>
    <w:rsid w:val="00BB154F"/>
    <w:rsid w:val="00BB2CBF"/>
    <w:rsid w:val="00BB3105"/>
    <w:rsid w:val="00BB349F"/>
    <w:rsid w:val="00BB42B3"/>
    <w:rsid w:val="00BB4A16"/>
    <w:rsid w:val="00BC0B4D"/>
    <w:rsid w:val="00BC1E40"/>
    <w:rsid w:val="00BC2200"/>
    <w:rsid w:val="00BC45CB"/>
    <w:rsid w:val="00BC715B"/>
    <w:rsid w:val="00BD02DB"/>
    <w:rsid w:val="00BD431B"/>
    <w:rsid w:val="00BD5AE6"/>
    <w:rsid w:val="00BD7896"/>
    <w:rsid w:val="00BE19CE"/>
    <w:rsid w:val="00BE1DD5"/>
    <w:rsid w:val="00BE23C4"/>
    <w:rsid w:val="00BE290E"/>
    <w:rsid w:val="00BE3270"/>
    <w:rsid w:val="00BE3AF2"/>
    <w:rsid w:val="00BE5272"/>
    <w:rsid w:val="00BE766D"/>
    <w:rsid w:val="00BF055D"/>
    <w:rsid w:val="00BF0CEA"/>
    <w:rsid w:val="00BF0E69"/>
    <w:rsid w:val="00BF1404"/>
    <w:rsid w:val="00BF1FA0"/>
    <w:rsid w:val="00BF3798"/>
    <w:rsid w:val="00BF46E9"/>
    <w:rsid w:val="00C0308D"/>
    <w:rsid w:val="00C031ED"/>
    <w:rsid w:val="00C06608"/>
    <w:rsid w:val="00C07931"/>
    <w:rsid w:val="00C112B8"/>
    <w:rsid w:val="00C12AF1"/>
    <w:rsid w:val="00C13978"/>
    <w:rsid w:val="00C16205"/>
    <w:rsid w:val="00C23D00"/>
    <w:rsid w:val="00C249E7"/>
    <w:rsid w:val="00C24E25"/>
    <w:rsid w:val="00C25965"/>
    <w:rsid w:val="00C2746E"/>
    <w:rsid w:val="00C32769"/>
    <w:rsid w:val="00C32D92"/>
    <w:rsid w:val="00C32ECE"/>
    <w:rsid w:val="00C32FC1"/>
    <w:rsid w:val="00C34E86"/>
    <w:rsid w:val="00C3545C"/>
    <w:rsid w:val="00C37028"/>
    <w:rsid w:val="00C37538"/>
    <w:rsid w:val="00C406FB"/>
    <w:rsid w:val="00C40CAE"/>
    <w:rsid w:val="00C421DB"/>
    <w:rsid w:val="00C43139"/>
    <w:rsid w:val="00C437B7"/>
    <w:rsid w:val="00C44B17"/>
    <w:rsid w:val="00C479E7"/>
    <w:rsid w:val="00C47E8F"/>
    <w:rsid w:val="00C50433"/>
    <w:rsid w:val="00C50486"/>
    <w:rsid w:val="00C5147D"/>
    <w:rsid w:val="00C52991"/>
    <w:rsid w:val="00C5361F"/>
    <w:rsid w:val="00C53974"/>
    <w:rsid w:val="00C53EC6"/>
    <w:rsid w:val="00C54C05"/>
    <w:rsid w:val="00C57CB9"/>
    <w:rsid w:val="00C618E8"/>
    <w:rsid w:val="00C657DF"/>
    <w:rsid w:val="00C67710"/>
    <w:rsid w:val="00C70FB8"/>
    <w:rsid w:val="00C73413"/>
    <w:rsid w:val="00C74208"/>
    <w:rsid w:val="00C743A4"/>
    <w:rsid w:val="00C74C3D"/>
    <w:rsid w:val="00C751AC"/>
    <w:rsid w:val="00C75A3C"/>
    <w:rsid w:val="00C764F0"/>
    <w:rsid w:val="00C766A2"/>
    <w:rsid w:val="00C76906"/>
    <w:rsid w:val="00C76B40"/>
    <w:rsid w:val="00C80C60"/>
    <w:rsid w:val="00C83AE6"/>
    <w:rsid w:val="00C84A42"/>
    <w:rsid w:val="00C86337"/>
    <w:rsid w:val="00C87805"/>
    <w:rsid w:val="00C904EE"/>
    <w:rsid w:val="00C90655"/>
    <w:rsid w:val="00C92187"/>
    <w:rsid w:val="00C936C9"/>
    <w:rsid w:val="00C94537"/>
    <w:rsid w:val="00C96DA3"/>
    <w:rsid w:val="00C972C3"/>
    <w:rsid w:val="00CA1352"/>
    <w:rsid w:val="00CA19C2"/>
    <w:rsid w:val="00CA2AA1"/>
    <w:rsid w:val="00CA3F43"/>
    <w:rsid w:val="00CA4693"/>
    <w:rsid w:val="00CA58E8"/>
    <w:rsid w:val="00CA7E62"/>
    <w:rsid w:val="00CB5FF2"/>
    <w:rsid w:val="00CB7682"/>
    <w:rsid w:val="00CC0064"/>
    <w:rsid w:val="00CC23C3"/>
    <w:rsid w:val="00CC2B8B"/>
    <w:rsid w:val="00CC2CF8"/>
    <w:rsid w:val="00CC3989"/>
    <w:rsid w:val="00CC4134"/>
    <w:rsid w:val="00CC4A96"/>
    <w:rsid w:val="00CC4BDF"/>
    <w:rsid w:val="00CD3600"/>
    <w:rsid w:val="00CD3807"/>
    <w:rsid w:val="00CD4F6A"/>
    <w:rsid w:val="00CD6FAD"/>
    <w:rsid w:val="00CE06B1"/>
    <w:rsid w:val="00CE16ED"/>
    <w:rsid w:val="00CE19AC"/>
    <w:rsid w:val="00CE3AC1"/>
    <w:rsid w:val="00CE41FD"/>
    <w:rsid w:val="00CE5017"/>
    <w:rsid w:val="00CE5333"/>
    <w:rsid w:val="00CF09AF"/>
    <w:rsid w:val="00CF0CF3"/>
    <w:rsid w:val="00CF1730"/>
    <w:rsid w:val="00CF1A26"/>
    <w:rsid w:val="00CF2C06"/>
    <w:rsid w:val="00CF44D4"/>
    <w:rsid w:val="00CF62AA"/>
    <w:rsid w:val="00CF68AA"/>
    <w:rsid w:val="00D003EE"/>
    <w:rsid w:val="00D00B80"/>
    <w:rsid w:val="00D01C28"/>
    <w:rsid w:val="00D01FA2"/>
    <w:rsid w:val="00D02080"/>
    <w:rsid w:val="00D02A6C"/>
    <w:rsid w:val="00D059C9"/>
    <w:rsid w:val="00D05C20"/>
    <w:rsid w:val="00D05C8C"/>
    <w:rsid w:val="00D0614D"/>
    <w:rsid w:val="00D10C15"/>
    <w:rsid w:val="00D1104A"/>
    <w:rsid w:val="00D1190B"/>
    <w:rsid w:val="00D1314A"/>
    <w:rsid w:val="00D144DA"/>
    <w:rsid w:val="00D177B3"/>
    <w:rsid w:val="00D20EF5"/>
    <w:rsid w:val="00D214E0"/>
    <w:rsid w:val="00D23E8F"/>
    <w:rsid w:val="00D2465E"/>
    <w:rsid w:val="00D2493E"/>
    <w:rsid w:val="00D24A8B"/>
    <w:rsid w:val="00D24E7E"/>
    <w:rsid w:val="00D25FF8"/>
    <w:rsid w:val="00D2670C"/>
    <w:rsid w:val="00D30A2D"/>
    <w:rsid w:val="00D31427"/>
    <w:rsid w:val="00D31474"/>
    <w:rsid w:val="00D31842"/>
    <w:rsid w:val="00D321FB"/>
    <w:rsid w:val="00D33005"/>
    <w:rsid w:val="00D33E78"/>
    <w:rsid w:val="00D34032"/>
    <w:rsid w:val="00D3447C"/>
    <w:rsid w:val="00D36807"/>
    <w:rsid w:val="00D402E7"/>
    <w:rsid w:val="00D4292F"/>
    <w:rsid w:val="00D46475"/>
    <w:rsid w:val="00D47423"/>
    <w:rsid w:val="00D51005"/>
    <w:rsid w:val="00D52CE8"/>
    <w:rsid w:val="00D54919"/>
    <w:rsid w:val="00D5787B"/>
    <w:rsid w:val="00D60063"/>
    <w:rsid w:val="00D6324E"/>
    <w:rsid w:val="00D655FD"/>
    <w:rsid w:val="00D662EC"/>
    <w:rsid w:val="00D6771C"/>
    <w:rsid w:val="00D67BBB"/>
    <w:rsid w:val="00D67E0A"/>
    <w:rsid w:val="00D71DDA"/>
    <w:rsid w:val="00D73A58"/>
    <w:rsid w:val="00D74CD5"/>
    <w:rsid w:val="00D74D2A"/>
    <w:rsid w:val="00D74E80"/>
    <w:rsid w:val="00D804D0"/>
    <w:rsid w:val="00D80FF6"/>
    <w:rsid w:val="00D819CE"/>
    <w:rsid w:val="00D8227C"/>
    <w:rsid w:val="00D82E43"/>
    <w:rsid w:val="00D853D9"/>
    <w:rsid w:val="00D86919"/>
    <w:rsid w:val="00D87E44"/>
    <w:rsid w:val="00D87F01"/>
    <w:rsid w:val="00D90A72"/>
    <w:rsid w:val="00D9196F"/>
    <w:rsid w:val="00D920E4"/>
    <w:rsid w:val="00D92F0F"/>
    <w:rsid w:val="00D952E0"/>
    <w:rsid w:val="00D95DEB"/>
    <w:rsid w:val="00D96371"/>
    <w:rsid w:val="00D97ED9"/>
    <w:rsid w:val="00DA00E5"/>
    <w:rsid w:val="00DA1D72"/>
    <w:rsid w:val="00DA55A7"/>
    <w:rsid w:val="00DA750E"/>
    <w:rsid w:val="00DB2BBB"/>
    <w:rsid w:val="00DB41A4"/>
    <w:rsid w:val="00DB4997"/>
    <w:rsid w:val="00DB5849"/>
    <w:rsid w:val="00DB5CCF"/>
    <w:rsid w:val="00DB702E"/>
    <w:rsid w:val="00DB7E8D"/>
    <w:rsid w:val="00DC074B"/>
    <w:rsid w:val="00DC2B52"/>
    <w:rsid w:val="00DC448E"/>
    <w:rsid w:val="00DC47EA"/>
    <w:rsid w:val="00DC5876"/>
    <w:rsid w:val="00DC6508"/>
    <w:rsid w:val="00DD161C"/>
    <w:rsid w:val="00DD1899"/>
    <w:rsid w:val="00DD2B67"/>
    <w:rsid w:val="00DD2F08"/>
    <w:rsid w:val="00DD3A44"/>
    <w:rsid w:val="00DD5CFF"/>
    <w:rsid w:val="00DD6164"/>
    <w:rsid w:val="00DD76B2"/>
    <w:rsid w:val="00DD7FD1"/>
    <w:rsid w:val="00DE0F21"/>
    <w:rsid w:val="00DE271A"/>
    <w:rsid w:val="00DE5E1D"/>
    <w:rsid w:val="00DE68B3"/>
    <w:rsid w:val="00DF011A"/>
    <w:rsid w:val="00DF1FB3"/>
    <w:rsid w:val="00DF27E2"/>
    <w:rsid w:val="00DF3991"/>
    <w:rsid w:val="00DF3ED9"/>
    <w:rsid w:val="00DF5635"/>
    <w:rsid w:val="00DF7389"/>
    <w:rsid w:val="00E007FA"/>
    <w:rsid w:val="00E020B5"/>
    <w:rsid w:val="00E02EDC"/>
    <w:rsid w:val="00E05AEC"/>
    <w:rsid w:val="00E0613A"/>
    <w:rsid w:val="00E06C46"/>
    <w:rsid w:val="00E07052"/>
    <w:rsid w:val="00E10471"/>
    <w:rsid w:val="00E10568"/>
    <w:rsid w:val="00E105B9"/>
    <w:rsid w:val="00E11C98"/>
    <w:rsid w:val="00E11CE6"/>
    <w:rsid w:val="00E1333B"/>
    <w:rsid w:val="00E13E26"/>
    <w:rsid w:val="00E13F54"/>
    <w:rsid w:val="00E15962"/>
    <w:rsid w:val="00E15EBD"/>
    <w:rsid w:val="00E162C4"/>
    <w:rsid w:val="00E16443"/>
    <w:rsid w:val="00E16FD4"/>
    <w:rsid w:val="00E219B0"/>
    <w:rsid w:val="00E22D05"/>
    <w:rsid w:val="00E22E58"/>
    <w:rsid w:val="00E23E22"/>
    <w:rsid w:val="00E2626F"/>
    <w:rsid w:val="00E30560"/>
    <w:rsid w:val="00E320D1"/>
    <w:rsid w:val="00E3436F"/>
    <w:rsid w:val="00E34747"/>
    <w:rsid w:val="00E34948"/>
    <w:rsid w:val="00E36885"/>
    <w:rsid w:val="00E44BE8"/>
    <w:rsid w:val="00E4605C"/>
    <w:rsid w:val="00E47A8D"/>
    <w:rsid w:val="00E47D67"/>
    <w:rsid w:val="00E502C7"/>
    <w:rsid w:val="00E5121E"/>
    <w:rsid w:val="00E52F9A"/>
    <w:rsid w:val="00E53FF3"/>
    <w:rsid w:val="00E56E82"/>
    <w:rsid w:val="00E60CE8"/>
    <w:rsid w:val="00E623AB"/>
    <w:rsid w:val="00E63193"/>
    <w:rsid w:val="00E65AFF"/>
    <w:rsid w:val="00E65CC5"/>
    <w:rsid w:val="00E66414"/>
    <w:rsid w:val="00E709AD"/>
    <w:rsid w:val="00E70CCB"/>
    <w:rsid w:val="00E725B7"/>
    <w:rsid w:val="00E72966"/>
    <w:rsid w:val="00E749B7"/>
    <w:rsid w:val="00E75D02"/>
    <w:rsid w:val="00E76327"/>
    <w:rsid w:val="00E76ED1"/>
    <w:rsid w:val="00E77AE0"/>
    <w:rsid w:val="00E829C0"/>
    <w:rsid w:val="00E82B10"/>
    <w:rsid w:val="00E82B5B"/>
    <w:rsid w:val="00E8307A"/>
    <w:rsid w:val="00E8603B"/>
    <w:rsid w:val="00E8707A"/>
    <w:rsid w:val="00E873A6"/>
    <w:rsid w:val="00E878DE"/>
    <w:rsid w:val="00E87FF2"/>
    <w:rsid w:val="00E91BF7"/>
    <w:rsid w:val="00E922C1"/>
    <w:rsid w:val="00E933E0"/>
    <w:rsid w:val="00E9370C"/>
    <w:rsid w:val="00E94CF1"/>
    <w:rsid w:val="00E96924"/>
    <w:rsid w:val="00EA2B27"/>
    <w:rsid w:val="00EA2B9B"/>
    <w:rsid w:val="00EA34AE"/>
    <w:rsid w:val="00EA3659"/>
    <w:rsid w:val="00EA366C"/>
    <w:rsid w:val="00EA6C1A"/>
    <w:rsid w:val="00EA76DA"/>
    <w:rsid w:val="00EB139F"/>
    <w:rsid w:val="00EB1E97"/>
    <w:rsid w:val="00EB2676"/>
    <w:rsid w:val="00EB4567"/>
    <w:rsid w:val="00EB6EDF"/>
    <w:rsid w:val="00EB7023"/>
    <w:rsid w:val="00EC0206"/>
    <w:rsid w:val="00EC0D91"/>
    <w:rsid w:val="00EC0F15"/>
    <w:rsid w:val="00EC1A21"/>
    <w:rsid w:val="00EC465B"/>
    <w:rsid w:val="00EC4AAE"/>
    <w:rsid w:val="00EC730D"/>
    <w:rsid w:val="00ED269A"/>
    <w:rsid w:val="00ED2E3C"/>
    <w:rsid w:val="00ED422B"/>
    <w:rsid w:val="00ED43CC"/>
    <w:rsid w:val="00ED4639"/>
    <w:rsid w:val="00ED506E"/>
    <w:rsid w:val="00ED71FB"/>
    <w:rsid w:val="00EE12B2"/>
    <w:rsid w:val="00EE1D44"/>
    <w:rsid w:val="00EE250C"/>
    <w:rsid w:val="00EE2D6C"/>
    <w:rsid w:val="00EE3486"/>
    <w:rsid w:val="00EE3574"/>
    <w:rsid w:val="00EE41CC"/>
    <w:rsid w:val="00EF1D79"/>
    <w:rsid w:val="00EF2785"/>
    <w:rsid w:val="00EF4044"/>
    <w:rsid w:val="00EF4CDC"/>
    <w:rsid w:val="00EF4D2E"/>
    <w:rsid w:val="00EF548A"/>
    <w:rsid w:val="00EF59FC"/>
    <w:rsid w:val="00EF6A3B"/>
    <w:rsid w:val="00EF6BFE"/>
    <w:rsid w:val="00EF71AA"/>
    <w:rsid w:val="00F0195D"/>
    <w:rsid w:val="00F01A45"/>
    <w:rsid w:val="00F023B2"/>
    <w:rsid w:val="00F04424"/>
    <w:rsid w:val="00F04783"/>
    <w:rsid w:val="00F049DA"/>
    <w:rsid w:val="00F04F3A"/>
    <w:rsid w:val="00F06600"/>
    <w:rsid w:val="00F07CF0"/>
    <w:rsid w:val="00F10995"/>
    <w:rsid w:val="00F113BF"/>
    <w:rsid w:val="00F150B6"/>
    <w:rsid w:val="00F157DC"/>
    <w:rsid w:val="00F167F6"/>
    <w:rsid w:val="00F1731A"/>
    <w:rsid w:val="00F20E5B"/>
    <w:rsid w:val="00F210D1"/>
    <w:rsid w:val="00F212D4"/>
    <w:rsid w:val="00F212E7"/>
    <w:rsid w:val="00F21A01"/>
    <w:rsid w:val="00F245C3"/>
    <w:rsid w:val="00F265CD"/>
    <w:rsid w:val="00F30A1F"/>
    <w:rsid w:val="00F31227"/>
    <w:rsid w:val="00F3369A"/>
    <w:rsid w:val="00F3534A"/>
    <w:rsid w:val="00F353DD"/>
    <w:rsid w:val="00F362C0"/>
    <w:rsid w:val="00F4073A"/>
    <w:rsid w:val="00F42905"/>
    <w:rsid w:val="00F4372D"/>
    <w:rsid w:val="00F45635"/>
    <w:rsid w:val="00F460A9"/>
    <w:rsid w:val="00F46EA4"/>
    <w:rsid w:val="00F506C0"/>
    <w:rsid w:val="00F50C8F"/>
    <w:rsid w:val="00F517ED"/>
    <w:rsid w:val="00F53D88"/>
    <w:rsid w:val="00F5746D"/>
    <w:rsid w:val="00F60942"/>
    <w:rsid w:val="00F6150E"/>
    <w:rsid w:val="00F62B6D"/>
    <w:rsid w:val="00F64163"/>
    <w:rsid w:val="00F64AB3"/>
    <w:rsid w:val="00F66092"/>
    <w:rsid w:val="00F66747"/>
    <w:rsid w:val="00F70BF9"/>
    <w:rsid w:val="00F71F61"/>
    <w:rsid w:val="00F73719"/>
    <w:rsid w:val="00F74FF4"/>
    <w:rsid w:val="00F75053"/>
    <w:rsid w:val="00F77C80"/>
    <w:rsid w:val="00F77E16"/>
    <w:rsid w:val="00F8092B"/>
    <w:rsid w:val="00F82DDF"/>
    <w:rsid w:val="00F830C0"/>
    <w:rsid w:val="00F8320D"/>
    <w:rsid w:val="00F838C8"/>
    <w:rsid w:val="00F84E44"/>
    <w:rsid w:val="00F84FD1"/>
    <w:rsid w:val="00F87159"/>
    <w:rsid w:val="00F87515"/>
    <w:rsid w:val="00F9121A"/>
    <w:rsid w:val="00F927EF"/>
    <w:rsid w:val="00F92D72"/>
    <w:rsid w:val="00F93770"/>
    <w:rsid w:val="00F951E5"/>
    <w:rsid w:val="00F9737D"/>
    <w:rsid w:val="00FA07D2"/>
    <w:rsid w:val="00FA09AA"/>
    <w:rsid w:val="00FA276A"/>
    <w:rsid w:val="00FA2770"/>
    <w:rsid w:val="00FA3F28"/>
    <w:rsid w:val="00FA400D"/>
    <w:rsid w:val="00FA5CA5"/>
    <w:rsid w:val="00FA68F0"/>
    <w:rsid w:val="00FA7C36"/>
    <w:rsid w:val="00FB7158"/>
    <w:rsid w:val="00FC0680"/>
    <w:rsid w:val="00FC1C68"/>
    <w:rsid w:val="00FC35B1"/>
    <w:rsid w:val="00FC488C"/>
    <w:rsid w:val="00FC57F7"/>
    <w:rsid w:val="00FC585F"/>
    <w:rsid w:val="00FC6947"/>
    <w:rsid w:val="00FC6B2D"/>
    <w:rsid w:val="00FC7196"/>
    <w:rsid w:val="00FD099D"/>
    <w:rsid w:val="00FD0A50"/>
    <w:rsid w:val="00FD0CF9"/>
    <w:rsid w:val="00FD1082"/>
    <w:rsid w:val="00FD22A5"/>
    <w:rsid w:val="00FD3EB2"/>
    <w:rsid w:val="00FD40CC"/>
    <w:rsid w:val="00FD4E76"/>
    <w:rsid w:val="00FD6EC8"/>
    <w:rsid w:val="00FE0EEA"/>
    <w:rsid w:val="00FE1000"/>
    <w:rsid w:val="00FE1948"/>
    <w:rsid w:val="00FE371D"/>
    <w:rsid w:val="00FE3737"/>
    <w:rsid w:val="00FE6A5B"/>
    <w:rsid w:val="00FE75F4"/>
    <w:rsid w:val="00FE7769"/>
    <w:rsid w:val="00FF143C"/>
    <w:rsid w:val="00FF16CD"/>
    <w:rsid w:val="00FF2FC7"/>
    <w:rsid w:val="00FF4CB3"/>
    <w:rsid w:val="00FF5E25"/>
    <w:rsid w:val="00FF79AB"/>
    <w:rsid w:val="03A26E03"/>
    <w:rsid w:val="040F2474"/>
    <w:rsid w:val="0731C149"/>
    <w:rsid w:val="09ACA489"/>
    <w:rsid w:val="0BEF4C3D"/>
    <w:rsid w:val="0CD0D467"/>
    <w:rsid w:val="15589513"/>
    <w:rsid w:val="15BF255E"/>
    <w:rsid w:val="15EE4C8F"/>
    <w:rsid w:val="18F983D2"/>
    <w:rsid w:val="19119744"/>
    <w:rsid w:val="1C5E621D"/>
    <w:rsid w:val="1F4FD390"/>
    <w:rsid w:val="1F9DAF4F"/>
    <w:rsid w:val="1FE43AE4"/>
    <w:rsid w:val="21874FAF"/>
    <w:rsid w:val="22DA6F9D"/>
    <w:rsid w:val="242C4134"/>
    <w:rsid w:val="254A370B"/>
    <w:rsid w:val="29E04228"/>
    <w:rsid w:val="2A83D750"/>
    <w:rsid w:val="30DBC83A"/>
    <w:rsid w:val="31F54E02"/>
    <w:rsid w:val="345932DE"/>
    <w:rsid w:val="3693AFD2"/>
    <w:rsid w:val="3790D3A0"/>
    <w:rsid w:val="39258D74"/>
    <w:rsid w:val="39501A8A"/>
    <w:rsid w:val="39994F68"/>
    <w:rsid w:val="3A49B023"/>
    <w:rsid w:val="3BD9BF6D"/>
    <w:rsid w:val="3C64B392"/>
    <w:rsid w:val="3FF2D420"/>
    <w:rsid w:val="416CB249"/>
    <w:rsid w:val="44ACA9C2"/>
    <w:rsid w:val="4AEFEEBE"/>
    <w:rsid w:val="4C332C8A"/>
    <w:rsid w:val="4E5FDB35"/>
    <w:rsid w:val="50B97DEA"/>
    <w:rsid w:val="51DF5C81"/>
    <w:rsid w:val="5686A177"/>
    <w:rsid w:val="57FF59C4"/>
    <w:rsid w:val="5AF862C6"/>
    <w:rsid w:val="5C11E181"/>
    <w:rsid w:val="5D072C4C"/>
    <w:rsid w:val="60DE2368"/>
    <w:rsid w:val="63C3DAED"/>
    <w:rsid w:val="63DFAB41"/>
    <w:rsid w:val="63E255F7"/>
    <w:rsid w:val="65EAF7ED"/>
    <w:rsid w:val="67E2BAFA"/>
    <w:rsid w:val="6879D8F5"/>
    <w:rsid w:val="6EF5C8E9"/>
    <w:rsid w:val="7034FA0B"/>
    <w:rsid w:val="72AA243F"/>
    <w:rsid w:val="7336C82B"/>
    <w:rsid w:val="75190F25"/>
    <w:rsid w:val="77E4F847"/>
    <w:rsid w:val="78E45FA1"/>
    <w:rsid w:val="790255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99CA7"/>
  <w15:docId w15:val="{0636D970-D005-406A-B0AB-E694CE63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8E3"/>
    <w:pPr>
      <w:spacing w:line="240" w:lineRule="auto"/>
    </w:pPr>
    <w:rPr>
      <w:rFonts w:asciiTheme="minorHAnsi" w:hAnsiTheme="minorHAnsi"/>
      <w:sz w:val="22"/>
    </w:rPr>
  </w:style>
  <w:style w:type="paragraph" w:styleId="Heading1">
    <w:name w:val="heading 1"/>
    <w:basedOn w:val="Normal"/>
    <w:next w:val="Normal"/>
    <w:link w:val="Heading1Char"/>
    <w:autoRedefine/>
    <w:uiPriority w:val="9"/>
    <w:qFormat/>
    <w:rsid w:val="00D2493E"/>
    <w:pPr>
      <w:keepNext/>
      <w:keepLines/>
      <w:spacing w:after="240"/>
      <w:outlineLvl w:val="0"/>
    </w:pPr>
    <w:rPr>
      <w:rFonts w:eastAsia="Times New Roman" w:cstheme="minorHAnsi"/>
      <w:b/>
      <w:bCs/>
      <w:sz w:val="20"/>
      <w:szCs w:val="18"/>
      <w:lang w:eastAsia="en-AU"/>
    </w:rPr>
  </w:style>
  <w:style w:type="paragraph" w:styleId="Heading2">
    <w:name w:val="heading 2"/>
    <w:basedOn w:val="Heading1"/>
    <w:next w:val="Normal"/>
    <w:link w:val="Heading2Char"/>
    <w:uiPriority w:val="9"/>
    <w:unhideWhenUsed/>
    <w:qFormat/>
    <w:rsid w:val="002F5569"/>
    <w:p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F5569"/>
    <w:pPr>
      <w:spacing w:before="120" w:after="120"/>
      <w:ind w:left="720"/>
      <w:contextualSpacing/>
    </w:pPr>
    <w:rPr>
      <w:rFonts w:eastAsiaTheme="minorEastAsia"/>
    </w:rPr>
  </w:style>
  <w:style w:type="table" w:styleId="TableGrid">
    <w:name w:val="Table Grid"/>
    <w:basedOn w:val="TableNormal"/>
    <w:uiPriority w:val="59"/>
    <w:rsid w:val="00BC1E40"/>
    <w:pPr>
      <w:spacing w:after="0" w:line="240" w:lineRule="auto"/>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D2493E"/>
    <w:rPr>
      <w:rFonts w:asciiTheme="minorHAnsi" w:eastAsia="Times New Roman" w:hAnsiTheme="minorHAnsi" w:cstheme="minorHAnsi"/>
      <w:b/>
      <w:bCs/>
      <w:sz w:val="20"/>
      <w:szCs w:val="18"/>
      <w:lang w:eastAsia="en-AU"/>
    </w:rPr>
  </w:style>
  <w:style w:type="character" w:styleId="Hyperlink">
    <w:name w:val="Hyperlink"/>
    <w:basedOn w:val="DefaultParagraphFont"/>
    <w:uiPriority w:val="99"/>
    <w:unhideWhenUsed/>
    <w:rsid w:val="006E3E8F"/>
    <w:rPr>
      <w:color w:val="0563C1" w:themeColor="hyperlink"/>
      <w:u w:val="single"/>
    </w:rPr>
  </w:style>
  <w:style w:type="character" w:styleId="UnresolvedMention">
    <w:name w:val="Unresolved Mention"/>
    <w:basedOn w:val="DefaultParagraphFont"/>
    <w:uiPriority w:val="99"/>
    <w:semiHidden/>
    <w:unhideWhenUsed/>
    <w:rsid w:val="00495442"/>
    <w:rPr>
      <w:color w:val="605E5C"/>
      <w:shd w:val="clear" w:color="auto" w:fill="E1DFDD"/>
    </w:rPr>
  </w:style>
  <w:style w:type="paragraph" w:customStyle="1" w:styleId="Default">
    <w:name w:val="Default"/>
    <w:rsid w:val="00C421DB"/>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256546"/>
    <w:rPr>
      <w:color w:val="954F72" w:themeColor="followedHyperlink"/>
      <w:u w:val="single"/>
    </w:rPr>
  </w:style>
  <w:style w:type="character" w:styleId="CommentReference">
    <w:name w:val="annotation reference"/>
    <w:basedOn w:val="DefaultParagraphFont"/>
    <w:uiPriority w:val="99"/>
    <w:semiHidden/>
    <w:unhideWhenUsed/>
    <w:rsid w:val="009D2A2B"/>
    <w:rPr>
      <w:sz w:val="16"/>
      <w:szCs w:val="16"/>
    </w:rPr>
  </w:style>
  <w:style w:type="paragraph" w:styleId="CommentText">
    <w:name w:val="annotation text"/>
    <w:basedOn w:val="Normal"/>
    <w:link w:val="CommentTextChar"/>
    <w:uiPriority w:val="99"/>
    <w:unhideWhenUsed/>
    <w:rsid w:val="009D2A2B"/>
    <w:rPr>
      <w:szCs w:val="20"/>
    </w:rPr>
  </w:style>
  <w:style w:type="character" w:customStyle="1" w:styleId="CommentTextChar">
    <w:name w:val="Comment Text Char"/>
    <w:basedOn w:val="DefaultParagraphFont"/>
    <w:link w:val="CommentText"/>
    <w:uiPriority w:val="99"/>
    <w:rsid w:val="009D2A2B"/>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9D2A2B"/>
    <w:rPr>
      <w:b/>
      <w:bCs/>
    </w:rPr>
  </w:style>
  <w:style w:type="character" w:customStyle="1" w:styleId="CommentSubjectChar">
    <w:name w:val="Comment Subject Char"/>
    <w:basedOn w:val="CommentTextChar"/>
    <w:link w:val="CommentSubject"/>
    <w:uiPriority w:val="99"/>
    <w:semiHidden/>
    <w:rsid w:val="009D2A2B"/>
    <w:rPr>
      <w:rFonts w:ascii="Roboto" w:hAnsi="Roboto"/>
      <w:b/>
      <w:bCs/>
      <w:sz w:val="20"/>
      <w:szCs w:val="20"/>
    </w:rPr>
  </w:style>
  <w:style w:type="table" w:customStyle="1" w:styleId="TableGrid1">
    <w:name w:val="Table Grid1"/>
    <w:basedOn w:val="TableNormal"/>
    <w:uiPriority w:val="59"/>
    <w:rsid w:val="00B03215"/>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F5569"/>
    <w:rPr>
      <w:rFonts w:asciiTheme="minorHAnsi" w:eastAsia="Times New Roman" w:hAnsiTheme="minorHAnsi" w:cstheme="minorHAnsi"/>
      <w:b/>
      <w:bCs/>
      <w:lang w:eastAsia="en-AU"/>
    </w:rPr>
  </w:style>
  <w:style w:type="paragraph" w:customStyle="1" w:styleId="xmsonormal">
    <w:name w:val="x_msonormal"/>
    <w:basedOn w:val="Normal"/>
    <w:rsid w:val="000111C0"/>
    <w:pPr>
      <w:spacing w:beforeAutospacing="1" w:afterAutospacing="1"/>
    </w:pPr>
    <w:rPr>
      <w:rFonts w:ascii="Roboto" w:eastAsia="Times New Roman" w:hAnsi="Roboto" w:cs="Times New Roman"/>
      <w:sz w:val="20"/>
      <w:szCs w:val="20"/>
      <w:lang w:eastAsia="en-AU"/>
    </w:rPr>
  </w:style>
  <w:style w:type="paragraph" w:customStyle="1" w:styleId="paragraph">
    <w:name w:val="paragraph"/>
    <w:basedOn w:val="Normal"/>
    <w:rsid w:val="001D337A"/>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1D337A"/>
  </w:style>
  <w:style w:type="character" w:customStyle="1" w:styleId="contextualspellingandgrammarerror">
    <w:name w:val="contextualspellingandgrammarerror"/>
    <w:basedOn w:val="DefaultParagraphFont"/>
    <w:rsid w:val="001D337A"/>
  </w:style>
  <w:style w:type="character" w:customStyle="1" w:styleId="eop">
    <w:name w:val="eop"/>
    <w:basedOn w:val="DefaultParagraphFont"/>
    <w:rsid w:val="001D337A"/>
  </w:style>
  <w:style w:type="character" w:customStyle="1" w:styleId="spellingerror">
    <w:name w:val="spellingerror"/>
    <w:basedOn w:val="DefaultParagraphFont"/>
    <w:rsid w:val="001D337A"/>
  </w:style>
  <w:style w:type="numbering" w:customStyle="1" w:styleId="Lists">
    <w:name w:val="Lists"/>
    <w:uiPriority w:val="99"/>
    <w:rsid w:val="00142FBD"/>
    <w:pPr>
      <w:numPr>
        <w:numId w:val="2"/>
      </w:numPr>
    </w:pPr>
  </w:style>
  <w:style w:type="table" w:customStyle="1" w:styleId="TableGrid2">
    <w:name w:val="Table Grid2"/>
    <w:basedOn w:val="TableNormal"/>
    <w:next w:val="TableGrid"/>
    <w:uiPriority w:val="39"/>
    <w:rsid w:val="00526A3C"/>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375D4"/>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C228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538E"/>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cos">
    <w:name w:val="Cricos"/>
    <w:basedOn w:val="Footer"/>
    <w:uiPriority w:val="99"/>
    <w:rsid w:val="00DB2BBB"/>
    <w:pPr>
      <w:framePr w:w="2835" w:h="953" w:hRule="exact" w:wrap="around" w:vAnchor="page" w:hAnchor="page" w:xAlign="center" w:yAlign="bottom"/>
      <w:tabs>
        <w:tab w:val="clear" w:pos="4513"/>
        <w:tab w:val="clear" w:pos="9026"/>
        <w:tab w:val="right" w:pos="9639"/>
      </w:tabs>
      <w:jc w:val="center"/>
    </w:pPr>
    <w:rPr>
      <w:rFonts w:asciiTheme="majorHAnsi" w:hAnsiTheme="majorHAnsi"/>
      <w:noProof/>
      <w:color w:val="5B9BD5" w:themeColor="accent5"/>
      <w:sz w:val="12"/>
      <w:szCs w:val="20"/>
      <w:u w:color="5B9BD5" w:themeColor="accent5"/>
    </w:rPr>
  </w:style>
  <w:style w:type="table" w:styleId="GridTable4-Accent1">
    <w:name w:val="Grid Table 4 Accent 1"/>
    <w:basedOn w:val="TableNormal"/>
    <w:uiPriority w:val="49"/>
    <w:rsid w:val="0066422E"/>
    <w:pPr>
      <w:spacing w:after="0" w:line="240" w:lineRule="auto"/>
    </w:pPr>
    <w:rPr>
      <w:rFonts w:asciiTheme="minorHAnsi" w:hAnsi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F82DDF"/>
    <w:pPr>
      <w:spacing w:before="100" w:beforeAutospacing="1" w:after="100" w:afterAutospacing="1"/>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024">
      <w:bodyDiv w:val="1"/>
      <w:marLeft w:val="0"/>
      <w:marRight w:val="0"/>
      <w:marTop w:val="0"/>
      <w:marBottom w:val="0"/>
      <w:divBdr>
        <w:top w:val="none" w:sz="0" w:space="0" w:color="auto"/>
        <w:left w:val="none" w:sz="0" w:space="0" w:color="auto"/>
        <w:bottom w:val="none" w:sz="0" w:space="0" w:color="auto"/>
        <w:right w:val="none" w:sz="0" w:space="0" w:color="auto"/>
      </w:divBdr>
    </w:div>
    <w:div w:id="162865434">
      <w:bodyDiv w:val="1"/>
      <w:marLeft w:val="0"/>
      <w:marRight w:val="0"/>
      <w:marTop w:val="0"/>
      <w:marBottom w:val="0"/>
      <w:divBdr>
        <w:top w:val="none" w:sz="0" w:space="0" w:color="auto"/>
        <w:left w:val="none" w:sz="0" w:space="0" w:color="auto"/>
        <w:bottom w:val="none" w:sz="0" w:space="0" w:color="auto"/>
        <w:right w:val="none" w:sz="0" w:space="0" w:color="auto"/>
      </w:divBdr>
      <w:divsChild>
        <w:div w:id="112097975">
          <w:marLeft w:val="0"/>
          <w:marRight w:val="0"/>
          <w:marTop w:val="0"/>
          <w:marBottom w:val="0"/>
          <w:divBdr>
            <w:top w:val="none" w:sz="0" w:space="0" w:color="auto"/>
            <w:left w:val="none" w:sz="0" w:space="0" w:color="auto"/>
            <w:bottom w:val="none" w:sz="0" w:space="0" w:color="auto"/>
            <w:right w:val="none" w:sz="0" w:space="0" w:color="auto"/>
          </w:divBdr>
        </w:div>
        <w:div w:id="211843567">
          <w:marLeft w:val="0"/>
          <w:marRight w:val="0"/>
          <w:marTop w:val="0"/>
          <w:marBottom w:val="0"/>
          <w:divBdr>
            <w:top w:val="none" w:sz="0" w:space="0" w:color="auto"/>
            <w:left w:val="none" w:sz="0" w:space="0" w:color="auto"/>
            <w:bottom w:val="none" w:sz="0" w:space="0" w:color="auto"/>
            <w:right w:val="none" w:sz="0" w:space="0" w:color="auto"/>
          </w:divBdr>
        </w:div>
        <w:div w:id="296642448">
          <w:marLeft w:val="0"/>
          <w:marRight w:val="0"/>
          <w:marTop w:val="0"/>
          <w:marBottom w:val="0"/>
          <w:divBdr>
            <w:top w:val="none" w:sz="0" w:space="0" w:color="auto"/>
            <w:left w:val="none" w:sz="0" w:space="0" w:color="auto"/>
            <w:bottom w:val="none" w:sz="0" w:space="0" w:color="auto"/>
            <w:right w:val="none" w:sz="0" w:space="0" w:color="auto"/>
          </w:divBdr>
        </w:div>
        <w:div w:id="300230908">
          <w:marLeft w:val="0"/>
          <w:marRight w:val="0"/>
          <w:marTop w:val="0"/>
          <w:marBottom w:val="0"/>
          <w:divBdr>
            <w:top w:val="none" w:sz="0" w:space="0" w:color="auto"/>
            <w:left w:val="none" w:sz="0" w:space="0" w:color="auto"/>
            <w:bottom w:val="none" w:sz="0" w:space="0" w:color="auto"/>
            <w:right w:val="none" w:sz="0" w:space="0" w:color="auto"/>
          </w:divBdr>
        </w:div>
        <w:div w:id="371268210">
          <w:marLeft w:val="0"/>
          <w:marRight w:val="0"/>
          <w:marTop w:val="0"/>
          <w:marBottom w:val="0"/>
          <w:divBdr>
            <w:top w:val="none" w:sz="0" w:space="0" w:color="auto"/>
            <w:left w:val="none" w:sz="0" w:space="0" w:color="auto"/>
            <w:bottom w:val="none" w:sz="0" w:space="0" w:color="auto"/>
            <w:right w:val="none" w:sz="0" w:space="0" w:color="auto"/>
          </w:divBdr>
        </w:div>
        <w:div w:id="565183579">
          <w:marLeft w:val="0"/>
          <w:marRight w:val="0"/>
          <w:marTop w:val="0"/>
          <w:marBottom w:val="0"/>
          <w:divBdr>
            <w:top w:val="none" w:sz="0" w:space="0" w:color="auto"/>
            <w:left w:val="none" w:sz="0" w:space="0" w:color="auto"/>
            <w:bottom w:val="none" w:sz="0" w:space="0" w:color="auto"/>
            <w:right w:val="none" w:sz="0" w:space="0" w:color="auto"/>
          </w:divBdr>
        </w:div>
        <w:div w:id="565385204">
          <w:marLeft w:val="0"/>
          <w:marRight w:val="0"/>
          <w:marTop w:val="0"/>
          <w:marBottom w:val="0"/>
          <w:divBdr>
            <w:top w:val="none" w:sz="0" w:space="0" w:color="auto"/>
            <w:left w:val="none" w:sz="0" w:space="0" w:color="auto"/>
            <w:bottom w:val="none" w:sz="0" w:space="0" w:color="auto"/>
            <w:right w:val="none" w:sz="0" w:space="0" w:color="auto"/>
          </w:divBdr>
        </w:div>
        <w:div w:id="859006631">
          <w:marLeft w:val="0"/>
          <w:marRight w:val="0"/>
          <w:marTop w:val="0"/>
          <w:marBottom w:val="0"/>
          <w:divBdr>
            <w:top w:val="none" w:sz="0" w:space="0" w:color="auto"/>
            <w:left w:val="none" w:sz="0" w:space="0" w:color="auto"/>
            <w:bottom w:val="none" w:sz="0" w:space="0" w:color="auto"/>
            <w:right w:val="none" w:sz="0" w:space="0" w:color="auto"/>
          </w:divBdr>
        </w:div>
        <w:div w:id="862284342">
          <w:marLeft w:val="0"/>
          <w:marRight w:val="0"/>
          <w:marTop w:val="0"/>
          <w:marBottom w:val="0"/>
          <w:divBdr>
            <w:top w:val="none" w:sz="0" w:space="0" w:color="auto"/>
            <w:left w:val="none" w:sz="0" w:space="0" w:color="auto"/>
            <w:bottom w:val="none" w:sz="0" w:space="0" w:color="auto"/>
            <w:right w:val="none" w:sz="0" w:space="0" w:color="auto"/>
          </w:divBdr>
        </w:div>
        <w:div w:id="871186189">
          <w:marLeft w:val="0"/>
          <w:marRight w:val="0"/>
          <w:marTop w:val="0"/>
          <w:marBottom w:val="0"/>
          <w:divBdr>
            <w:top w:val="none" w:sz="0" w:space="0" w:color="auto"/>
            <w:left w:val="none" w:sz="0" w:space="0" w:color="auto"/>
            <w:bottom w:val="none" w:sz="0" w:space="0" w:color="auto"/>
            <w:right w:val="none" w:sz="0" w:space="0" w:color="auto"/>
          </w:divBdr>
        </w:div>
        <w:div w:id="1068650736">
          <w:marLeft w:val="0"/>
          <w:marRight w:val="0"/>
          <w:marTop w:val="0"/>
          <w:marBottom w:val="0"/>
          <w:divBdr>
            <w:top w:val="none" w:sz="0" w:space="0" w:color="auto"/>
            <w:left w:val="none" w:sz="0" w:space="0" w:color="auto"/>
            <w:bottom w:val="none" w:sz="0" w:space="0" w:color="auto"/>
            <w:right w:val="none" w:sz="0" w:space="0" w:color="auto"/>
          </w:divBdr>
        </w:div>
        <w:div w:id="1307585578">
          <w:marLeft w:val="0"/>
          <w:marRight w:val="0"/>
          <w:marTop w:val="0"/>
          <w:marBottom w:val="0"/>
          <w:divBdr>
            <w:top w:val="none" w:sz="0" w:space="0" w:color="auto"/>
            <w:left w:val="none" w:sz="0" w:space="0" w:color="auto"/>
            <w:bottom w:val="none" w:sz="0" w:space="0" w:color="auto"/>
            <w:right w:val="none" w:sz="0" w:space="0" w:color="auto"/>
          </w:divBdr>
        </w:div>
        <w:div w:id="1542550059">
          <w:marLeft w:val="0"/>
          <w:marRight w:val="0"/>
          <w:marTop w:val="0"/>
          <w:marBottom w:val="0"/>
          <w:divBdr>
            <w:top w:val="none" w:sz="0" w:space="0" w:color="auto"/>
            <w:left w:val="none" w:sz="0" w:space="0" w:color="auto"/>
            <w:bottom w:val="none" w:sz="0" w:space="0" w:color="auto"/>
            <w:right w:val="none" w:sz="0" w:space="0" w:color="auto"/>
          </w:divBdr>
        </w:div>
        <w:div w:id="1754083462">
          <w:marLeft w:val="0"/>
          <w:marRight w:val="0"/>
          <w:marTop w:val="0"/>
          <w:marBottom w:val="0"/>
          <w:divBdr>
            <w:top w:val="none" w:sz="0" w:space="0" w:color="auto"/>
            <w:left w:val="none" w:sz="0" w:space="0" w:color="auto"/>
            <w:bottom w:val="none" w:sz="0" w:space="0" w:color="auto"/>
            <w:right w:val="none" w:sz="0" w:space="0" w:color="auto"/>
          </w:divBdr>
        </w:div>
        <w:div w:id="1767533516">
          <w:marLeft w:val="0"/>
          <w:marRight w:val="0"/>
          <w:marTop w:val="0"/>
          <w:marBottom w:val="0"/>
          <w:divBdr>
            <w:top w:val="none" w:sz="0" w:space="0" w:color="auto"/>
            <w:left w:val="none" w:sz="0" w:space="0" w:color="auto"/>
            <w:bottom w:val="none" w:sz="0" w:space="0" w:color="auto"/>
            <w:right w:val="none" w:sz="0" w:space="0" w:color="auto"/>
          </w:divBdr>
        </w:div>
        <w:div w:id="1797992974">
          <w:marLeft w:val="0"/>
          <w:marRight w:val="0"/>
          <w:marTop w:val="0"/>
          <w:marBottom w:val="0"/>
          <w:divBdr>
            <w:top w:val="none" w:sz="0" w:space="0" w:color="auto"/>
            <w:left w:val="none" w:sz="0" w:space="0" w:color="auto"/>
            <w:bottom w:val="none" w:sz="0" w:space="0" w:color="auto"/>
            <w:right w:val="none" w:sz="0" w:space="0" w:color="auto"/>
          </w:divBdr>
        </w:div>
        <w:div w:id="1885365268">
          <w:marLeft w:val="0"/>
          <w:marRight w:val="0"/>
          <w:marTop w:val="0"/>
          <w:marBottom w:val="0"/>
          <w:divBdr>
            <w:top w:val="none" w:sz="0" w:space="0" w:color="auto"/>
            <w:left w:val="none" w:sz="0" w:space="0" w:color="auto"/>
            <w:bottom w:val="none" w:sz="0" w:space="0" w:color="auto"/>
            <w:right w:val="none" w:sz="0" w:space="0" w:color="auto"/>
          </w:divBdr>
        </w:div>
        <w:div w:id="2075932783">
          <w:marLeft w:val="0"/>
          <w:marRight w:val="0"/>
          <w:marTop w:val="0"/>
          <w:marBottom w:val="0"/>
          <w:divBdr>
            <w:top w:val="none" w:sz="0" w:space="0" w:color="auto"/>
            <w:left w:val="none" w:sz="0" w:space="0" w:color="auto"/>
            <w:bottom w:val="none" w:sz="0" w:space="0" w:color="auto"/>
            <w:right w:val="none" w:sz="0" w:space="0" w:color="auto"/>
          </w:divBdr>
        </w:div>
      </w:divsChild>
    </w:div>
    <w:div w:id="312611794">
      <w:bodyDiv w:val="1"/>
      <w:marLeft w:val="0"/>
      <w:marRight w:val="0"/>
      <w:marTop w:val="0"/>
      <w:marBottom w:val="0"/>
      <w:divBdr>
        <w:top w:val="none" w:sz="0" w:space="0" w:color="auto"/>
        <w:left w:val="none" w:sz="0" w:space="0" w:color="auto"/>
        <w:bottom w:val="none" w:sz="0" w:space="0" w:color="auto"/>
        <w:right w:val="none" w:sz="0" w:space="0" w:color="auto"/>
      </w:divBdr>
    </w:div>
    <w:div w:id="338433865">
      <w:bodyDiv w:val="1"/>
      <w:marLeft w:val="0"/>
      <w:marRight w:val="0"/>
      <w:marTop w:val="0"/>
      <w:marBottom w:val="0"/>
      <w:divBdr>
        <w:top w:val="none" w:sz="0" w:space="0" w:color="auto"/>
        <w:left w:val="none" w:sz="0" w:space="0" w:color="auto"/>
        <w:bottom w:val="none" w:sz="0" w:space="0" w:color="auto"/>
        <w:right w:val="none" w:sz="0" w:space="0" w:color="auto"/>
      </w:divBdr>
    </w:div>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523829533">
      <w:bodyDiv w:val="1"/>
      <w:marLeft w:val="0"/>
      <w:marRight w:val="0"/>
      <w:marTop w:val="0"/>
      <w:marBottom w:val="0"/>
      <w:divBdr>
        <w:top w:val="none" w:sz="0" w:space="0" w:color="auto"/>
        <w:left w:val="none" w:sz="0" w:space="0" w:color="auto"/>
        <w:bottom w:val="none" w:sz="0" w:space="0" w:color="auto"/>
        <w:right w:val="none" w:sz="0" w:space="0" w:color="auto"/>
      </w:divBdr>
    </w:div>
    <w:div w:id="559219719">
      <w:bodyDiv w:val="1"/>
      <w:marLeft w:val="0"/>
      <w:marRight w:val="0"/>
      <w:marTop w:val="0"/>
      <w:marBottom w:val="0"/>
      <w:divBdr>
        <w:top w:val="none" w:sz="0" w:space="0" w:color="auto"/>
        <w:left w:val="none" w:sz="0" w:space="0" w:color="auto"/>
        <w:bottom w:val="none" w:sz="0" w:space="0" w:color="auto"/>
        <w:right w:val="none" w:sz="0" w:space="0" w:color="auto"/>
      </w:divBdr>
    </w:div>
    <w:div w:id="618998813">
      <w:bodyDiv w:val="1"/>
      <w:marLeft w:val="0"/>
      <w:marRight w:val="0"/>
      <w:marTop w:val="0"/>
      <w:marBottom w:val="0"/>
      <w:divBdr>
        <w:top w:val="none" w:sz="0" w:space="0" w:color="auto"/>
        <w:left w:val="none" w:sz="0" w:space="0" w:color="auto"/>
        <w:bottom w:val="none" w:sz="0" w:space="0" w:color="auto"/>
        <w:right w:val="none" w:sz="0" w:space="0" w:color="auto"/>
      </w:divBdr>
    </w:div>
    <w:div w:id="677000700">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732507984">
      <w:bodyDiv w:val="1"/>
      <w:marLeft w:val="0"/>
      <w:marRight w:val="0"/>
      <w:marTop w:val="0"/>
      <w:marBottom w:val="0"/>
      <w:divBdr>
        <w:top w:val="none" w:sz="0" w:space="0" w:color="auto"/>
        <w:left w:val="none" w:sz="0" w:space="0" w:color="auto"/>
        <w:bottom w:val="none" w:sz="0" w:space="0" w:color="auto"/>
        <w:right w:val="none" w:sz="0" w:space="0" w:color="auto"/>
      </w:divBdr>
    </w:div>
    <w:div w:id="803424651">
      <w:bodyDiv w:val="1"/>
      <w:marLeft w:val="0"/>
      <w:marRight w:val="0"/>
      <w:marTop w:val="0"/>
      <w:marBottom w:val="0"/>
      <w:divBdr>
        <w:top w:val="none" w:sz="0" w:space="0" w:color="auto"/>
        <w:left w:val="none" w:sz="0" w:space="0" w:color="auto"/>
        <w:bottom w:val="none" w:sz="0" w:space="0" w:color="auto"/>
        <w:right w:val="none" w:sz="0" w:space="0" w:color="auto"/>
      </w:divBdr>
    </w:div>
    <w:div w:id="811213744">
      <w:bodyDiv w:val="1"/>
      <w:marLeft w:val="0"/>
      <w:marRight w:val="0"/>
      <w:marTop w:val="0"/>
      <w:marBottom w:val="0"/>
      <w:divBdr>
        <w:top w:val="none" w:sz="0" w:space="0" w:color="auto"/>
        <w:left w:val="none" w:sz="0" w:space="0" w:color="auto"/>
        <w:bottom w:val="none" w:sz="0" w:space="0" w:color="auto"/>
        <w:right w:val="none" w:sz="0" w:space="0" w:color="auto"/>
      </w:divBdr>
      <w:divsChild>
        <w:div w:id="40397843">
          <w:marLeft w:val="0"/>
          <w:marRight w:val="0"/>
          <w:marTop w:val="0"/>
          <w:marBottom w:val="0"/>
          <w:divBdr>
            <w:top w:val="none" w:sz="0" w:space="0" w:color="auto"/>
            <w:left w:val="none" w:sz="0" w:space="0" w:color="auto"/>
            <w:bottom w:val="none" w:sz="0" w:space="0" w:color="auto"/>
            <w:right w:val="none" w:sz="0" w:space="0" w:color="auto"/>
          </w:divBdr>
        </w:div>
        <w:div w:id="386880001">
          <w:marLeft w:val="0"/>
          <w:marRight w:val="0"/>
          <w:marTop w:val="0"/>
          <w:marBottom w:val="0"/>
          <w:divBdr>
            <w:top w:val="none" w:sz="0" w:space="0" w:color="auto"/>
            <w:left w:val="none" w:sz="0" w:space="0" w:color="auto"/>
            <w:bottom w:val="none" w:sz="0" w:space="0" w:color="auto"/>
            <w:right w:val="none" w:sz="0" w:space="0" w:color="auto"/>
          </w:divBdr>
        </w:div>
        <w:div w:id="482090583">
          <w:marLeft w:val="0"/>
          <w:marRight w:val="0"/>
          <w:marTop w:val="0"/>
          <w:marBottom w:val="0"/>
          <w:divBdr>
            <w:top w:val="none" w:sz="0" w:space="0" w:color="auto"/>
            <w:left w:val="none" w:sz="0" w:space="0" w:color="auto"/>
            <w:bottom w:val="none" w:sz="0" w:space="0" w:color="auto"/>
            <w:right w:val="none" w:sz="0" w:space="0" w:color="auto"/>
          </w:divBdr>
        </w:div>
        <w:div w:id="2078703328">
          <w:marLeft w:val="0"/>
          <w:marRight w:val="0"/>
          <w:marTop w:val="0"/>
          <w:marBottom w:val="0"/>
          <w:divBdr>
            <w:top w:val="none" w:sz="0" w:space="0" w:color="auto"/>
            <w:left w:val="none" w:sz="0" w:space="0" w:color="auto"/>
            <w:bottom w:val="none" w:sz="0" w:space="0" w:color="auto"/>
            <w:right w:val="none" w:sz="0" w:space="0" w:color="auto"/>
          </w:divBdr>
        </w:div>
      </w:divsChild>
    </w:div>
    <w:div w:id="832450983">
      <w:bodyDiv w:val="1"/>
      <w:marLeft w:val="0"/>
      <w:marRight w:val="0"/>
      <w:marTop w:val="0"/>
      <w:marBottom w:val="0"/>
      <w:divBdr>
        <w:top w:val="none" w:sz="0" w:space="0" w:color="auto"/>
        <w:left w:val="none" w:sz="0" w:space="0" w:color="auto"/>
        <w:bottom w:val="none" w:sz="0" w:space="0" w:color="auto"/>
        <w:right w:val="none" w:sz="0" w:space="0" w:color="auto"/>
      </w:divBdr>
    </w:div>
    <w:div w:id="877284180">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959266962">
      <w:bodyDiv w:val="1"/>
      <w:marLeft w:val="0"/>
      <w:marRight w:val="0"/>
      <w:marTop w:val="0"/>
      <w:marBottom w:val="0"/>
      <w:divBdr>
        <w:top w:val="none" w:sz="0" w:space="0" w:color="auto"/>
        <w:left w:val="none" w:sz="0" w:space="0" w:color="auto"/>
        <w:bottom w:val="none" w:sz="0" w:space="0" w:color="auto"/>
        <w:right w:val="none" w:sz="0" w:space="0" w:color="auto"/>
      </w:divBdr>
    </w:div>
    <w:div w:id="1006783050">
      <w:bodyDiv w:val="1"/>
      <w:marLeft w:val="0"/>
      <w:marRight w:val="0"/>
      <w:marTop w:val="0"/>
      <w:marBottom w:val="0"/>
      <w:divBdr>
        <w:top w:val="none" w:sz="0" w:space="0" w:color="auto"/>
        <w:left w:val="none" w:sz="0" w:space="0" w:color="auto"/>
        <w:bottom w:val="none" w:sz="0" w:space="0" w:color="auto"/>
        <w:right w:val="none" w:sz="0" w:space="0" w:color="auto"/>
      </w:divBdr>
    </w:div>
    <w:div w:id="1016733680">
      <w:bodyDiv w:val="1"/>
      <w:marLeft w:val="0"/>
      <w:marRight w:val="0"/>
      <w:marTop w:val="0"/>
      <w:marBottom w:val="0"/>
      <w:divBdr>
        <w:top w:val="none" w:sz="0" w:space="0" w:color="auto"/>
        <w:left w:val="none" w:sz="0" w:space="0" w:color="auto"/>
        <w:bottom w:val="none" w:sz="0" w:space="0" w:color="auto"/>
        <w:right w:val="none" w:sz="0" w:space="0" w:color="auto"/>
      </w:divBdr>
    </w:div>
    <w:div w:id="1072116511">
      <w:bodyDiv w:val="1"/>
      <w:marLeft w:val="0"/>
      <w:marRight w:val="0"/>
      <w:marTop w:val="0"/>
      <w:marBottom w:val="0"/>
      <w:divBdr>
        <w:top w:val="none" w:sz="0" w:space="0" w:color="auto"/>
        <w:left w:val="none" w:sz="0" w:space="0" w:color="auto"/>
        <w:bottom w:val="none" w:sz="0" w:space="0" w:color="auto"/>
        <w:right w:val="none" w:sz="0" w:space="0" w:color="auto"/>
      </w:divBdr>
      <w:divsChild>
        <w:div w:id="1667247762">
          <w:marLeft w:val="0"/>
          <w:marRight w:val="0"/>
          <w:marTop w:val="0"/>
          <w:marBottom w:val="0"/>
          <w:divBdr>
            <w:top w:val="none" w:sz="0" w:space="0" w:color="auto"/>
            <w:left w:val="none" w:sz="0" w:space="0" w:color="auto"/>
            <w:bottom w:val="none" w:sz="0" w:space="0" w:color="auto"/>
            <w:right w:val="none" w:sz="0" w:space="0" w:color="auto"/>
          </w:divBdr>
        </w:div>
        <w:div w:id="1860777473">
          <w:marLeft w:val="0"/>
          <w:marRight w:val="0"/>
          <w:marTop w:val="0"/>
          <w:marBottom w:val="0"/>
          <w:divBdr>
            <w:top w:val="none" w:sz="0" w:space="0" w:color="auto"/>
            <w:left w:val="none" w:sz="0" w:space="0" w:color="auto"/>
            <w:bottom w:val="none" w:sz="0" w:space="0" w:color="auto"/>
            <w:right w:val="none" w:sz="0" w:space="0" w:color="auto"/>
          </w:divBdr>
        </w:div>
      </w:divsChild>
    </w:div>
    <w:div w:id="1124731656">
      <w:bodyDiv w:val="1"/>
      <w:marLeft w:val="0"/>
      <w:marRight w:val="0"/>
      <w:marTop w:val="0"/>
      <w:marBottom w:val="0"/>
      <w:divBdr>
        <w:top w:val="none" w:sz="0" w:space="0" w:color="auto"/>
        <w:left w:val="none" w:sz="0" w:space="0" w:color="auto"/>
        <w:bottom w:val="none" w:sz="0" w:space="0" w:color="auto"/>
        <w:right w:val="none" w:sz="0" w:space="0" w:color="auto"/>
      </w:divBdr>
    </w:div>
    <w:div w:id="1292859842">
      <w:bodyDiv w:val="1"/>
      <w:marLeft w:val="0"/>
      <w:marRight w:val="0"/>
      <w:marTop w:val="0"/>
      <w:marBottom w:val="0"/>
      <w:divBdr>
        <w:top w:val="none" w:sz="0" w:space="0" w:color="auto"/>
        <w:left w:val="none" w:sz="0" w:space="0" w:color="auto"/>
        <w:bottom w:val="none" w:sz="0" w:space="0" w:color="auto"/>
        <w:right w:val="none" w:sz="0" w:space="0" w:color="auto"/>
      </w:divBdr>
    </w:div>
    <w:div w:id="1342705197">
      <w:bodyDiv w:val="1"/>
      <w:marLeft w:val="0"/>
      <w:marRight w:val="0"/>
      <w:marTop w:val="0"/>
      <w:marBottom w:val="0"/>
      <w:divBdr>
        <w:top w:val="none" w:sz="0" w:space="0" w:color="auto"/>
        <w:left w:val="none" w:sz="0" w:space="0" w:color="auto"/>
        <w:bottom w:val="none" w:sz="0" w:space="0" w:color="auto"/>
        <w:right w:val="none" w:sz="0" w:space="0" w:color="auto"/>
      </w:divBdr>
    </w:div>
    <w:div w:id="1476992557">
      <w:bodyDiv w:val="1"/>
      <w:marLeft w:val="0"/>
      <w:marRight w:val="0"/>
      <w:marTop w:val="0"/>
      <w:marBottom w:val="0"/>
      <w:divBdr>
        <w:top w:val="none" w:sz="0" w:space="0" w:color="auto"/>
        <w:left w:val="none" w:sz="0" w:space="0" w:color="auto"/>
        <w:bottom w:val="none" w:sz="0" w:space="0" w:color="auto"/>
        <w:right w:val="none" w:sz="0" w:space="0" w:color="auto"/>
      </w:divBdr>
    </w:div>
    <w:div w:id="1556233230">
      <w:bodyDiv w:val="1"/>
      <w:marLeft w:val="0"/>
      <w:marRight w:val="0"/>
      <w:marTop w:val="0"/>
      <w:marBottom w:val="0"/>
      <w:divBdr>
        <w:top w:val="none" w:sz="0" w:space="0" w:color="auto"/>
        <w:left w:val="none" w:sz="0" w:space="0" w:color="auto"/>
        <w:bottom w:val="none" w:sz="0" w:space="0" w:color="auto"/>
        <w:right w:val="none" w:sz="0" w:space="0" w:color="auto"/>
      </w:divBdr>
    </w:div>
    <w:div w:id="1730495746">
      <w:bodyDiv w:val="1"/>
      <w:marLeft w:val="0"/>
      <w:marRight w:val="0"/>
      <w:marTop w:val="0"/>
      <w:marBottom w:val="0"/>
      <w:divBdr>
        <w:top w:val="none" w:sz="0" w:space="0" w:color="auto"/>
        <w:left w:val="none" w:sz="0" w:space="0" w:color="auto"/>
        <w:bottom w:val="none" w:sz="0" w:space="0" w:color="auto"/>
        <w:right w:val="none" w:sz="0" w:space="0" w:color="auto"/>
      </w:divBdr>
      <w:divsChild>
        <w:div w:id="177039120">
          <w:marLeft w:val="0"/>
          <w:marRight w:val="0"/>
          <w:marTop w:val="0"/>
          <w:marBottom w:val="0"/>
          <w:divBdr>
            <w:top w:val="none" w:sz="0" w:space="0" w:color="auto"/>
            <w:left w:val="none" w:sz="0" w:space="0" w:color="auto"/>
            <w:bottom w:val="none" w:sz="0" w:space="0" w:color="auto"/>
            <w:right w:val="none" w:sz="0" w:space="0" w:color="auto"/>
          </w:divBdr>
        </w:div>
        <w:div w:id="1909029662">
          <w:marLeft w:val="0"/>
          <w:marRight w:val="0"/>
          <w:marTop w:val="0"/>
          <w:marBottom w:val="0"/>
          <w:divBdr>
            <w:top w:val="none" w:sz="0" w:space="0" w:color="auto"/>
            <w:left w:val="none" w:sz="0" w:space="0" w:color="auto"/>
            <w:bottom w:val="none" w:sz="0" w:space="0" w:color="auto"/>
            <w:right w:val="none" w:sz="0" w:space="0" w:color="auto"/>
          </w:divBdr>
        </w:div>
      </w:divsChild>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25014273">
      <w:bodyDiv w:val="1"/>
      <w:marLeft w:val="0"/>
      <w:marRight w:val="0"/>
      <w:marTop w:val="0"/>
      <w:marBottom w:val="0"/>
      <w:divBdr>
        <w:top w:val="none" w:sz="0" w:space="0" w:color="auto"/>
        <w:left w:val="none" w:sz="0" w:space="0" w:color="auto"/>
        <w:bottom w:val="none" w:sz="0" w:space="0" w:color="auto"/>
        <w:right w:val="none" w:sz="0" w:space="0" w:color="auto"/>
      </w:divBdr>
    </w:div>
    <w:div w:id="2038041079">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 w:id="210772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linders.instructuremedia.com/embed/e86e63b4-4615-4d7b-9773-478a92112ab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staff.flinders.edu.au/content/dam/staff/learning-teaching/employabilty-toolkit/selection-criteria.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linders.instructuremedia.com/embed/e86e63b4-4615-4d7b-9773-478a92112abf" TargetMode="External"/><Relationship Id="rId5" Type="http://schemas.openxmlformats.org/officeDocument/2006/relationships/numbering" Target="numbering.xml"/><Relationship Id="rId15" Type="http://schemas.openxmlformats.org/officeDocument/2006/relationships/hyperlink" Target="https://staff.flinders.edu.au/learning-teaching/employability-toolk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flinders.edu.au/learning-teaching/employability-toolki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taff.flinders.edu.au/learning-teaching/employability-toolk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taff.flinders.edu.au/learning-teaching/employability-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e4371a6-e373-409a-8ac2-abef215a7028">
      <Terms xmlns="http://schemas.microsoft.com/office/infopath/2007/PartnerControls"/>
    </lcf76f155ced4ddcb4097134ff3c332f>
    <TaxCatchAll xmlns="ada6a495-88ac-432f-bb83-8c637f2e5c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3A019CDBA1274590120056A4C3B8C9" ma:contentTypeVersion="20" ma:contentTypeDescription="Create a new document." ma:contentTypeScope="" ma:versionID="280835e3938287388810cbe052b0c572">
  <xsd:schema xmlns:xsd="http://www.w3.org/2001/XMLSchema" xmlns:xs="http://www.w3.org/2001/XMLSchema" xmlns:p="http://schemas.microsoft.com/office/2006/metadata/properties" xmlns:ns1="http://schemas.microsoft.com/sharepoint/v3" xmlns:ns2="ada6a495-88ac-432f-bb83-8c637f2e5cde" xmlns:ns3="9e4371a6-e373-409a-8ac2-abef215a7028" targetNamespace="http://schemas.microsoft.com/office/2006/metadata/properties" ma:root="true" ma:fieldsID="74b5fc4c4da2fc8bfd497c7c5f9ca473" ns1:_="" ns2:_="" ns3:_="">
    <xsd:import namespace="http://schemas.microsoft.com/sharepoint/v3"/>
    <xsd:import namespace="ada6a495-88ac-432f-bb83-8c637f2e5cde"/>
    <xsd:import namespace="9e4371a6-e373-409a-8ac2-abef215a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6a495-88ac-432f-bb83-8c637f2e5c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21270b94-ae9b-402c-8eee-d4d12bb6cf43}" ma:internalName="TaxCatchAll" ma:showField="CatchAllData" ma:web="ada6a495-88ac-432f-bb83-8c637f2e5c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4371a6-e373-409a-8ac2-abef215a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9D043-4637-4AB7-BDA5-A5A1176B3773}">
  <ds:schemaRefs>
    <ds:schemaRef ds:uri="http://schemas.openxmlformats.org/officeDocument/2006/bibliography"/>
  </ds:schemaRefs>
</ds:datastoreItem>
</file>

<file path=customXml/itemProps2.xml><?xml version="1.0" encoding="utf-8"?>
<ds:datastoreItem xmlns:ds="http://schemas.openxmlformats.org/officeDocument/2006/customXml" ds:itemID="{846F57CC-1B9F-442B-B305-3AFE74F5BFF3}">
  <ds:schemaRefs>
    <ds:schemaRef ds:uri="http://schemas.microsoft.com/office/2006/metadata/properties"/>
    <ds:schemaRef ds:uri="http://schemas.microsoft.com/office/infopath/2007/PartnerControls"/>
    <ds:schemaRef ds:uri="http://schemas.microsoft.com/sharepoint/v3"/>
    <ds:schemaRef ds:uri="9e4371a6-e373-409a-8ac2-abef215a7028"/>
    <ds:schemaRef ds:uri="ada6a495-88ac-432f-bb83-8c637f2e5cde"/>
  </ds:schemaRefs>
</ds:datastoreItem>
</file>

<file path=customXml/itemProps3.xml><?xml version="1.0" encoding="utf-8"?>
<ds:datastoreItem xmlns:ds="http://schemas.openxmlformats.org/officeDocument/2006/customXml" ds:itemID="{23494169-E654-47C9-A34F-28DA5831EDE3}">
  <ds:schemaRefs>
    <ds:schemaRef ds:uri="http://schemas.microsoft.com/sharepoint/v3/contenttype/forms"/>
  </ds:schemaRefs>
</ds:datastoreItem>
</file>

<file path=customXml/itemProps4.xml><?xml version="1.0" encoding="utf-8"?>
<ds:datastoreItem xmlns:ds="http://schemas.openxmlformats.org/officeDocument/2006/customXml" ds:itemID="{B1B9D80A-D39A-46A1-A36D-27B1CC44C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6a495-88ac-432f-bb83-8c637f2e5cde"/>
    <ds:schemaRef ds:uri="9e4371a6-e373-409a-8ac2-abef215a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2517</Words>
  <Characters>14350</Characters>
  <Application>Microsoft Office Word</Application>
  <DocSecurity>0</DocSecurity>
  <Lines>119</Lines>
  <Paragraphs>33</Paragraphs>
  <ScaleCrop>false</ScaleCrop>
  <Company>Griffith University</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Employabilty Toolkit - Information Interview</dc:title>
  <dc:subject/>
  <dc:creator>Rebecca Eaton</dc:creator>
  <cp:keywords/>
  <cp:lastModifiedBy>Jason Lange</cp:lastModifiedBy>
  <cp:revision>294</cp:revision>
  <cp:lastPrinted>2019-01-16T13:06:00Z</cp:lastPrinted>
  <dcterms:created xsi:type="dcterms:W3CDTF">2022-09-29T21:43:00Z</dcterms:created>
  <dcterms:modified xsi:type="dcterms:W3CDTF">2023-02-26T23:39:00Z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0x0101004A3A019CDBA1274590120056A4C3B8C9</vt:lpwstr>
  </property>
  <property fmtid="{D5CDD505-2E9C-101B-9397-08002B2CF9AE}" pid="3" name="MediaServiceImageTags">
    <vt:lpwstr/>
  </property>
</Properties>
</file>