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1FF3" w14:textId="70494A14" w:rsidR="00E42CCD" w:rsidRDefault="00E42CCD" w:rsidP="00E42CCD">
      <w:pPr>
        <w:pStyle w:val="paragraph"/>
        <w:spacing w:before="0" w:beforeAutospacing="0" w:after="0" w:afterAutospacing="0"/>
        <w:jc w:val="center"/>
        <w:textAlignment w:val="baseline"/>
        <w:rPr>
          <w:rStyle w:val="normaltextrun"/>
          <w:rFonts w:ascii="Calibri" w:hAnsi="Calibri" w:cs="Calibri"/>
          <w:b/>
          <w:bCs/>
          <w:color w:val="000000"/>
        </w:rPr>
      </w:pPr>
      <w:r w:rsidRPr="00E42CCD">
        <w:rPr>
          <w:rStyle w:val="normaltextrun"/>
          <w:rFonts w:ascii="Calibri" w:hAnsi="Calibri" w:cs="Calibri"/>
          <w:b/>
          <w:bCs/>
          <w:color w:val="000000"/>
        </w:rPr>
        <w:t>Email Template for Students Who Need Checking-in With</w:t>
      </w:r>
    </w:p>
    <w:p w14:paraId="46ABD029" w14:textId="77777777" w:rsidR="00E42CCD" w:rsidRPr="00E42CCD" w:rsidRDefault="00E42CCD" w:rsidP="00E42CCD">
      <w:pPr>
        <w:pStyle w:val="paragraph"/>
        <w:spacing w:before="0" w:beforeAutospacing="0" w:after="0" w:afterAutospacing="0"/>
        <w:jc w:val="center"/>
        <w:textAlignment w:val="baseline"/>
        <w:rPr>
          <w:rStyle w:val="normaltextrun"/>
          <w:rFonts w:ascii="Calibri" w:hAnsi="Calibri" w:cs="Calibri"/>
          <w:b/>
          <w:bCs/>
          <w:color w:val="000000"/>
        </w:rPr>
      </w:pPr>
    </w:p>
    <w:p w14:paraId="484291CB" w14:textId="33E99131" w:rsidR="00E42CCD" w:rsidRDefault="00E42CCD" w:rsidP="00E42CCD">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Hello, </w:t>
      </w:r>
      <w:r>
        <w:rPr>
          <w:rStyle w:val="eop"/>
          <w:rFonts w:ascii="Calibri" w:hAnsi="Calibri" w:cs="Calibri"/>
          <w:color w:val="000000"/>
        </w:rPr>
        <w:t> </w:t>
      </w:r>
    </w:p>
    <w:p w14:paraId="2273DCC5" w14:textId="51E92E7B" w:rsidR="003870A7" w:rsidRDefault="003870A7" w:rsidP="00E42CCD">
      <w:pPr>
        <w:pStyle w:val="paragraph"/>
        <w:spacing w:before="0" w:beforeAutospacing="0" w:after="0" w:afterAutospacing="0"/>
        <w:textAlignment w:val="baseline"/>
        <w:rPr>
          <w:rStyle w:val="eop"/>
          <w:rFonts w:ascii="Calibri" w:hAnsi="Calibri" w:cs="Calibri"/>
          <w:color w:val="000000"/>
        </w:rPr>
      </w:pPr>
    </w:p>
    <w:p w14:paraId="75985F9A" w14:textId="5E9BD42B" w:rsidR="00E42CCD" w:rsidRDefault="003870A7" w:rsidP="00E42C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xml:space="preserve">I noticed you haven’t completed </w:t>
      </w:r>
      <w:r w:rsidR="00E42CCD">
        <w:rPr>
          <w:rStyle w:val="normaltextrun"/>
          <w:rFonts w:ascii="Calibri" w:hAnsi="Calibri" w:cs="Calibri"/>
          <w:color w:val="000000"/>
          <w:shd w:val="clear" w:color="auto" w:fill="FFFF00"/>
        </w:rPr>
        <w:t>[insert activity/activities here]</w:t>
      </w:r>
      <w:r w:rsidR="00E42CCD">
        <w:rPr>
          <w:rStyle w:val="normaltextrun"/>
          <w:rFonts w:ascii="Calibri" w:hAnsi="Calibri" w:cs="Calibri"/>
          <w:color w:val="000000"/>
        </w:rPr>
        <w:t xml:space="preserve">, which </w:t>
      </w:r>
      <w:r>
        <w:rPr>
          <w:rStyle w:val="normaltextrun"/>
          <w:rFonts w:ascii="Calibri" w:hAnsi="Calibri" w:cs="Calibri"/>
          <w:color w:val="000000"/>
        </w:rPr>
        <w:t>I</w:t>
      </w:r>
      <w:r w:rsidR="00E42CCD">
        <w:rPr>
          <w:rStyle w:val="normaltextrun"/>
          <w:rFonts w:ascii="Calibri" w:hAnsi="Calibri" w:cs="Calibri"/>
          <w:color w:val="000000"/>
        </w:rPr>
        <w:t xml:space="preserve"> asked to you complete in weeks 1, 2, and 3, and as such I’d like to check-in to offer you support. </w:t>
      </w:r>
      <w:r w:rsidR="00E42CCD">
        <w:rPr>
          <w:rStyle w:val="eop"/>
          <w:rFonts w:ascii="Calibri" w:hAnsi="Calibri" w:cs="Calibri"/>
          <w:color w:val="000000"/>
        </w:rPr>
        <w:t> </w:t>
      </w:r>
    </w:p>
    <w:p w14:paraId="719890A0" w14:textId="77777777" w:rsidR="00E42CCD" w:rsidRDefault="00E42CCD" w:rsidP="00E42C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04F149BB" w14:textId="77777777" w:rsidR="00E42CCD" w:rsidRDefault="00E42CCD" w:rsidP="00E42C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Please note that you can simply login to our FLO site and compete </w:t>
      </w:r>
      <w:r>
        <w:rPr>
          <w:rStyle w:val="normaltextrun"/>
          <w:rFonts w:ascii="Calibri" w:hAnsi="Calibri" w:cs="Calibri"/>
          <w:color w:val="000000"/>
          <w:shd w:val="clear" w:color="auto" w:fill="FFFF00"/>
        </w:rPr>
        <w:t>[insert activity/activities here]</w:t>
      </w:r>
      <w:r>
        <w:rPr>
          <w:rStyle w:val="normaltextrun"/>
          <w:rFonts w:ascii="Calibri" w:hAnsi="Calibri" w:cs="Calibri"/>
          <w:color w:val="000000"/>
        </w:rPr>
        <w:t>, and continue to engage with the topic, without the need to contact me. </w:t>
      </w:r>
      <w:r>
        <w:rPr>
          <w:rStyle w:val="eop"/>
          <w:rFonts w:ascii="Calibri" w:hAnsi="Calibri" w:cs="Calibri"/>
          <w:color w:val="000000"/>
        </w:rPr>
        <w:t> </w:t>
      </w:r>
    </w:p>
    <w:p w14:paraId="37A64B4C" w14:textId="77777777" w:rsidR="00E42CCD" w:rsidRDefault="00E42CCD" w:rsidP="00E42C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01A37D94" w14:textId="77777777" w:rsidR="00E42CCD" w:rsidRDefault="00E42CCD" w:rsidP="00E42C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Please see the below options of support to progress in our topic. If none of the suggested support services address your specific needs, please email me as soon as possible. </w:t>
      </w:r>
      <w:r>
        <w:rPr>
          <w:rStyle w:val="eop"/>
          <w:rFonts w:ascii="Calibri" w:hAnsi="Calibri" w:cs="Calibri"/>
          <w:color w:val="000000"/>
        </w:rPr>
        <w:t> </w:t>
      </w:r>
    </w:p>
    <w:p w14:paraId="78153782" w14:textId="77777777" w:rsidR="00E42CCD" w:rsidRDefault="00E42CCD" w:rsidP="00E42C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60FF5E87" w14:textId="3BBD8F93" w:rsidR="00E42CCD" w:rsidRDefault="00E42CCD" w:rsidP="00E42CCD">
      <w:pPr>
        <w:pStyle w:val="paragraph"/>
        <w:shd w:val="clear" w:color="auto" w:fill="FFFFFF"/>
        <w:spacing w:before="0" w:beforeAutospacing="0" w:after="0" w:afterAutospacing="0"/>
        <w:textAlignment w:val="baseline"/>
        <w:rPr>
          <w:rStyle w:val="eop"/>
          <w:rFonts w:ascii="Calibri" w:hAnsi="Calibri" w:cs="Calibri"/>
          <w:color w:val="000000"/>
        </w:rPr>
      </w:pPr>
      <w:r>
        <w:rPr>
          <w:rStyle w:val="normaltextrun"/>
          <w:rFonts w:ascii="Calibri" w:hAnsi="Calibri" w:cs="Calibri"/>
          <w:b/>
          <w:bCs/>
          <w:color w:val="000000"/>
        </w:rPr>
        <w:t>If you are feeling unsure how to move forward in the topic, </w:t>
      </w:r>
      <w:r>
        <w:rPr>
          <w:rStyle w:val="normaltextrun"/>
          <w:rFonts w:ascii="Calibri" w:hAnsi="Calibri" w:cs="Calibri"/>
          <w:color w:val="000000"/>
        </w:rPr>
        <w:t>your options are to visit our FLO page to look over the Announcements forum to see what activities and assessments you need to complete from week 1, and you are of course welcome to reach out to me with questions or concerns. </w:t>
      </w:r>
      <w:r>
        <w:rPr>
          <w:rStyle w:val="normaltextrun"/>
          <w:rFonts w:ascii="Calibri" w:hAnsi="Calibri" w:cs="Calibri"/>
          <w:color w:val="000000"/>
          <w:shd w:val="clear" w:color="auto" w:fill="FFFF00"/>
        </w:rPr>
        <w:t>[Please tailor this section to suit your topic]</w:t>
      </w:r>
      <w:r>
        <w:rPr>
          <w:rStyle w:val="normaltextrun"/>
          <w:rFonts w:ascii="Calibri" w:hAnsi="Calibri" w:cs="Calibri"/>
          <w:color w:val="000000"/>
        </w:rPr>
        <w:t>. </w:t>
      </w:r>
      <w:r>
        <w:rPr>
          <w:rStyle w:val="eop"/>
          <w:rFonts w:ascii="Calibri" w:hAnsi="Calibri" w:cs="Calibri"/>
          <w:color w:val="000000"/>
        </w:rPr>
        <w:t> </w:t>
      </w:r>
    </w:p>
    <w:p w14:paraId="7239C747" w14:textId="77777777" w:rsidR="00404945" w:rsidRDefault="00404945" w:rsidP="00E42CCD">
      <w:pPr>
        <w:pStyle w:val="paragraph"/>
        <w:shd w:val="clear" w:color="auto" w:fill="FFFFFF"/>
        <w:spacing w:before="0" w:beforeAutospacing="0" w:after="0" w:afterAutospacing="0"/>
        <w:textAlignment w:val="baseline"/>
        <w:rPr>
          <w:rFonts w:ascii="Segoe UI" w:hAnsi="Segoe UI" w:cs="Segoe UI"/>
          <w:sz w:val="18"/>
          <w:szCs w:val="18"/>
        </w:rPr>
      </w:pPr>
    </w:p>
    <w:p w14:paraId="3FDA406D" w14:textId="5BA97D9A" w:rsidR="00E42CCD" w:rsidRDefault="00E42CCD" w:rsidP="00E42CCD">
      <w:pPr>
        <w:pStyle w:val="paragraph"/>
        <w:shd w:val="clear" w:color="auto" w:fill="FFFFFF"/>
        <w:spacing w:before="0" w:beforeAutospacing="0" w:after="0" w:afterAutospacing="0"/>
        <w:textAlignment w:val="baseline"/>
        <w:rPr>
          <w:rStyle w:val="eop"/>
          <w:rFonts w:ascii="Calibri" w:hAnsi="Calibri" w:cs="Calibri"/>
          <w:color w:val="000000"/>
        </w:rPr>
      </w:pPr>
      <w:r>
        <w:rPr>
          <w:rStyle w:val="normaltextrun"/>
          <w:rFonts w:ascii="Calibri" w:hAnsi="Calibri" w:cs="Calibri"/>
          <w:b/>
          <w:bCs/>
          <w:color w:val="000000"/>
        </w:rPr>
        <w:t>If you are unsure how to perform the activities required to complete the tasks for our course, </w:t>
      </w:r>
      <w:r>
        <w:rPr>
          <w:rStyle w:val="normaltextrun"/>
          <w:rFonts w:ascii="Calibri" w:hAnsi="Calibri" w:cs="Calibri"/>
          <w:color w:val="000000"/>
        </w:rPr>
        <w:t>your options are to visit our FLO page and review the three videos located on the general section of our FLO page which break down how the topic works and the assessments, consult with the </w:t>
      </w:r>
      <w:r>
        <w:rPr>
          <w:rStyle w:val="normaltextrun"/>
          <w:rFonts w:ascii="Calibri" w:hAnsi="Calibri" w:cs="Calibri"/>
          <w:b/>
          <w:bCs/>
          <w:color w:val="000000"/>
        </w:rPr>
        <w:t>Topic information and resources </w:t>
      </w:r>
      <w:r>
        <w:rPr>
          <w:rStyle w:val="normaltextrun"/>
          <w:rFonts w:ascii="Calibri" w:hAnsi="Calibri" w:cs="Calibri"/>
          <w:color w:val="000000"/>
        </w:rPr>
        <w:t>(specifically, the topic information booklet) and</w:t>
      </w:r>
      <w:r>
        <w:rPr>
          <w:rStyle w:val="normaltextrun"/>
          <w:rFonts w:ascii="Calibri" w:hAnsi="Calibri" w:cs="Calibri"/>
          <w:b/>
          <w:bCs/>
          <w:color w:val="000000"/>
        </w:rPr>
        <w:t> Assessment</w:t>
      </w:r>
      <w:r>
        <w:rPr>
          <w:rStyle w:val="normaltextrun"/>
          <w:rFonts w:ascii="Calibri" w:hAnsi="Calibri" w:cs="Calibri"/>
          <w:color w:val="000000"/>
        </w:rPr>
        <w:t> </w:t>
      </w:r>
      <w:r>
        <w:rPr>
          <w:rStyle w:val="normaltextrun"/>
          <w:rFonts w:ascii="Calibri" w:hAnsi="Calibri" w:cs="Calibri"/>
          <w:b/>
          <w:bCs/>
          <w:color w:val="000000"/>
        </w:rPr>
        <w:t>hub </w:t>
      </w:r>
      <w:r>
        <w:rPr>
          <w:rStyle w:val="normaltextrun"/>
          <w:rFonts w:ascii="Calibri" w:hAnsi="Calibri" w:cs="Calibri"/>
          <w:color w:val="000000"/>
        </w:rPr>
        <w:t xml:space="preserve">modules, or of course, reach out to me with questions or concerns. </w:t>
      </w:r>
      <w:r>
        <w:rPr>
          <w:rStyle w:val="normaltextrun"/>
          <w:rFonts w:ascii="Calibri" w:hAnsi="Calibri" w:cs="Calibri"/>
          <w:color w:val="000000"/>
          <w:shd w:val="clear" w:color="auto" w:fill="FFFF00"/>
        </w:rPr>
        <w:t>[Please tailor this section to suit your topic]</w:t>
      </w:r>
      <w:r>
        <w:rPr>
          <w:rStyle w:val="normaltextrun"/>
          <w:rFonts w:ascii="Calibri" w:hAnsi="Calibri" w:cs="Calibri"/>
          <w:color w:val="000000"/>
        </w:rPr>
        <w:t>. </w:t>
      </w:r>
      <w:r>
        <w:rPr>
          <w:rStyle w:val="normaltextrun"/>
          <w:rFonts w:ascii="Calibri" w:hAnsi="Calibri" w:cs="Calibri"/>
          <w:b/>
          <w:bCs/>
          <w:color w:val="000000"/>
        </w:rPr>
        <w:t> </w:t>
      </w:r>
      <w:r>
        <w:rPr>
          <w:rStyle w:val="eop"/>
          <w:rFonts w:ascii="Calibri" w:hAnsi="Calibri" w:cs="Calibri"/>
          <w:color w:val="000000"/>
        </w:rPr>
        <w:t> </w:t>
      </w:r>
    </w:p>
    <w:p w14:paraId="1044665F" w14:textId="77777777" w:rsidR="00404945" w:rsidRDefault="00404945" w:rsidP="00E42CCD">
      <w:pPr>
        <w:pStyle w:val="paragraph"/>
        <w:shd w:val="clear" w:color="auto" w:fill="FFFFFF"/>
        <w:spacing w:before="0" w:beforeAutospacing="0" w:after="0" w:afterAutospacing="0"/>
        <w:textAlignment w:val="baseline"/>
        <w:rPr>
          <w:rFonts w:ascii="Segoe UI" w:hAnsi="Segoe UI" w:cs="Segoe UI"/>
          <w:sz w:val="18"/>
          <w:szCs w:val="18"/>
        </w:rPr>
      </w:pPr>
    </w:p>
    <w:p w14:paraId="32E67834" w14:textId="2B1813CB" w:rsidR="00E42CCD" w:rsidRDefault="00E42CCD" w:rsidP="00E42CCD">
      <w:pPr>
        <w:pStyle w:val="paragraph"/>
        <w:shd w:val="clear" w:color="auto" w:fill="FFFFFF"/>
        <w:spacing w:before="0" w:beforeAutospacing="0" w:after="0" w:afterAutospacing="0"/>
        <w:textAlignment w:val="baseline"/>
        <w:rPr>
          <w:rStyle w:val="eop"/>
          <w:rFonts w:ascii="Calibri" w:hAnsi="Calibri" w:cs="Calibri"/>
          <w:color w:val="000000"/>
        </w:rPr>
      </w:pPr>
      <w:r>
        <w:rPr>
          <w:rStyle w:val="normaltextrun"/>
          <w:rFonts w:ascii="Calibri" w:hAnsi="Calibri" w:cs="Calibri"/>
          <w:b/>
          <w:bCs/>
          <w:color w:val="000000"/>
        </w:rPr>
        <w:t xml:space="preserve">If you would like academic and/or learning support, </w:t>
      </w:r>
      <w:r>
        <w:rPr>
          <w:rStyle w:val="normaltextrun"/>
          <w:rFonts w:ascii="Calibri" w:hAnsi="Calibri" w:cs="Calibri"/>
          <w:color w:val="000000"/>
        </w:rPr>
        <w:t xml:space="preserve">please visit the Assessment resources module on our FLO site. Here you will find several student learning support services tailored to the assessments in our topic. You could also reach out to </w:t>
      </w:r>
      <w:hyperlink r:id="rId4" w:tgtFrame="_blank" w:history="1">
        <w:r>
          <w:rPr>
            <w:rStyle w:val="normaltextrun"/>
            <w:rFonts w:ascii="Calibri" w:hAnsi="Calibri" w:cs="Calibri"/>
            <w:color w:val="0000FF"/>
            <w:u w:val="single"/>
          </w:rPr>
          <w:t>Student Support Services</w:t>
        </w:r>
      </w:hyperlink>
      <w:r>
        <w:rPr>
          <w:rStyle w:val="normaltextrun"/>
          <w:rFonts w:ascii="Calibri" w:hAnsi="Calibri" w:cs="Calibri"/>
          <w:color w:val="000000"/>
        </w:rPr>
        <w:t xml:space="preserve"> and navigate to the support service that best suits your needs. </w:t>
      </w:r>
      <w:r>
        <w:rPr>
          <w:rStyle w:val="eop"/>
          <w:rFonts w:ascii="Calibri" w:hAnsi="Calibri" w:cs="Calibri"/>
          <w:color w:val="000000"/>
        </w:rPr>
        <w:t> </w:t>
      </w:r>
    </w:p>
    <w:p w14:paraId="55BC1EF2" w14:textId="77777777" w:rsidR="00404945" w:rsidRDefault="00404945" w:rsidP="00E42CCD">
      <w:pPr>
        <w:pStyle w:val="paragraph"/>
        <w:shd w:val="clear" w:color="auto" w:fill="FFFFFF"/>
        <w:spacing w:before="0" w:beforeAutospacing="0" w:after="0" w:afterAutospacing="0"/>
        <w:textAlignment w:val="baseline"/>
        <w:rPr>
          <w:rFonts w:ascii="Segoe UI" w:hAnsi="Segoe UI" w:cs="Segoe UI"/>
          <w:sz w:val="18"/>
          <w:szCs w:val="18"/>
        </w:rPr>
      </w:pPr>
    </w:p>
    <w:p w14:paraId="4E9E3E3A" w14:textId="0C4BF201" w:rsidR="00E42CCD" w:rsidRDefault="00E42CCD" w:rsidP="00E42CCD">
      <w:pPr>
        <w:pStyle w:val="paragraph"/>
        <w:shd w:val="clear" w:color="auto" w:fill="FFFFFF"/>
        <w:spacing w:before="0" w:beforeAutospacing="0" w:after="0" w:afterAutospacing="0"/>
        <w:textAlignment w:val="baseline"/>
        <w:rPr>
          <w:rStyle w:val="eop"/>
          <w:rFonts w:ascii="Calibri" w:hAnsi="Calibri" w:cs="Calibri"/>
          <w:color w:val="000000"/>
        </w:rPr>
      </w:pPr>
      <w:r>
        <w:rPr>
          <w:rStyle w:val="normaltextrun"/>
          <w:rFonts w:ascii="Calibri" w:hAnsi="Calibri" w:cs="Calibri"/>
          <w:b/>
          <w:bCs/>
          <w:color w:val="000000"/>
        </w:rPr>
        <w:t>If you are feeling overwhelmed or stressed by the content so far, </w:t>
      </w:r>
      <w:r>
        <w:rPr>
          <w:rStyle w:val="normaltextrun"/>
          <w:rFonts w:ascii="Calibri" w:hAnsi="Calibri" w:cs="Calibri"/>
          <w:color w:val="000000"/>
        </w:rPr>
        <w:t>your options are to reach out to our </w:t>
      </w:r>
      <w:hyperlink r:id="rId5" w:tgtFrame="_blank" w:history="1">
        <w:r>
          <w:rPr>
            <w:rStyle w:val="normaltextrun"/>
            <w:rFonts w:ascii="Calibri" w:hAnsi="Calibri" w:cs="Calibri"/>
            <w:color w:val="0000FF"/>
            <w:u w:val="single"/>
          </w:rPr>
          <w:t>Flinders University Student Support Services</w:t>
        </w:r>
      </w:hyperlink>
      <w:r>
        <w:rPr>
          <w:rStyle w:val="normaltextrun"/>
          <w:rFonts w:ascii="Calibri" w:hAnsi="Calibri" w:cs="Calibri"/>
          <w:color w:val="000000"/>
        </w:rPr>
        <w:t xml:space="preserve"> to engage their free and confidential services. Please also visit </w:t>
      </w:r>
      <w:hyperlink r:id="rId6" w:tgtFrame="_blank" w:history="1">
        <w:r>
          <w:rPr>
            <w:rStyle w:val="normaltextrun"/>
            <w:rFonts w:ascii="Calibri" w:hAnsi="Calibri" w:cs="Calibri"/>
            <w:color w:val="0000FF"/>
            <w:u w:val="single"/>
          </w:rPr>
          <w:t>OASIS</w:t>
        </w:r>
      </w:hyperlink>
      <w:r>
        <w:rPr>
          <w:rStyle w:val="normaltextrun"/>
          <w:rFonts w:ascii="Calibri" w:hAnsi="Calibri" w:cs="Calibri"/>
          <w:color w:val="000000"/>
        </w:rPr>
        <w:t xml:space="preserve"> to view all wellbeing and support services available. </w:t>
      </w:r>
    </w:p>
    <w:p w14:paraId="588FD2F9" w14:textId="77777777" w:rsidR="00404945" w:rsidRDefault="00404945" w:rsidP="00E42CCD">
      <w:pPr>
        <w:pStyle w:val="paragraph"/>
        <w:shd w:val="clear" w:color="auto" w:fill="FFFFFF"/>
        <w:spacing w:before="0" w:beforeAutospacing="0" w:after="0" w:afterAutospacing="0"/>
        <w:textAlignment w:val="baseline"/>
        <w:rPr>
          <w:rFonts w:ascii="Segoe UI" w:hAnsi="Segoe UI" w:cs="Segoe UI"/>
          <w:sz w:val="18"/>
          <w:szCs w:val="18"/>
        </w:rPr>
      </w:pPr>
    </w:p>
    <w:p w14:paraId="27C62105" w14:textId="1AEF4BCC" w:rsidR="00E42CCD" w:rsidRDefault="00E42CCD" w:rsidP="00E42CCD">
      <w:pPr>
        <w:pStyle w:val="paragraph"/>
        <w:shd w:val="clear" w:color="auto" w:fill="FFFFFF"/>
        <w:spacing w:before="0" w:beforeAutospacing="0" w:after="0" w:afterAutospacing="0"/>
        <w:textAlignment w:val="baseline"/>
        <w:rPr>
          <w:rStyle w:val="eop"/>
          <w:rFonts w:ascii="Calibri" w:hAnsi="Calibri" w:cs="Calibri"/>
          <w:color w:val="000000"/>
        </w:rPr>
      </w:pPr>
      <w:r>
        <w:rPr>
          <w:rStyle w:val="normaltextrun"/>
          <w:rFonts w:ascii="Calibri" w:hAnsi="Calibri" w:cs="Calibri"/>
          <w:b/>
          <w:bCs/>
          <w:color w:val="000000"/>
        </w:rPr>
        <w:t>If you are unsure if you want to withdraw from the topic</w:t>
      </w:r>
      <w:r>
        <w:rPr>
          <w:rStyle w:val="normaltextrun"/>
          <w:rFonts w:ascii="Calibri" w:hAnsi="Calibri" w:cs="Calibri"/>
          <w:color w:val="000000"/>
        </w:rPr>
        <w:t>, please reach out to me</w:t>
      </w:r>
      <w:r w:rsidR="00404945">
        <w:rPr>
          <w:rStyle w:val="normaltextrun"/>
          <w:rFonts w:ascii="Calibri" w:hAnsi="Calibri" w:cs="Calibri"/>
          <w:color w:val="000000"/>
        </w:rPr>
        <w:t xml:space="preserve"> as soon as possible</w:t>
      </w:r>
      <w:r>
        <w:rPr>
          <w:rStyle w:val="normaltextrun"/>
          <w:rFonts w:ascii="Calibri" w:hAnsi="Calibri" w:cs="Calibri"/>
          <w:color w:val="000000"/>
        </w:rPr>
        <w:t xml:space="preserve">. The last day to withdraw without failing the topic is </w:t>
      </w:r>
      <w:r>
        <w:rPr>
          <w:rStyle w:val="normaltextrun"/>
          <w:rFonts w:ascii="Calibri" w:hAnsi="Calibri" w:cs="Calibri"/>
          <w:color w:val="000000"/>
          <w:shd w:val="clear" w:color="auto" w:fill="FFFF00"/>
        </w:rPr>
        <w:t>[insert date here]</w:t>
      </w:r>
      <w:r>
        <w:rPr>
          <w:rStyle w:val="normaltextrun"/>
          <w:rFonts w:ascii="Calibri" w:hAnsi="Calibri" w:cs="Calibri"/>
          <w:color w:val="000000"/>
        </w:rPr>
        <w:t>.</w:t>
      </w:r>
      <w:r>
        <w:rPr>
          <w:rStyle w:val="eop"/>
          <w:rFonts w:ascii="Calibri" w:hAnsi="Calibri" w:cs="Calibri"/>
          <w:color w:val="000000"/>
        </w:rPr>
        <w:t> </w:t>
      </w:r>
    </w:p>
    <w:p w14:paraId="693B86E8" w14:textId="77777777" w:rsidR="00404945" w:rsidRDefault="00404945" w:rsidP="00E42CCD">
      <w:pPr>
        <w:pStyle w:val="paragraph"/>
        <w:shd w:val="clear" w:color="auto" w:fill="FFFFFF"/>
        <w:spacing w:before="0" w:beforeAutospacing="0" w:after="0" w:afterAutospacing="0"/>
        <w:textAlignment w:val="baseline"/>
        <w:rPr>
          <w:rFonts w:ascii="Segoe UI" w:hAnsi="Segoe UI" w:cs="Segoe UI"/>
          <w:sz w:val="18"/>
          <w:szCs w:val="18"/>
        </w:rPr>
      </w:pPr>
    </w:p>
    <w:p w14:paraId="76ED9082" w14:textId="7729F5F8" w:rsidR="00E42CCD" w:rsidRDefault="00E42CCD" w:rsidP="00E42CC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Finally, if there is any other support </w:t>
      </w:r>
      <w:r w:rsidR="00404945">
        <w:rPr>
          <w:rStyle w:val="normaltextrun"/>
          <w:rFonts w:ascii="Calibri" w:hAnsi="Calibri" w:cs="Calibri"/>
          <w:color w:val="000000"/>
        </w:rPr>
        <w:t xml:space="preserve">that </w:t>
      </w:r>
      <w:r>
        <w:rPr>
          <w:rStyle w:val="normaltextrun"/>
          <w:rFonts w:ascii="Calibri" w:hAnsi="Calibri" w:cs="Calibri"/>
          <w:color w:val="000000"/>
        </w:rPr>
        <w:t xml:space="preserve">I can offer you to best facilitate your learning in </w:t>
      </w:r>
      <w:r>
        <w:rPr>
          <w:rStyle w:val="normaltextrun"/>
          <w:rFonts w:ascii="Calibri" w:hAnsi="Calibri" w:cs="Calibri"/>
          <w:color w:val="000000"/>
          <w:shd w:val="clear" w:color="auto" w:fill="FFFF00"/>
        </w:rPr>
        <w:t>[insert your topic name here]</w:t>
      </w:r>
      <w:r>
        <w:rPr>
          <w:rStyle w:val="normaltextrun"/>
          <w:rFonts w:ascii="Calibri" w:hAnsi="Calibri" w:cs="Calibri"/>
          <w:color w:val="000000"/>
        </w:rPr>
        <w:t>, please do not hesitate to reach out to me.  </w:t>
      </w:r>
      <w:r>
        <w:rPr>
          <w:rStyle w:val="eop"/>
          <w:rFonts w:ascii="Calibri" w:hAnsi="Calibri" w:cs="Calibri"/>
          <w:color w:val="000000"/>
        </w:rPr>
        <w:t> </w:t>
      </w:r>
    </w:p>
    <w:p w14:paraId="41A24854" w14:textId="77777777" w:rsidR="00404945" w:rsidRDefault="00404945" w:rsidP="00E42CCD">
      <w:pPr>
        <w:pStyle w:val="paragraph"/>
        <w:spacing w:before="0" w:beforeAutospacing="0" w:after="0" w:afterAutospacing="0"/>
        <w:textAlignment w:val="baseline"/>
        <w:rPr>
          <w:rStyle w:val="normaltextrun"/>
          <w:rFonts w:ascii="Calibri" w:hAnsi="Calibri" w:cs="Calibri"/>
          <w:color w:val="000000"/>
        </w:rPr>
      </w:pPr>
    </w:p>
    <w:p w14:paraId="12CDC750" w14:textId="1FCE1FAF" w:rsidR="00E42CCD" w:rsidRDefault="00E42CCD" w:rsidP="00E42C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Take care, </w:t>
      </w:r>
      <w:r>
        <w:rPr>
          <w:rStyle w:val="eop"/>
          <w:rFonts w:ascii="Calibri" w:hAnsi="Calibri" w:cs="Calibri"/>
          <w:color w:val="000000"/>
        </w:rPr>
        <w:t> </w:t>
      </w:r>
    </w:p>
    <w:p w14:paraId="7B63F3BE" w14:textId="77777777" w:rsidR="00E42CCD" w:rsidRDefault="00E42CCD" w:rsidP="00E42C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00"/>
        </w:rPr>
        <w:t>[insert your name here]</w:t>
      </w:r>
      <w:r>
        <w:rPr>
          <w:rStyle w:val="eop"/>
          <w:rFonts w:ascii="Calibri" w:hAnsi="Calibri" w:cs="Calibri"/>
          <w:color w:val="000000"/>
        </w:rPr>
        <w:t> </w:t>
      </w:r>
    </w:p>
    <w:p w14:paraId="448ABC41" w14:textId="77777777" w:rsidR="00E42CCD" w:rsidRDefault="00E42CCD" w:rsidP="00E42C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697CD47" w14:textId="77777777" w:rsidR="00B56076" w:rsidRDefault="00B56076"/>
    <w:sectPr w:rsidR="00B56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CD"/>
    <w:rsid w:val="003870A7"/>
    <w:rsid w:val="004041CB"/>
    <w:rsid w:val="00404945"/>
    <w:rsid w:val="00B56076"/>
    <w:rsid w:val="00DE36DF"/>
    <w:rsid w:val="00E42CCD"/>
    <w:rsid w:val="00F610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245D0B5"/>
  <w15:chartTrackingRefBased/>
  <w15:docId w15:val="{A8089EC9-8126-FB4C-8CDC-4C027EC6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42CC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42CCD"/>
  </w:style>
  <w:style w:type="character" w:customStyle="1" w:styleId="eop">
    <w:name w:val="eop"/>
    <w:basedOn w:val="DefaultParagraphFont"/>
    <w:rsid w:val="00E42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56115">
      <w:bodyDiv w:val="1"/>
      <w:marLeft w:val="0"/>
      <w:marRight w:val="0"/>
      <w:marTop w:val="0"/>
      <w:marBottom w:val="0"/>
      <w:divBdr>
        <w:top w:val="none" w:sz="0" w:space="0" w:color="auto"/>
        <w:left w:val="none" w:sz="0" w:space="0" w:color="auto"/>
        <w:bottom w:val="none" w:sz="0" w:space="0" w:color="auto"/>
        <w:right w:val="none" w:sz="0" w:space="0" w:color="auto"/>
      </w:divBdr>
      <w:divsChild>
        <w:div w:id="1747458904">
          <w:marLeft w:val="0"/>
          <w:marRight w:val="0"/>
          <w:marTop w:val="0"/>
          <w:marBottom w:val="0"/>
          <w:divBdr>
            <w:top w:val="none" w:sz="0" w:space="0" w:color="auto"/>
            <w:left w:val="none" w:sz="0" w:space="0" w:color="auto"/>
            <w:bottom w:val="none" w:sz="0" w:space="0" w:color="auto"/>
            <w:right w:val="none" w:sz="0" w:space="0" w:color="auto"/>
          </w:divBdr>
        </w:div>
        <w:div w:id="422645956">
          <w:marLeft w:val="0"/>
          <w:marRight w:val="0"/>
          <w:marTop w:val="0"/>
          <w:marBottom w:val="0"/>
          <w:divBdr>
            <w:top w:val="none" w:sz="0" w:space="0" w:color="auto"/>
            <w:left w:val="none" w:sz="0" w:space="0" w:color="auto"/>
            <w:bottom w:val="none" w:sz="0" w:space="0" w:color="auto"/>
            <w:right w:val="none" w:sz="0" w:space="0" w:color="auto"/>
          </w:divBdr>
        </w:div>
        <w:div w:id="1324744824">
          <w:marLeft w:val="0"/>
          <w:marRight w:val="0"/>
          <w:marTop w:val="0"/>
          <w:marBottom w:val="0"/>
          <w:divBdr>
            <w:top w:val="none" w:sz="0" w:space="0" w:color="auto"/>
            <w:left w:val="none" w:sz="0" w:space="0" w:color="auto"/>
            <w:bottom w:val="none" w:sz="0" w:space="0" w:color="auto"/>
            <w:right w:val="none" w:sz="0" w:space="0" w:color="auto"/>
          </w:divBdr>
        </w:div>
        <w:div w:id="2068331555">
          <w:marLeft w:val="0"/>
          <w:marRight w:val="0"/>
          <w:marTop w:val="0"/>
          <w:marBottom w:val="0"/>
          <w:divBdr>
            <w:top w:val="none" w:sz="0" w:space="0" w:color="auto"/>
            <w:left w:val="none" w:sz="0" w:space="0" w:color="auto"/>
            <w:bottom w:val="none" w:sz="0" w:space="0" w:color="auto"/>
            <w:right w:val="none" w:sz="0" w:space="0" w:color="auto"/>
          </w:divBdr>
        </w:div>
        <w:div w:id="577982418">
          <w:marLeft w:val="0"/>
          <w:marRight w:val="0"/>
          <w:marTop w:val="0"/>
          <w:marBottom w:val="0"/>
          <w:divBdr>
            <w:top w:val="none" w:sz="0" w:space="0" w:color="auto"/>
            <w:left w:val="none" w:sz="0" w:space="0" w:color="auto"/>
            <w:bottom w:val="none" w:sz="0" w:space="0" w:color="auto"/>
            <w:right w:val="none" w:sz="0" w:space="0" w:color="auto"/>
          </w:divBdr>
        </w:div>
        <w:div w:id="1558781642">
          <w:marLeft w:val="0"/>
          <w:marRight w:val="0"/>
          <w:marTop w:val="0"/>
          <w:marBottom w:val="0"/>
          <w:divBdr>
            <w:top w:val="none" w:sz="0" w:space="0" w:color="auto"/>
            <w:left w:val="none" w:sz="0" w:space="0" w:color="auto"/>
            <w:bottom w:val="none" w:sz="0" w:space="0" w:color="auto"/>
            <w:right w:val="none" w:sz="0" w:space="0" w:color="auto"/>
          </w:divBdr>
        </w:div>
        <w:div w:id="881210981">
          <w:marLeft w:val="0"/>
          <w:marRight w:val="0"/>
          <w:marTop w:val="0"/>
          <w:marBottom w:val="0"/>
          <w:divBdr>
            <w:top w:val="none" w:sz="0" w:space="0" w:color="auto"/>
            <w:left w:val="none" w:sz="0" w:space="0" w:color="auto"/>
            <w:bottom w:val="none" w:sz="0" w:space="0" w:color="auto"/>
            <w:right w:val="none" w:sz="0" w:space="0" w:color="auto"/>
          </w:divBdr>
        </w:div>
        <w:div w:id="1694762408">
          <w:marLeft w:val="0"/>
          <w:marRight w:val="0"/>
          <w:marTop w:val="0"/>
          <w:marBottom w:val="0"/>
          <w:divBdr>
            <w:top w:val="none" w:sz="0" w:space="0" w:color="auto"/>
            <w:left w:val="none" w:sz="0" w:space="0" w:color="auto"/>
            <w:bottom w:val="none" w:sz="0" w:space="0" w:color="auto"/>
            <w:right w:val="none" w:sz="0" w:space="0" w:color="auto"/>
          </w:divBdr>
        </w:div>
        <w:div w:id="358630603">
          <w:marLeft w:val="0"/>
          <w:marRight w:val="0"/>
          <w:marTop w:val="0"/>
          <w:marBottom w:val="0"/>
          <w:divBdr>
            <w:top w:val="none" w:sz="0" w:space="0" w:color="auto"/>
            <w:left w:val="none" w:sz="0" w:space="0" w:color="auto"/>
            <w:bottom w:val="none" w:sz="0" w:space="0" w:color="auto"/>
            <w:right w:val="none" w:sz="0" w:space="0" w:color="auto"/>
          </w:divBdr>
        </w:div>
        <w:div w:id="908418399">
          <w:marLeft w:val="0"/>
          <w:marRight w:val="0"/>
          <w:marTop w:val="0"/>
          <w:marBottom w:val="0"/>
          <w:divBdr>
            <w:top w:val="none" w:sz="0" w:space="0" w:color="auto"/>
            <w:left w:val="none" w:sz="0" w:space="0" w:color="auto"/>
            <w:bottom w:val="none" w:sz="0" w:space="0" w:color="auto"/>
            <w:right w:val="none" w:sz="0" w:space="0" w:color="auto"/>
          </w:divBdr>
        </w:div>
        <w:div w:id="484510181">
          <w:marLeft w:val="0"/>
          <w:marRight w:val="0"/>
          <w:marTop w:val="0"/>
          <w:marBottom w:val="0"/>
          <w:divBdr>
            <w:top w:val="none" w:sz="0" w:space="0" w:color="auto"/>
            <w:left w:val="none" w:sz="0" w:space="0" w:color="auto"/>
            <w:bottom w:val="none" w:sz="0" w:space="0" w:color="auto"/>
            <w:right w:val="none" w:sz="0" w:space="0" w:color="auto"/>
          </w:divBdr>
        </w:div>
        <w:div w:id="328564513">
          <w:marLeft w:val="0"/>
          <w:marRight w:val="0"/>
          <w:marTop w:val="0"/>
          <w:marBottom w:val="0"/>
          <w:divBdr>
            <w:top w:val="none" w:sz="0" w:space="0" w:color="auto"/>
            <w:left w:val="none" w:sz="0" w:space="0" w:color="auto"/>
            <w:bottom w:val="none" w:sz="0" w:space="0" w:color="auto"/>
            <w:right w:val="none" w:sz="0" w:space="0" w:color="auto"/>
          </w:divBdr>
        </w:div>
        <w:div w:id="1129590618">
          <w:marLeft w:val="0"/>
          <w:marRight w:val="0"/>
          <w:marTop w:val="0"/>
          <w:marBottom w:val="0"/>
          <w:divBdr>
            <w:top w:val="none" w:sz="0" w:space="0" w:color="auto"/>
            <w:left w:val="none" w:sz="0" w:space="0" w:color="auto"/>
            <w:bottom w:val="none" w:sz="0" w:space="0" w:color="auto"/>
            <w:right w:val="none" w:sz="0" w:space="0" w:color="auto"/>
          </w:divBdr>
        </w:div>
        <w:div w:id="654917832">
          <w:marLeft w:val="0"/>
          <w:marRight w:val="0"/>
          <w:marTop w:val="0"/>
          <w:marBottom w:val="0"/>
          <w:divBdr>
            <w:top w:val="none" w:sz="0" w:space="0" w:color="auto"/>
            <w:left w:val="none" w:sz="0" w:space="0" w:color="auto"/>
            <w:bottom w:val="none" w:sz="0" w:space="0" w:color="auto"/>
            <w:right w:val="none" w:sz="0" w:space="0" w:color="auto"/>
          </w:divBdr>
        </w:div>
        <w:div w:id="1358000955">
          <w:marLeft w:val="0"/>
          <w:marRight w:val="0"/>
          <w:marTop w:val="0"/>
          <w:marBottom w:val="0"/>
          <w:divBdr>
            <w:top w:val="none" w:sz="0" w:space="0" w:color="auto"/>
            <w:left w:val="none" w:sz="0" w:space="0" w:color="auto"/>
            <w:bottom w:val="none" w:sz="0" w:space="0" w:color="auto"/>
            <w:right w:val="none" w:sz="0" w:space="0" w:color="auto"/>
          </w:divBdr>
        </w:div>
        <w:div w:id="1334182589">
          <w:marLeft w:val="0"/>
          <w:marRight w:val="0"/>
          <w:marTop w:val="0"/>
          <w:marBottom w:val="0"/>
          <w:divBdr>
            <w:top w:val="none" w:sz="0" w:space="0" w:color="auto"/>
            <w:left w:val="none" w:sz="0" w:space="0" w:color="auto"/>
            <w:bottom w:val="none" w:sz="0" w:space="0" w:color="auto"/>
            <w:right w:val="none" w:sz="0" w:space="0" w:color="auto"/>
          </w:divBdr>
        </w:div>
        <w:div w:id="49430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asis.flinders.edu.au/" TargetMode="External"/><Relationship Id="rId5" Type="http://schemas.openxmlformats.org/officeDocument/2006/relationships/hyperlink" Target="https://students.flinders.edu.au/support" TargetMode="External"/><Relationship Id="rId4" Type="http://schemas.openxmlformats.org/officeDocument/2006/relationships/hyperlink" Target="https://students.flinders.edu.au/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Enright</dc:creator>
  <cp:keywords/>
  <dc:description/>
  <cp:lastModifiedBy>Ali Enright</cp:lastModifiedBy>
  <cp:revision>3</cp:revision>
  <dcterms:created xsi:type="dcterms:W3CDTF">2023-01-06T00:33:00Z</dcterms:created>
  <dcterms:modified xsi:type="dcterms:W3CDTF">2023-03-14T03:00:00Z</dcterms:modified>
</cp:coreProperties>
</file>