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0B866284" w14:textId="22FFA6CA" w:rsidP="00C42E7E" w:rsidR="009B6502" w:rsidRDefault="009B6502" w:rsidRPr="00F11361">
      <w:pPr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</w:pPr>
      <w:bookmarkStart w:id="0" w:name="_Toc244339335"/>
      <w:r w:rsidRPr="00F11361">
        <w:rPr>
          <w:rFonts w:asciiTheme="minorHAnsi" w:cstheme="minorHAnsi" w:hAnsiTheme="minorHAnsi"/>
          <w:noProof/>
          <w:sz w:val="32"/>
          <w:szCs w:val="32"/>
          <w:lang w:eastAsia="en-AU"/>
        </w:rPr>
        <w:drawing>
          <wp:anchor allowOverlap="1" behindDoc="0" distB="0" distL="114300" distR="114300" distT="0" layoutInCell="1" locked="0" relativeHeight="251659264" simplePos="0" wp14:anchorId="5806549D" wp14:editId="05E8FCC8">
            <wp:simplePos x="0" y="0"/>
            <wp:positionH relativeFrom="column">
              <wp:posOffset>-27305</wp:posOffset>
            </wp:positionH>
            <wp:positionV relativeFrom="paragraph">
              <wp:posOffset>-267335</wp:posOffset>
            </wp:positionV>
            <wp:extent cx="525780" cy="269875"/>
            <wp:effectExtent b="0" l="0" r="7620" t="0"/>
            <wp:wrapTopAndBottom/>
            <wp:docPr descr="FU logo L mono S"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U logo L mono S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E7E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 xml:space="preserve">       </w:t>
      </w:r>
      <w:r w:rsidR="00E17E4E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 xml:space="preserve">NEW </w:t>
      </w:r>
      <w:r w:rsidR="00A8636C" w:rsidRPr="00F11361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>DIV</w:t>
      </w:r>
      <w:r w:rsidR="00F33215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>ER</w:t>
      </w:r>
      <w:r w:rsidR="002F4035" w:rsidRPr="00F11361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>/ SNORKEL</w:t>
      </w:r>
      <w:r w:rsidR="007212C9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>L</w:t>
      </w:r>
      <w:r w:rsidR="00F33215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>ER</w:t>
      </w:r>
      <w:r w:rsidR="006D7556" w:rsidRPr="00F11361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 xml:space="preserve"> </w:t>
      </w:r>
      <w:r w:rsidR="00A8636C" w:rsidRPr="00F11361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>EVALUATION</w:t>
      </w:r>
      <w:r w:rsidR="00C42E7E">
        <w:rPr>
          <w:rFonts w:asciiTheme="minorHAnsi" w:cstheme="minorHAnsi" w:eastAsiaTheme="majorEastAsia" w:hAnsiTheme="minorHAnsi"/>
          <w:b/>
          <w:bCs/>
          <w:sz w:val="36"/>
          <w:szCs w:val="36"/>
          <w:lang w:eastAsia="en-AU"/>
        </w:rPr>
        <w:t xml:space="preserve"> FORM</w:t>
      </w:r>
      <w:bookmarkStart w:id="1" w:name="_GoBack"/>
      <w:bookmarkEnd w:id="1"/>
    </w:p>
    <w:p w14:paraId="3D7E1D99" w14:textId="77777777" w:rsidP="009B6502" w:rsidR="00D0380A" w:rsidRDefault="00D0380A" w:rsidRPr="00F33215">
      <w:pPr>
        <w:ind w:right="26"/>
        <w:rPr>
          <w:rFonts w:asciiTheme="minorHAnsi" w:cstheme="minorHAnsi" w:eastAsia="Times New Roman" w:hAnsiTheme="minorHAnsi"/>
          <w:position w:val="-4"/>
          <w:sz w:val="10"/>
          <w:szCs w:val="10"/>
        </w:rPr>
      </w:pPr>
    </w:p>
    <w:p w14:paraId="2A42408A" w14:textId="6E184529" w:rsidP="00F33215" w:rsidR="009B6502" w:rsidRDefault="00F33215" w:rsidRPr="00F11361">
      <w:pPr>
        <w:ind w:right="26"/>
        <w:rPr>
          <w:rFonts w:asciiTheme="minorHAnsi" w:cstheme="minorHAnsi" w:eastAsia="Times New Roman" w:hAnsiTheme="minorHAnsi"/>
          <w:position w:val="-4"/>
        </w:rPr>
      </w:pPr>
      <w:r>
        <w:rPr>
          <w:rFonts w:asciiTheme="minorHAnsi" w:cstheme="minorHAnsi" w:eastAsia="Times New Roman" w:hAnsiTheme="minorHAnsi"/>
          <w:position w:val="-4"/>
        </w:rPr>
        <w:t xml:space="preserve">       </w:t>
      </w:r>
      <w:r w:rsidR="00C42E7E">
        <w:rPr>
          <w:rFonts w:asciiTheme="minorHAnsi" w:cstheme="minorHAnsi" w:eastAsia="Times New Roman" w:hAnsiTheme="minorHAnsi"/>
          <w:position w:val="-4"/>
        </w:rPr>
        <w:t xml:space="preserve">      </w:t>
      </w:r>
      <w:r w:rsidR="009B6502" w:rsidRPr="00F11361">
        <w:rPr>
          <w:rFonts w:asciiTheme="minorHAnsi" w:cstheme="minorHAnsi" w:eastAsia="Times New Roman" w:hAnsiTheme="minorHAnsi"/>
          <w:position w:val="-4"/>
        </w:rPr>
        <w:t>Evaluation undertaken for:</w:t>
      </w:r>
      <w:r w:rsidR="00C42E7E">
        <w:rPr>
          <w:rFonts w:asciiTheme="minorHAnsi" w:cstheme="minorHAnsi" w:eastAsia="Times New Roman" w:hAnsiTheme="minorHAnsi"/>
          <w:position w:val="-4"/>
        </w:rPr>
        <w:t xml:space="preserve">  </w:t>
      </w:r>
      <w:r w:rsidR="009B6502" w:rsidRPr="00F11361">
        <w:rPr>
          <w:rFonts w:asciiTheme="minorHAnsi" w:cstheme="minorHAnsi" w:eastAsia="Times New Roman" w:hAnsiTheme="minorHAnsi"/>
          <w:position w:val="-4"/>
        </w:rPr>
        <w:t xml:space="preserve"> </w:t>
      </w:r>
      <w:sdt>
        <w:sdtPr>
          <w:rPr>
            <w:rFonts w:asciiTheme="minorHAnsi" w:cstheme="minorHAnsi" w:eastAsia="Times New Roman" w:hAnsiTheme="minorHAnsi"/>
            <w:position w:val="-4"/>
            <w:sz w:val="24"/>
            <w:szCs w:val="24"/>
          </w:rPr>
          <w:id w:val="-722371827"/>
          <w14:checkbox>
            <w14:checked w14:val="0"/>
            <w14:checkedState w14:font="MS Mincho" w14:val="2612"/>
            <w14:uncheckedState w14:font="MS Mincho" w14:val="2610"/>
          </w14:checkbox>
        </w:sdtPr>
        <w:sdtEndPr/>
        <w:sdtContent>
          <w:r w:rsidR="009B6502" w:rsidRPr="00F11361">
            <w:rPr>
              <w:rFonts w:ascii="Segoe UI Symbol" w:cs="Segoe UI Symbol" w:eastAsia="MS Gothic" w:hAnsi="Segoe UI Symbol"/>
              <w:position w:val="-4"/>
              <w:sz w:val="24"/>
              <w:szCs w:val="24"/>
            </w:rPr>
            <w:t>☐</w:t>
          </w:r>
        </w:sdtContent>
      </w:sdt>
      <w:r w:rsidR="009B6502" w:rsidRPr="00F11361">
        <w:rPr>
          <w:rFonts w:asciiTheme="minorHAnsi" w:cstheme="minorHAnsi" w:eastAsia="Times New Roman" w:hAnsiTheme="minorHAnsi"/>
          <w:position w:val="-4"/>
        </w:rPr>
        <w:t xml:space="preserve"> Scuba</w:t>
      </w:r>
      <w:r w:rsidR="0080212E">
        <w:rPr>
          <w:rFonts w:asciiTheme="minorHAnsi" w:cstheme="minorHAnsi" w:eastAsia="Times New Roman" w:hAnsiTheme="minorHAnsi"/>
          <w:position w:val="-4"/>
        </w:rPr>
        <w:t xml:space="preserve"> Diving</w:t>
      </w:r>
      <w:r w:rsidR="009B6502" w:rsidRPr="00F11361">
        <w:rPr>
          <w:rFonts w:asciiTheme="minorHAnsi" w:cstheme="minorHAnsi" w:eastAsia="Times New Roman" w:hAnsiTheme="minorHAnsi"/>
          <w:position w:val="-4"/>
        </w:rPr>
        <w:t xml:space="preserve">   </w:t>
      </w:r>
      <w:sdt>
        <w:sdtPr>
          <w:rPr>
            <w:rFonts w:asciiTheme="minorHAnsi" w:cstheme="minorHAnsi" w:eastAsia="Times New Roman" w:hAnsiTheme="minorHAnsi"/>
            <w:position w:val="-4"/>
            <w:sz w:val="24"/>
            <w:szCs w:val="24"/>
          </w:rPr>
          <w:id w:val="-1567402888"/>
          <w14:checkbox>
            <w14:checked w14:val="0"/>
            <w14:checkedState w14:font="MS Mincho" w14:val="2612"/>
            <w14:uncheckedState w14:font="MS Mincho" w14:val="2610"/>
          </w14:checkbox>
        </w:sdtPr>
        <w:sdtEndPr/>
        <w:sdtContent>
          <w:r w:rsidR="009B6502" w:rsidRPr="00F11361">
            <w:rPr>
              <w:rFonts w:ascii="Segoe UI Symbol" w:cs="Segoe UI Symbol" w:eastAsia="MS Gothic" w:hAnsi="Segoe UI Symbol"/>
              <w:position w:val="-4"/>
              <w:sz w:val="24"/>
              <w:szCs w:val="24"/>
            </w:rPr>
            <w:t>☐</w:t>
          </w:r>
        </w:sdtContent>
      </w:sdt>
      <w:r w:rsidR="009B6502" w:rsidRPr="00F11361">
        <w:rPr>
          <w:rFonts w:asciiTheme="minorHAnsi" w:cstheme="minorHAnsi" w:eastAsia="Times New Roman" w:hAnsiTheme="minorHAnsi"/>
          <w:position w:val="-4"/>
        </w:rPr>
        <w:t xml:space="preserve"> Snorkelling</w:t>
      </w:r>
      <w:r>
        <w:rPr>
          <w:rFonts w:asciiTheme="minorHAnsi" w:cstheme="minorHAnsi" w:eastAsia="Times New Roman" w:hAnsiTheme="minorHAnsi"/>
          <w:position w:val="-4"/>
        </w:rPr>
        <w:t xml:space="preserve">  </w:t>
      </w:r>
      <w:r w:rsidR="009B6502" w:rsidRPr="00F11361">
        <w:rPr>
          <w:rFonts w:asciiTheme="minorHAnsi" w:cstheme="minorHAnsi" w:eastAsia="Times New Roman" w:hAnsiTheme="minorHAnsi"/>
          <w:position w:val="-4"/>
        </w:rPr>
        <w:t xml:space="preserve"> </w:t>
      </w:r>
      <w:sdt>
        <w:sdtPr>
          <w:rPr>
            <w:rFonts w:asciiTheme="minorHAnsi" w:cstheme="minorHAnsi" w:eastAsia="Times New Roman" w:hAnsiTheme="minorHAnsi"/>
            <w:position w:val="-4"/>
            <w:sz w:val="24"/>
            <w:szCs w:val="24"/>
          </w:rPr>
          <w:id w:val="-606351686"/>
          <w14:checkbox>
            <w14:checked w14:val="0"/>
            <w14:checkedState w14:font="MS Mincho" w14:val="2612"/>
            <w14:uncheckedState w14:font="MS Mincho" w14:val="2610"/>
          </w14:checkbox>
        </w:sdtPr>
        <w:sdtEndPr/>
        <w:sdtContent>
          <w:r w:rsidR="009B6502" w:rsidRPr="00F11361">
            <w:rPr>
              <w:rFonts w:ascii="Segoe UI Symbol" w:cs="Segoe UI Symbol" w:eastAsia="MS Gothic" w:hAnsi="Segoe UI Symbol"/>
              <w:position w:val="-4"/>
              <w:sz w:val="24"/>
              <w:szCs w:val="24"/>
            </w:rPr>
            <w:t>☐</w:t>
          </w:r>
        </w:sdtContent>
      </w:sdt>
      <w:r w:rsidR="00A2555E" w:rsidRPr="00F11361">
        <w:rPr>
          <w:rFonts w:asciiTheme="minorHAnsi" w:cstheme="minorHAnsi" w:eastAsia="Times New Roman" w:hAnsiTheme="minorHAnsi"/>
          <w:position w:val="-4"/>
        </w:rPr>
        <w:t xml:space="preserve"> </w:t>
      </w:r>
      <w:r>
        <w:rPr>
          <w:rFonts w:asciiTheme="minorHAnsi" w:cstheme="minorHAnsi" w:eastAsia="Times New Roman" w:hAnsiTheme="minorHAnsi"/>
          <w:position w:val="-4"/>
        </w:rPr>
        <w:t xml:space="preserve">In </w:t>
      </w:r>
      <w:r w:rsidR="0080212E">
        <w:rPr>
          <w:rFonts w:asciiTheme="minorHAnsi" w:cstheme="minorHAnsi" w:eastAsia="Times New Roman" w:hAnsiTheme="minorHAnsi"/>
          <w:position w:val="-4"/>
        </w:rPr>
        <w:t>O</w:t>
      </w:r>
      <w:r w:rsidR="009B6502" w:rsidRPr="00F11361">
        <w:rPr>
          <w:rFonts w:asciiTheme="minorHAnsi" w:cstheme="minorHAnsi" w:eastAsia="Times New Roman" w:hAnsiTheme="minorHAnsi"/>
          <w:position w:val="-4"/>
        </w:rPr>
        <w:t xml:space="preserve">pen </w:t>
      </w:r>
      <w:r w:rsidR="0080212E">
        <w:rPr>
          <w:rFonts w:asciiTheme="minorHAnsi" w:cstheme="minorHAnsi" w:eastAsia="Times New Roman" w:hAnsiTheme="minorHAnsi"/>
          <w:position w:val="-4"/>
        </w:rPr>
        <w:t>W</w:t>
      </w:r>
      <w:r w:rsidR="009B6502" w:rsidRPr="00F11361">
        <w:rPr>
          <w:rFonts w:asciiTheme="minorHAnsi" w:cstheme="minorHAnsi" w:eastAsia="Times New Roman" w:hAnsiTheme="minorHAnsi"/>
          <w:position w:val="-4"/>
        </w:rPr>
        <w:t>ater</w:t>
      </w:r>
      <w:r>
        <w:rPr>
          <w:rFonts w:asciiTheme="minorHAnsi" w:cstheme="minorHAnsi" w:eastAsia="Times New Roman" w:hAnsiTheme="minorHAnsi"/>
          <w:position w:val="-4"/>
        </w:rPr>
        <w:t xml:space="preserve">   </w:t>
      </w:r>
      <w:r w:rsidR="009B6502" w:rsidRPr="00F11361">
        <w:rPr>
          <w:rFonts w:asciiTheme="minorHAnsi" w:cstheme="minorHAnsi" w:eastAsia="Times New Roman" w:hAnsiTheme="minorHAnsi"/>
          <w:position w:val="-4"/>
        </w:rPr>
        <w:t xml:space="preserve"> </w:t>
      </w:r>
      <w:sdt>
        <w:sdtPr>
          <w:rPr>
            <w:rFonts w:asciiTheme="minorHAnsi" w:cstheme="minorHAnsi" w:eastAsia="Times New Roman" w:hAnsiTheme="minorHAnsi"/>
            <w:position w:val="-4"/>
            <w:sz w:val="24"/>
            <w:szCs w:val="24"/>
          </w:rPr>
          <w:id w:val="-1963955478"/>
          <w14:checkbox>
            <w14:checked w14:val="0"/>
            <w14:checkedState w14:font="MS Mincho" w14:val="2612"/>
            <w14:uncheckedState w14:font="MS Mincho" w14:val="2610"/>
          </w14:checkbox>
        </w:sdtPr>
        <w:sdtEndPr/>
        <w:sdtContent>
          <w:r w:rsidR="009B6502" w:rsidRPr="00F11361">
            <w:rPr>
              <w:rFonts w:ascii="Segoe UI Symbol" w:cs="Segoe UI Symbol" w:eastAsia="MS Gothic" w:hAnsi="Segoe UI Symbol"/>
              <w:position w:val="-4"/>
              <w:sz w:val="24"/>
              <w:szCs w:val="24"/>
            </w:rPr>
            <w:t>☐</w:t>
          </w:r>
        </w:sdtContent>
      </w:sdt>
      <w:r w:rsidR="00A2555E" w:rsidRPr="00F11361">
        <w:rPr>
          <w:rFonts w:asciiTheme="minorHAnsi" w:cstheme="minorHAnsi" w:eastAsia="Times New Roman" w:hAnsiTheme="minorHAnsi"/>
          <w:position w:val="-4"/>
        </w:rPr>
        <w:t xml:space="preserve"> </w:t>
      </w:r>
      <w:r>
        <w:rPr>
          <w:rFonts w:asciiTheme="minorHAnsi" w:cstheme="minorHAnsi" w:eastAsia="Times New Roman" w:hAnsiTheme="minorHAnsi"/>
          <w:position w:val="-4"/>
        </w:rPr>
        <w:t xml:space="preserve">In </w:t>
      </w:r>
      <w:r w:rsidR="0080212E">
        <w:rPr>
          <w:rFonts w:asciiTheme="minorHAnsi" w:cstheme="minorHAnsi" w:eastAsia="Times New Roman" w:hAnsiTheme="minorHAnsi"/>
          <w:position w:val="-4"/>
        </w:rPr>
        <w:t>P</w:t>
      </w:r>
      <w:r w:rsidR="009B6502" w:rsidRPr="00F11361">
        <w:rPr>
          <w:rFonts w:asciiTheme="minorHAnsi" w:cstheme="minorHAnsi" w:eastAsia="Times New Roman" w:hAnsiTheme="minorHAnsi"/>
          <w:position w:val="-4"/>
        </w:rPr>
        <w:t>ool</w:t>
      </w:r>
    </w:p>
    <w:p w14:paraId="161EC2BA" w14:textId="77777777" w:rsidP="009B6502" w:rsidR="009B6502" w:rsidRDefault="009B6502" w:rsidRPr="00F33215">
      <w:pPr>
        <w:ind w:right="26"/>
        <w:rPr>
          <w:rFonts w:asciiTheme="minorHAnsi" w:cstheme="minorHAnsi" w:eastAsia="Times New Roman" w:hAnsiTheme="minorHAnsi"/>
          <w:b/>
          <w:position w:val="-4"/>
          <w:sz w:val="12"/>
          <w:szCs w:val="12"/>
        </w:rPr>
      </w:pPr>
    </w:p>
    <w:p w14:paraId="352110A5" w14:textId="34221940" w:rsidP="00F33215" w:rsidR="009B6502" w:rsidRDefault="00F33215">
      <w:pPr>
        <w:spacing w:after="120"/>
        <w:ind w:right="26"/>
        <w:rPr>
          <w:rFonts w:asciiTheme="minorHAnsi" w:cstheme="minorHAnsi" w:eastAsia="Times New Roman" w:hAnsiTheme="minorHAnsi"/>
          <w:b/>
          <w:position w:val="-4"/>
        </w:rPr>
      </w:pPr>
      <w:r>
        <w:rPr>
          <w:rFonts w:asciiTheme="minorHAnsi" w:cstheme="minorHAnsi" w:eastAsia="Times New Roman" w:hAnsiTheme="minorHAnsi"/>
          <w:b/>
          <w:position w:val="-4"/>
        </w:rPr>
        <w:t xml:space="preserve">       </w:t>
      </w:r>
      <w:r w:rsidR="00C42E7E">
        <w:rPr>
          <w:rFonts w:asciiTheme="minorHAnsi" w:cstheme="minorHAnsi" w:eastAsia="Times New Roman" w:hAnsiTheme="minorHAnsi"/>
          <w:b/>
          <w:position w:val="-4"/>
        </w:rPr>
        <w:t xml:space="preserve">      </w:t>
      </w:r>
      <w:r w:rsidR="009B6502" w:rsidRPr="00F11361">
        <w:rPr>
          <w:rFonts w:asciiTheme="minorHAnsi" w:cstheme="minorHAnsi" w:eastAsia="Times New Roman" w:hAnsiTheme="minorHAnsi"/>
          <w:b/>
          <w:position w:val="-4"/>
        </w:rPr>
        <w:t>Diver Name</w:t>
      </w:r>
      <w:r w:rsidR="00C42E7E">
        <w:rPr>
          <w:rFonts w:asciiTheme="minorHAnsi" w:cstheme="minorHAnsi" w:eastAsia="Times New Roman" w:hAnsiTheme="minorHAnsi"/>
          <w:b/>
          <w:position w:val="-4"/>
        </w:rPr>
        <w:t>/s</w:t>
      </w:r>
      <w:r w:rsidR="009B6502" w:rsidRPr="00F11361">
        <w:rPr>
          <w:rFonts w:asciiTheme="minorHAnsi" w:cstheme="minorHAnsi" w:eastAsia="Times New Roman" w:hAnsiTheme="minorHAnsi"/>
          <w:b/>
          <w:position w:val="-4"/>
        </w:rPr>
        <w:t xml:space="preserve">: </w:t>
      </w:r>
      <w:r>
        <w:rPr>
          <w:rFonts w:asciiTheme="minorHAnsi" w:cstheme="minorHAnsi" w:eastAsia="Times New Roman" w:hAnsiTheme="minorHAnsi"/>
          <w:b/>
          <w:position w:val="-4"/>
        </w:rPr>
        <w:t>________________________________________</w:t>
      </w:r>
      <w:r w:rsidR="00C42E7E">
        <w:rPr>
          <w:rFonts w:asciiTheme="minorHAnsi" w:cstheme="minorHAnsi" w:eastAsia="Times New Roman" w:hAnsiTheme="minorHAnsi"/>
          <w:b/>
          <w:position w:val="-4"/>
        </w:rPr>
        <w:t>_____________________</w:t>
      </w:r>
    </w:p>
    <w:p w14:paraId="7834A83E" w14:textId="77777777" w:rsidP="009B6502" w:rsidR="00F33215" w:rsidRDefault="00F33215" w:rsidRPr="00F33215">
      <w:pPr>
        <w:spacing w:after="120"/>
        <w:ind w:right="26"/>
        <w:rPr>
          <w:rFonts w:asciiTheme="minorHAnsi" w:cstheme="minorHAnsi" w:eastAsia="Times New Roman" w:hAnsiTheme="minorHAnsi"/>
          <w:b/>
          <w:position w:val="-4"/>
          <w:sz w:val="4"/>
          <w:szCs w:val="4"/>
        </w:rPr>
      </w:pPr>
    </w:p>
    <w:tbl>
      <w:tblPr>
        <w:tblStyle w:val="TableGrid"/>
        <w:tblW w:type="dxa" w:w="9590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ook w:firstColumn="1" w:firstRow="1" w:lastColumn="1" w:lastRow="1" w:noHBand="0" w:noVBand="0" w:val="01E0"/>
      </w:tblPr>
      <w:tblGrid>
        <w:gridCol w:w="8330"/>
        <w:gridCol w:w="1260"/>
      </w:tblGrid>
      <w:tr w14:paraId="52382B35" w14:textId="77777777" w:rsidR="009B6502" w:rsidRPr="00F11361" w:rsidTr="00F11361">
        <w:trPr>
          <w:trHeight w:val="499"/>
        </w:trPr>
        <w:tc>
          <w:tcPr>
            <w:tcW w:type="dxa" w:w="8330"/>
            <w:vAlign w:val="center"/>
          </w:tcPr>
          <w:p w14:paraId="1891820D" w14:textId="6680003D" w:rsidP="00F26E3C" w:rsidR="009B6502" w:rsidRDefault="009B6502" w:rsidRPr="00F11361">
            <w:pPr>
              <w:numPr>
                <w:ilvl w:val="2"/>
                <w:numId w:val="0"/>
              </w:numPr>
              <w:ind w:hanging="567" w:left="567" w:right="28"/>
              <w:outlineLvl w:val="2"/>
              <w:rPr>
                <w:rFonts w:asciiTheme="minorHAnsi" w:cstheme="minorHAnsi" w:eastAsiaTheme="majorEastAsia" w:hAnsiTheme="minorHAnsi"/>
                <w:b/>
                <w:bCs/>
                <w:sz w:val="24"/>
              </w:rPr>
            </w:pPr>
            <w:bookmarkStart w:id="2" w:name="_Toc196034814"/>
            <w:bookmarkStart w:id="3" w:name="_Toc196105336"/>
            <w:bookmarkStart w:id="4" w:name="_Toc454262540"/>
            <w:bookmarkStart w:id="5" w:name="_Toc441024234"/>
            <w:bookmarkStart w:id="6" w:name="_Toc440966455"/>
            <w:bookmarkStart w:id="7" w:name="_Toc437409242"/>
            <w:bookmarkStart w:id="8" w:name="_Toc437337465"/>
            <w:bookmarkStart w:id="9" w:name="_Toc423499023"/>
            <w:bookmarkStart w:id="10" w:name="_Toc420991083"/>
            <w:bookmarkStart w:id="11" w:name="_Toc420497854"/>
            <w:bookmarkStart w:id="12" w:name="_Toc420497709"/>
            <w:bookmarkStart w:id="13" w:name="_Toc420381634"/>
            <w:bookmarkStart w:id="14" w:name="_Toc419883365"/>
            <w:bookmarkStart w:id="15" w:name="_Toc418481300"/>
            <w:bookmarkStart w:id="16" w:name="_Toc417709577"/>
            <w:bookmarkStart w:id="17" w:name="_Toc416259755"/>
            <w:bookmarkStart w:id="18" w:name="_Toc403027236"/>
            <w:bookmarkStart w:id="19" w:name="_Toc195515699"/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2.1</w:t>
            </w:r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ab/>
              <w:t xml:space="preserve">Swim </w:t>
            </w:r>
            <w:r w:rsidR="006D7556"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 xml:space="preserve">Fitness </w:t>
            </w:r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Evaluation</w:t>
            </w:r>
            <w:bookmarkEnd w:id="2"/>
            <w:bookmarkEnd w:id="3"/>
          </w:p>
        </w:tc>
        <w:tc>
          <w:tcPr>
            <w:tcW w:type="dxa" w:w="1260"/>
            <w:vAlign w:val="center"/>
          </w:tcPr>
          <w:p w14:paraId="2136E692" w14:textId="77777777" w:rsidP="00BF2DA9" w:rsidR="009B6502" w:rsidRDefault="009B6502" w:rsidRPr="00F11361">
            <w:pPr>
              <w:rPr>
                <w:rFonts w:asciiTheme="minorHAnsi" w:cstheme="minorHAnsi" w:hAnsiTheme="minorHAnsi"/>
              </w:rPr>
            </w:pPr>
          </w:p>
        </w:tc>
      </w:tr>
      <w:tr w14:paraId="6D9D5FB2" w14:textId="77777777" w:rsidR="00C56347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4FDE649F" w14:textId="77777777" w:rsidP="00753717" w:rsidR="00C56347" w:rsidRDefault="00753717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8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Perform a 400</w:t>
            </w:r>
            <w:r w:rsidR="00055D61" w:rsidRPr="00F11361">
              <w:rPr>
                <w:rFonts w:asciiTheme="minorHAnsi" w:cstheme="minorHAnsi" w:hAnsiTheme="minorHAnsi"/>
              </w:rPr>
              <w:t xml:space="preserve"> </w:t>
            </w:r>
            <w:r w:rsidRPr="00F11361">
              <w:rPr>
                <w:rFonts w:asciiTheme="minorHAnsi" w:cstheme="minorHAnsi" w:hAnsiTheme="minorHAnsi"/>
              </w:rPr>
              <w:t>m</w:t>
            </w:r>
            <w:r w:rsidR="00055D61" w:rsidRPr="00F11361">
              <w:rPr>
                <w:rFonts w:asciiTheme="minorHAnsi" w:cstheme="minorHAnsi" w:hAnsiTheme="minorHAnsi"/>
              </w:rPr>
              <w:t>etre</w:t>
            </w:r>
            <w:r w:rsidRPr="00F11361">
              <w:rPr>
                <w:rFonts w:asciiTheme="minorHAnsi" w:cstheme="minorHAnsi" w:hAnsiTheme="minorHAnsi"/>
              </w:rPr>
              <w:t xml:space="preserve"> swi</w:t>
            </w:r>
            <w:r w:rsidR="00A2555E" w:rsidRPr="00F11361">
              <w:rPr>
                <w:rFonts w:asciiTheme="minorHAnsi" w:cstheme="minorHAnsi" w:hAnsiTheme="minorHAnsi"/>
              </w:rPr>
              <w:t>m in under 12 minutes (no fins);</w:t>
            </w:r>
          </w:p>
        </w:tc>
        <w:tc>
          <w:tcPr>
            <w:tcW w:type="dxa" w:w="1260"/>
            <w:vAlign w:val="center"/>
          </w:tcPr>
          <w:p w14:paraId="21C715D5" w14:textId="77777777" w:rsidP="00BF2DA9" w:rsidR="00C56347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895733481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2555E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2555E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18023999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2555E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2555E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335798ED" w14:textId="77777777" w:rsidR="00C56347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496D2F44" w14:textId="77777777" w:rsidP="00753717" w:rsidR="00C56347" w:rsidRDefault="00C56347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8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Tre</w:t>
            </w:r>
            <w:r w:rsidR="00753717" w:rsidRPr="00F11361">
              <w:rPr>
                <w:rFonts w:asciiTheme="minorHAnsi" w:cstheme="minorHAnsi" w:hAnsiTheme="minorHAnsi"/>
              </w:rPr>
              <w:t>ad water for 10 minutes (no fins</w:t>
            </w:r>
            <w:r w:rsidRPr="00F11361">
              <w:rPr>
                <w:rFonts w:asciiTheme="minorHAnsi" w:cstheme="minorHAnsi" w:hAnsiTheme="minorHAnsi"/>
              </w:rPr>
              <w:t>)</w:t>
            </w:r>
            <w:r w:rsidR="00A2555E" w:rsidRPr="00F11361">
              <w:rPr>
                <w:rFonts w:asciiTheme="minorHAnsi" w:cstheme="minorHAnsi" w:hAnsiTheme="minorHAnsi"/>
              </w:rPr>
              <w:t>;</w:t>
            </w:r>
          </w:p>
        </w:tc>
        <w:tc>
          <w:tcPr>
            <w:tcW w:type="dxa" w:w="1260"/>
            <w:vAlign w:val="center"/>
          </w:tcPr>
          <w:p w14:paraId="7CBB2A6D" w14:textId="77777777" w:rsidP="00BF2DA9" w:rsidR="00C56347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65768966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2555E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2555E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299147088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2555E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2555E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0D77E16E" w14:textId="77777777" w:rsidR="009B6502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4292835B" w14:textId="77777777" w:rsidP="009B6502" w:rsidR="009B6502" w:rsidRDefault="009B6502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8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 xml:space="preserve">Swim 200 metres on surface in full </w:t>
            </w:r>
            <w:r w:rsidR="00A2555E" w:rsidRPr="00F11361">
              <w:rPr>
                <w:rFonts w:asciiTheme="minorHAnsi" w:cstheme="minorHAnsi" w:hAnsiTheme="minorHAnsi"/>
              </w:rPr>
              <w:t>SCUBA gear using</w:t>
            </w:r>
            <w:r w:rsidRPr="00F11361">
              <w:rPr>
                <w:rFonts w:asciiTheme="minorHAnsi" w:cstheme="minorHAnsi" w:hAnsiTheme="minorHAnsi"/>
              </w:rPr>
              <w:t xml:space="preserve"> snorkel in under 15 mins;</w:t>
            </w:r>
          </w:p>
        </w:tc>
        <w:tc>
          <w:tcPr>
            <w:tcW w:type="dxa" w:w="1260"/>
            <w:vAlign w:val="center"/>
          </w:tcPr>
          <w:p w14:paraId="09C609F0" w14:textId="77777777" w:rsidP="00BF2DA9" w:rsidR="009B6502" w:rsidRDefault="007212C9" w:rsidRPr="00F11361">
            <w:pPr>
              <w:rPr>
                <w:rFonts w:asciiTheme="minorHAnsi" w:cstheme="minorHAnsi" w:hAnsiTheme="minorHAnsi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83440904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9B6502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9B6502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2016600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9B6502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9B6502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2F8C8661" w14:textId="77777777" w:rsidR="009B6502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4B0FF700" w14:textId="77777777" w:rsidP="009B6502" w:rsidR="009B6502" w:rsidRDefault="009B6502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8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Perform an inert diver tow. That is, in less than 5 minutes tow or push another diver a distance of 50 metres, with both divers in full SCUB</w:t>
            </w:r>
            <w:r w:rsidR="00625E76" w:rsidRPr="00F11361">
              <w:rPr>
                <w:rFonts w:asciiTheme="minorHAnsi" w:cstheme="minorHAnsi" w:hAnsiTheme="minorHAnsi"/>
              </w:rPr>
              <w:t>A or S</w:t>
            </w:r>
            <w:r w:rsidR="00F26E3C" w:rsidRPr="00F11361">
              <w:rPr>
                <w:rFonts w:asciiTheme="minorHAnsi" w:cstheme="minorHAnsi" w:hAnsiTheme="minorHAnsi"/>
              </w:rPr>
              <w:t>norkel equipment.</w:t>
            </w:r>
          </w:p>
          <w:p w14:paraId="3E83A420" w14:textId="77777777" w:rsidP="00BF2DA9" w:rsidR="009B6502" w:rsidRDefault="009B6502" w:rsidRPr="00F11361">
            <w:pPr>
              <w:tabs>
                <w:tab w:pos="720" w:val="left"/>
              </w:tabs>
              <w:ind w:hanging="360" w:left="1211" w:right="28"/>
              <w:rPr>
                <w:rFonts w:asciiTheme="minorHAnsi" w:cstheme="minorHAnsi" w:hAnsiTheme="minorHAnsi"/>
                <w:sz w:val="14"/>
                <w:szCs w:val="14"/>
              </w:rPr>
            </w:pPr>
          </w:p>
        </w:tc>
        <w:tc>
          <w:tcPr>
            <w:tcW w:type="dxa" w:w="1260"/>
            <w:vAlign w:val="center"/>
          </w:tcPr>
          <w:p w14:paraId="5B3C3365" w14:textId="77777777" w:rsidP="00BF2DA9" w:rsidR="009B6502" w:rsidRDefault="007212C9" w:rsidRPr="00F11361">
            <w:pPr>
              <w:rPr>
                <w:rFonts w:asciiTheme="minorHAnsi" w:cstheme="minorHAnsi" w:hAnsiTheme="minorHAnsi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17819015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BF2DA9" w:rsidRPr="00F11361">
                  <w:rPr>
                    <w:rFonts w:ascii="Segoe UI Symbol" w:cs="Segoe UI Symbol" w:eastAsia="MS Mincho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9B6502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166781878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9B6502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9B6502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5119F4F6" w14:textId="77777777" w:rsidR="009B6502" w:rsidRPr="00F11361" w:rsidTr="00BF2DA9">
        <w:trPr>
          <w:trHeight w:val="449"/>
        </w:trPr>
        <w:tc>
          <w:tcPr>
            <w:tcW w:type="dxa" w:w="8330"/>
            <w:vAlign w:val="center"/>
          </w:tcPr>
          <w:p w14:paraId="3D0C052A" w14:textId="2D7D4E1A" w:rsidP="00BF2DA9" w:rsidR="009B6502" w:rsidRDefault="009B6502" w:rsidRPr="00F11361">
            <w:pPr>
              <w:numPr>
                <w:ilvl w:val="2"/>
                <w:numId w:val="0"/>
              </w:numPr>
              <w:ind w:hanging="567" w:left="567" w:right="26"/>
              <w:outlineLvl w:val="2"/>
              <w:rPr>
                <w:rFonts w:asciiTheme="minorHAnsi" w:cstheme="minorHAnsi" w:eastAsiaTheme="majorEastAsia" w:hAnsiTheme="minorHAnsi"/>
                <w:b/>
                <w:bCs/>
                <w:sz w:val="24"/>
              </w:rPr>
            </w:pPr>
            <w:bookmarkStart w:id="20" w:name="_Toc454262541"/>
            <w:bookmarkStart w:id="21" w:name="_Toc441024235"/>
            <w:bookmarkStart w:id="22" w:name="_Toc440966456"/>
            <w:bookmarkStart w:id="23" w:name="_Toc437409243"/>
            <w:bookmarkStart w:id="24" w:name="_Toc437337466"/>
            <w:bookmarkStart w:id="25" w:name="_Toc423499024"/>
            <w:bookmarkStart w:id="26" w:name="_Toc420991084"/>
            <w:bookmarkStart w:id="27" w:name="_Toc420497855"/>
            <w:bookmarkStart w:id="28" w:name="_Toc420497710"/>
            <w:bookmarkStart w:id="29" w:name="_Toc420381635"/>
            <w:bookmarkStart w:id="30" w:name="_Toc419883366"/>
            <w:bookmarkStart w:id="31" w:name="_Toc418481301"/>
            <w:bookmarkStart w:id="32" w:name="_Toc417709578"/>
            <w:bookmarkStart w:id="33" w:name="_Toc416259756"/>
            <w:bookmarkStart w:id="34" w:name="_Toc403027237"/>
            <w:bookmarkStart w:id="35" w:name="_Toc195515700"/>
            <w:bookmarkStart w:id="36" w:name="_Toc196034815"/>
            <w:bookmarkStart w:id="37" w:name="_Toc196105337"/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2.2</w:t>
            </w:r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ab/>
              <w:t xml:space="preserve">SCUBA </w:t>
            </w:r>
            <w:r w:rsidR="002F4035"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Diving S</w:t>
            </w:r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kill Evaluation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type="dxa" w:w="1260"/>
            <w:vAlign w:val="center"/>
          </w:tcPr>
          <w:p w14:paraId="112EF281" w14:textId="77777777" w:rsidP="00BF2DA9" w:rsidR="009B6502" w:rsidRDefault="009B6502" w:rsidRPr="00F11361">
            <w:pPr>
              <w:rPr>
                <w:rFonts w:asciiTheme="minorHAnsi" w:cstheme="minorHAnsi" w:hAnsiTheme="minorHAnsi"/>
              </w:rPr>
            </w:pPr>
          </w:p>
        </w:tc>
      </w:tr>
      <w:tr w14:paraId="7626E665" w14:textId="77777777" w:rsidR="009B6502" w:rsidRPr="00F11361" w:rsidTr="00BF2DA9">
        <w:trPr>
          <w:trHeight w:val="271"/>
        </w:trPr>
        <w:tc>
          <w:tcPr>
            <w:tcW w:type="dxa" w:w="8330"/>
            <w:vAlign w:val="center"/>
          </w:tcPr>
          <w:p w14:paraId="6BD760C0" w14:textId="77777777" w:rsidP="009B6502" w:rsidR="009B6502" w:rsidRDefault="009B6502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8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Fully assemble equipment, perform necessary checks and enter water;</w:t>
            </w:r>
          </w:p>
        </w:tc>
        <w:tc>
          <w:tcPr>
            <w:tcW w:type="dxa" w:w="1260"/>
            <w:vAlign w:val="center"/>
          </w:tcPr>
          <w:p w14:paraId="40A7885B" w14:textId="77777777" w:rsidP="00BF2DA9" w:rsidR="009B6502" w:rsidRDefault="007212C9" w:rsidRPr="00F11361">
            <w:pPr>
              <w:rPr>
                <w:rFonts w:asciiTheme="minorHAnsi" w:cstheme="minorHAnsi" w:hAnsiTheme="minorHAnsi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922335949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9B6502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9B6502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85497058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9B6502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9B6502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3B5167E4" w14:textId="77777777" w:rsidR="00055D61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4D619AA4" w14:textId="77777777" w:rsidP="00AF7CA4" w:rsidR="00055D61" w:rsidRDefault="00AF7CA4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controlled descent with ear equalisation;</w:t>
            </w:r>
          </w:p>
        </w:tc>
        <w:tc>
          <w:tcPr>
            <w:tcW w:type="dxa" w:w="1260"/>
            <w:vAlign w:val="center"/>
          </w:tcPr>
          <w:p w14:paraId="3476596D" w14:textId="77777777" w:rsidP="00055D61" w:rsidR="00055D61" w:rsidRDefault="007212C9" w:rsidRPr="00F11361">
            <w:pPr>
              <w:rPr>
                <w:rFonts w:asciiTheme="minorHAnsi" w:cstheme="minorHAnsi" w:hAnsiTheme="minorHAnsi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725361358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F7CA4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F7CA4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60765041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F7CA4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F7CA4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2DF8F489" w14:textId="77777777" w:rsidR="00AF7CA4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3D0B5FA2" w14:textId="77777777" w:rsidP="00AF7CA4" w:rsidR="00AF7CA4" w:rsidRDefault="00AF7CA4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mask clearing then mask removal;</w:t>
            </w:r>
          </w:p>
        </w:tc>
        <w:tc>
          <w:tcPr>
            <w:tcW w:type="dxa" w:w="1260"/>
            <w:vAlign w:val="center"/>
          </w:tcPr>
          <w:p w14:paraId="7860A077" w14:textId="77777777" w:rsidP="00055D61" w:rsidR="00AF7CA4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951502809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C854BF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C854BF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2023386841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C854BF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C854BF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00F8663B" w14:textId="77777777" w:rsidR="00AF7CA4" w:rsidRPr="00F11361" w:rsidTr="00AF7CA4">
        <w:trPr>
          <w:trHeight w:val="340"/>
        </w:trPr>
        <w:tc>
          <w:tcPr>
            <w:tcW w:type="dxa" w:w="8330"/>
            <w:vAlign w:val="center"/>
          </w:tcPr>
          <w:p w14:paraId="42C9F6A0" w14:textId="77777777" w:rsidP="00C854BF" w:rsidR="00AF7CA4" w:rsidRDefault="00C854BF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buoyancy control with fin pivot;</w:t>
            </w:r>
          </w:p>
        </w:tc>
        <w:tc>
          <w:tcPr>
            <w:tcW w:type="dxa" w:w="1260"/>
            <w:vAlign w:val="center"/>
          </w:tcPr>
          <w:p w14:paraId="59071D35" w14:textId="77777777" w:rsidP="00AF7CA4" w:rsidR="00AF7CA4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2137064540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C854BF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C854BF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70678173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C854BF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C854BF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6AA57C9A" w14:textId="77777777" w:rsidR="00055D61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54768F18" w14:textId="77777777" w:rsidP="00055D61" w:rsidR="00055D61" w:rsidRDefault="00055D61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regulator recovery and clearing;</w:t>
            </w:r>
          </w:p>
        </w:tc>
        <w:tc>
          <w:tcPr>
            <w:tcW w:type="dxa" w:w="1260"/>
            <w:vAlign w:val="center"/>
          </w:tcPr>
          <w:p w14:paraId="635C6542" w14:textId="77777777" w:rsidP="00055D61" w:rsidR="00055D61" w:rsidRDefault="007212C9" w:rsidRPr="00F11361">
            <w:pPr>
              <w:rPr>
                <w:rFonts w:asciiTheme="minorHAnsi" w:cstheme="minorHAnsi" w:hAnsiTheme="minorHAnsi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759245959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89234741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2B1852FE" w14:textId="77777777" w:rsidR="00F26E3C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69AA01CD" w14:textId="77777777" w:rsidP="00055D61" w:rsidR="00F26E3C" w:rsidRDefault="00F26E3C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use of alternative air source, while stationary;</w:t>
            </w:r>
          </w:p>
        </w:tc>
        <w:tc>
          <w:tcPr>
            <w:tcW w:type="dxa" w:w="1260"/>
            <w:vAlign w:val="center"/>
          </w:tcPr>
          <w:p w14:paraId="3A13F7DB" w14:textId="77777777" w:rsidP="00055D61" w:rsidR="00F26E3C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491255042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F26E3C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F26E3C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33491892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F26E3C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F26E3C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1583C714" w14:textId="77777777" w:rsidR="009F1915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5F34AA38" w14:textId="77777777" w:rsidP="00C06F52" w:rsidR="009F1915" w:rsidRDefault="009F1915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removal and replacement of SCUBA equipment</w:t>
            </w:r>
            <w:r w:rsidR="00AF7CA4" w:rsidRPr="00F11361">
              <w:rPr>
                <w:rFonts w:asciiTheme="minorHAnsi" w:cstheme="minorHAnsi" w:hAnsiTheme="minorHAnsi"/>
              </w:rPr>
              <w:t>;</w:t>
            </w:r>
          </w:p>
        </w:tc>
        <w:tc>
          <w:tcPr>
            <w:tcW w:type="dxa" w:w="1260"/>
            <w:vAlign w:val="center"/>
          </w:tcPr>
          <w:p w14:paraId="02731F48" w14:textId="77777777" w:rsidP="00055D61" w:rsidR="009F1915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88320973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F7CA4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F7CA4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641839876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F7CA4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F7CA4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2CD9F8A7" w14:textId="77777777" w:rsidR="00C854BF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7B790D67" w14:textId="77777777" w:rsidP="00C06F52" w:rsidR="00C854BF" w:rsidRDefault="00C854BF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active buddy checks with air checks;</w:t>
            </w:r>
          </w:p>
        </w:tc>
        <w:tc>
          <w:tcPr>
            <w:tcW w:type="dxa" w:w="1260"/>
            <w:vAlign w:val="center"/>
          </w:tcPr>
          <w:p w14:paraId="6E040FAB" w14:textId="77777777" w:rsidP="00055D61" w:rsidR="00C854BF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77983855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C854BF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C854BF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638691208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C854BF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C854BF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3F1855ED" w14:textId="77777777" w:rsidR="00055D61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4124D6F0" w14:textId="77777777" w:rsidP="00C06F52" w:rsidR="00055D61" w:rsidRDefault="00C06F52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</w:t>
            </w:r>
            <w:r w:rsidR="00AF7CA4" w:rsidRPr="00F11361">
              <w:rPr>
                <w:rFonts w:asciiTheme="minorHAnsi" w:cstheme="minorHAnsi" w:hAnsiTheme="minorHAnsi"/>
              </w:rPr>
              <w:t>monstrate controlled ascent</w:t>
            </w:r>
            <w:r w:rsidRPr="00F11361">
              <w:rPr>
                <w:rFonts w:asciiTheme="minorHAnsi" w:cstheme="minorHAnsi" w:hAnsiTheme="minorHAnsi"/>
              </w:rPr>
              <w:t xml:space="preserve"> rate of </w:t>
            </w:r>
            <w:r w:rsidR="00055D61" w:rsidRPr="00F11361">
              <w:rPr>
                <w:rFonts w:asciiTheme="minorHAnsi" w:cstheme="minorHAnsi" w:hAnsiTheme="minorHAnsi"/>
              </w:rPr>
              <w:t>9 metres per minute;</w:t>
            </w:r>
          </w:p>
        </w:tc>
        <w:tc>
          <w:tcPr>
            <w:tcW w:type="dxa" w:w="1260"/>
            <w:vAlign w:val="center"/>
          </w:tcPr>
          <w:p w14:paraId="3D569ED6" w14:textId="77777777" w:rsidP="00055D61" w:rsidR="00055D61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83869309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011370120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40FE4" w:rsidRPr="00F11361">
                  <w:rPr>
                    <w:rFonts w:ascii="Segoe UI Symbol" w:cs="Segoe UI Symbol" w:eastAsia="MS Mincho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0A7C6746" w14:textId="77777777" w:rsidR="009F1915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23A54B4D" w14:textId="77777777" w:rsidP="00C06F52" w:rsidR="009F1915" w:rsidRDefault="009F1915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 weight belt removal and replacement at surface;</w:t>
            </w:r>
          </w:p>
        </w:tc>
        <w:tc>
          <w:tcPr>
            <w:tcW w:type="dxa" w:w="1260"/>
            <w:vAlign w:val="center"/>
          </w:tcPr>
          <w:p w14:paraId="17469986" w14:textId="77777777" w:rsidP="00055D61" w:rsidR="009F1915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355380333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F7CA4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F7CA4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2136633826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F7CA4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F7CA4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5AEABFE8" w14:textId="77777777" w:rsidR="00F11361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3A67404B" w14:textId="078C7913" w:rsidP="00C06F52" w:rsidR="00F11361" w:rsidRDefault="0080212E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>
              <w:rPr>
                <w:rFonts w:asciiTheme="minorHAnsi" w:cstheme="minorHAnsi" w:hAnsiTheme="minorHAnsi"/>
              </w:rPr>
              <w:t>Perform a safe and controlled rescue of a</w:t>
            </w:r>
            <w:r w:rsidR="00F11361">
              <w:rPr>
                <w:rFonts w:asciiTheme="minorHAnsi" w:cstheme="minorHAnsi" w:hAnsiTheme="minorHAnsi"/>
              </w:rPr>
              <w:t xml:space="preserve"> </w:t>
            </w:r>
            <w:r>
              <w:rPr>
                <w:rFonts w:asciiTheme="minorHAnsi" w:cstheme="minorHAnsi" w:hAnsiTheme="minorHAnsi"/>
              </w:rPr>
              <w:t xml:space="preserve">simulated </w:t>
            </w:r>
            <w:r w:rsidR="00F11361">
              <w:rPr>
                <w:rFonts w:asciiTheme="minorHAnsi" w:cstheme="minorHAnsi" w:hAnsiTheme="minorHAnsi"/>
              </w:rPr>
              <w:t xml:space="preserve">unconscious </w:t>
            </w:r>
            <w:r>
              <w:rPr>
                <w:rFonts w:asciiTheme="minorHAnsi" w:cstheme="minorHAnsi" w:hAnsiTheme="minorHAnsi"/>
              </w:rPr>
              <w:t xml:space="preserve">non-breathing </w:t>
            </w:r>
            <w:r w:rsidR="00F11361">
              <w:rPr>
                <w:rFonts w:asciiTheme="minorHAnsi" w:cstheme="minorHAnsi" w:hAnsiTheme="minorHAnsi"/>
              </w:rPr>
              <w:t>buddy diver (advanced);</w:t>
            </w:r>
          </w:p>
        </w:tc>
        <w:tc>
          <w:tcPr>
            <w:tcW w:type="dxa" w:w="1260"/>
            <w:vAlign w:val="center"/>
          </w:tcPr>
          <w:p w14:paraId="261A52E4" w14:textId="0199569F" w:rsidP="00055D61" w:rsidR="00F11361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65012402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F113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F11361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602544488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F113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F11361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3129072B" w14:textId="77777777" w:rsidR="00A40FE4" w:rsidRPr="00F11361" w:rsidTr="0080212E">
        <w:trPr>
          <w:trHeight w:val="583"/>
        </w:trPr>
        <w:tc>
          <w:tcPr>
            <w:tcW w:type="dxa" w:w="8330"/>
            <w:vAlign w:val="center"/>
          </w:tcPr>
          <w:p w14:paraId="6192A7BE" w14:textId="77777777" w:rsidP="00A40FE4" w:rsidR="00A40FE4" w:rsidRDefault="00A40FE4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 xml:space="preserve">Discuss University </w:t>
            </w:r>
            <w:r w:rsidR="00C854BF" w:rsidRPr="00F11361">
              <w:rPr>
                <w:rFonts w:asciiTheme="minorHAnsi" w:cstheme="minorHAnsi" w:hAnsiTheme="minorHAnsi"/>
              </w:rPr>
              <w:t>d</w:t>
            </w:r>
            <w:r w:rsidRPr="00F11361">
              <w:rPr>
                <w:rFonts w:asciiTheme="minorHAnsi" w:cstheme="minorHAnsi" w:hAnsiTheme="minorHAnsi"/>
              </w:rPr>
              <w:t>ive protocol, communication signals and emergency procedures.</w:t>
            </w:r>
          </w:p>
          <w:p w14:paraId="523A1085" w14:textId="77777777" w:rsidP="00A40FE4" w:rsidR="00A40FE4" w:rsidRDefault="00A40FE4" w:rsidRPr="00F11361">
            <w:pPr>
              <w:tabs>
                <w:tab w:pos="720" w:val="left"/>
              </w:tabs>
              <w:ind w:left="851" w:right="26"/>
              <w:rPr>
                <w:rFonts w:asciiTheme="minorHAnsi" w:cstheme="minorHAnsi" w:hAnsiTheme="minorHAnsi"/>
                <w:sz w:val="14"/>
                <w:szCs w:val="14"/>
              </w:rPr>
            </w:pPr>
          </w:p>
        </w:tc>
        <w:tc>
          <w:tcPr>
            <w:tcW w:type="dxa" w:w="1260"/>
            <w:vAlign w:val="center"/>
          </w:tcPr>
          <w:p w14:paraId="189898C2" w14:textId="77777777" w:rsidP="00055D61" w:rsidR="00A40FE4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699089344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40FE4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40FE4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50043842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A40FE4" w:rsidRPr="00F11361">
                  <w:rPr>
                    <w:rFonts w:ascii="Segoe UI Symbol" w:cs="Segoe UI Symbol" w:eastAsia="MS Mincho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A40FE4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28275A4F" w14:textId="77777777" w:rsidR="00055D61" w:rsidRPr="00F11361" w:rsidTr="0080212E">
        <w:trPr>
          <w:trHeight w:val="507"/>
        </w:trPr>
        <w:tc>
          <w:tcPr>
            <w:tcW w:type="dxa" w:w="8330"/>
            <w:vAlign w:val="center"/>
          </w:tcPr>
          <w:p w14:paraId="0E04DB69" w14:textId="1989A572" w:rsidP="00055D61" w:rsidR="00055D61" w:rsidRDefault="00055D61" w:rsidRPr="00F11361">
            <w:pPr>
              <w:numPr>
                <w:ilvl w:val="2"/>
                <w:numId w:val="0"/>
              </w:numPr>
              <w:ind w:hanging="567" w:left="567" w:right="28"/>
              <w:outlineLvl w:val="2"/>
              <w:rPr>
                <w:rFonts w:asciiTheme="minorHAnsi" w:cstheme="minorHAnsi" w:eastAsiaTheme="majorEastAsia" w:hAnsiTheme="minorHAnsi"/>
                <w:b/>
                <w:bCs/>
                <w:sz w:val="24"/>
              </w:rPr>
            </w:pPr>
            <w:bookmarkStart w:id="38" w:name="_Toc454262542"/>
            <w:bookmarkStart w:id="39" w:name="_Toc441024236"/>
            <w:bookmarkStart w:id="40" w:name="_Toc440966457"/>
            <w:bookmarkStart w:id="41" w:name="_Toc437409244"/>
            <w:bookmarkStart w:id="42" w:name="_Toc437337467"/>
            <w:bookmarkStart w:id="43" w:name="_Toc423499025"/>
            <w:bookmarkStart w:id="44" w:name="_Toc420991085"/>
            <w:bookmarkStart w:id="45" w:name="_Toc403027238"/>
            <w:bookmarkStart w:id="46" w:name="_Toc195515701"/>
            <w:bookmarkStart w:id="47" w:name="_Toc196034816"/>
            <w:bookmarkStart w:id="48" w:name="_Toc196105338"/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2.3</w:t>
            </w:r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ab/>
              <w:t xml:space="preserve">Snorkel </w:t>
            </w:r>
            <w:r w:rsidR="002F4035"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D</w:t>
            </w:r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 xml:space="preserve">iving </w:t>
            </w:r>
            <w:r w:rsidR="002F4035"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S</w:t>
            </w:r>
            <w:r w:rsidRPr="00F11361">
              <w:rPr>
                <w:rFonts w:asciiTheme="minorHAnsi" w:cstheme="minorHAnsi" w:eastAsiaTheme="majorEastAsia" w:hAnsiTheme="minorHAnsi"/>
                <w:b/>
                <w:bCs/>
                <w:sz w:val="24"/>
              </w:rPr>
              <w:t>kill Evaluation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</w:tc>
        <w:tc>
          <w:tcPr>
            <w:tcW w:type="dxa" w:w="1260"/>
            <w:vAlign w:val="center"/>
          </w:tcPr>
          <w:p w14:paraId="6B61F600" w14:textId="77777777" w:rsidP="00055D61" w:rsidR="00055D61" w:rsidRDefault="00055D61" w:rsidRPr="00F11361">
            <w:pPr>
              <w:rPr>
                <w:rFonts w:asciiTheme="minorHAnsi" w:cstheme="minorHAnsi" w:hAnsiTheme="minorHAnsi"/>
              </w:rPr>
            </w:pPr>
          </w:p>
        </w:tc>
      </w:tr>
      <w:tr w14:paraId="382CD1F7" w14:textId="77777777" w:rsidR="00055D61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08C0495E" w14:textId="77777777" w:rsidP="00055D61" w:rsidR="00055D61" w:rsidRDefault="00055D61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 xml:space="preserve">Demonstrate snorkel </w:t>
            </w:r>
            <w:r w:rsidR="00390142" w:rsidRPr="00F11361">
              <w:rPr>
                <w:rFonts w:asciiTheme="minorHAnsi" w:cstheme="minorHAnsi" w:hAnsiTheme="minorHAnsi"/>
              </w:rPr>
              <w:t xml:space="preserve">and mask </w:t>
            </w:r>
            <w:r w:rsidRPr="00F11361">
              <w:rPr>
                <w:rFonts w:asciiTheme="minorHAnsi" w:cstheme="minorHAnsi" w:hAnsiTheme="minorHAnsi"/>
              </w:rPr>
              <w:t>clearing;</w:t>
            </w:r>
          </w:p>
        </w:tc>
        <w:tc>
          <w:tcPr>
            <w:tcW w:type="dxa" w:w="1260"/>
            <w:vAlign w:val="center"/>
          </w:tcPr>
          <w:p w14:paraId="53CB4542" w14:textId="77777777" w:rsidP="00055D61" w:rsidR="00055D61" w:rsidRDefault="007212C9" w:rsidRPr="00F11361">
            <w:pPr>
              <w:rPr>
                <w:rFonts w:asciiTheme="minorHAnsi" w:cstheme="minorHAnsi" w:hAnsiTheme="minorHAnsi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233081880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734233482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3D68B633" w14:textId="77777777" w:rsidR="00055D61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2A7FB42B" w14:textId="77777777" w:rsidP="00390142" w:rsidR="00055D61" w:rsidRDefault="00055D61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>Demonstrate</w:t>
            </w:r>
            <w:r w:rsidR="00390142" w:rsidRPr="00F11361">
              <w:rPr>
                <w:rFonts w:asciiTheme="minorHAnsi" w:cstheme="minorHAnsi" w:hAnsiTheme="minorHAnsi"/>
              </w:rPr>
              <w:t xml:space="preserve"> ear equalisation on descent;</w:t>
            </w:r>
            <w:r w:rsidRPr="00F11361">
              <w:rPr>
                <w:rFonts w:asciiTheme="minorHAnsi" w:cstheme="minorHAnsi" w:hAnsiTheme="minorHAnsi"/>
              </w:rPr>
              <w:tab/>
            </w:r>
          </w:p>
        </w:tc>
        <w:tc>
          <w:tcPr>
            <w:tcW w:type="dxa" w:w="1260"/>
            <w:vAlign w:val="center"/>
          </w:tcPr>
          <w:p w14:paraId="002F9B62" w14:textId="77777777" w:rsidP="00055D61" w:rsidR="00055D61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358085335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655367042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1A377B8B" w14:textId="77777777" w:rsidR="00055D61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30516D54" w14:textId="43C636F3" w:rsidP="00055D61" w:rsidR="00055D61" w:rsidRDefault="00055D61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 xml:space="preserve">Duck dive to 2 metres and retrieve an item from that </w:t>
            </w:r>
            <w:r w:rsidR="006D7556" w:rsidRPr="00F11361">
              <w:rPr>
                <w:rFonts w:asciiTheme="minorHAnsi" w:cstheme="minorHAnsi" w:hAnsiTheme="minorHAnsi"/>
              </w:rPr>
              <w:t>depth:</w:t>
            </w:r>
          </w:p>
        </w:tc>
        <w:tc>
          <w:tcPr>
            <w:tcW w:type="dxa" w:w="1260"/>
            <w:vAlign w:val="center"/>
          </w:tcPr>
          <w:p w14:paraId="3EDC084E" w14:textId="77777777" w:rsidP="00055D61" w:rsidR="00055D61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106417064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-46765007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269A96D4" w14:textId="77777777" w:rsidR="0080212E" w:rsidRPr="00F11361" w:rsidTr="00BF2DA9">
        <w:trPr>
          <w:trHeight w:val="340"/>
        </w:trPr>
        <w:tc>
          <w:tcPr>
            <w:tcW w:type="dxa" w:w="8330"/>
            <w:vAlign w:val="center"/>
          </w:tcPr>
          <w:p w14:paraId="422C5B4C" w14:textId="5B528385" w:rsidP="00055D61" w:rsidR="0080212E" w:rsidRDefault="0080212E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6"/>
              <w:rPr>
                <w:rFonts w:asciiTheme="minorHAnsi" w:cstheme="minorHAnsi" w:hAnsiTheme="minorHAnsi"/>
              </w:rPr>
            </w:pPr>
            <w:r>
              <w:rPr>
                <w:rFonts w:asciiTheme="minorHAnsi" w:cstheme="minorHAnsi" w:hAnsiTheme="minorHAnsi"/>
              </w:rPr>
              <w:t>Perform a safe and controlled rescue of a simulated unconscious non-breathing buddy snorkeller (advanced);</w:t>
            </w:r>
          </w:p>
        </w:tc>
        <w:tc>
          <w:tcPr>
            <w:tcW w:type="dxa" w:w="1260"/>
            <w:vAlign w:val="center"/>
          </w:tcPr>
          <w:p w14:paraId="3AB7573D" w14:textId="0653E3B0" w:rsidP="00055D61" w:rsidR="0080212E" w:rsidRDefault="007212C9" w:rsidRPr="00F11361">
            <w:pPr>
              <w:rPr>
                <w:rFonts w:asciiTheme="minorHAnsi" w:cstheme="minorHAnsi" w:hAnsiTheme="minorHAnsi"/>
                <w:position w:val="-4"/>
                <w:sz w:val="24"/>
                <w:szCs w:val="24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325334155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80212E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80212E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360252985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80212E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80212E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  <w:tr w14:paraId="2731C990" w14:textId="77777777" w:rsidR="00055D61" w:rsidRPr="00F11361" w:rsidTr="0080212E">
        <w:trPr>
          <w:trHeight w:val="523"/>
        </w:trPr>
        <w:tc>
          <w:tcPr>
            <w:tcW w:type="dxa" w:w="8330"/>
            <w:vAlign w:val="center"/>
          </w:tcPr>
          <w:p w14:paraId="5D8B49DA" w14:textId="77777777" w:rsidP="00A40FE4" w:rsidR="00055D61" w:rsidRDefault="00A40FE4" w:rsidRPr="00F11361">
            <w:pPr>
              <w:numPr>
                <w:ilvl w:val="0"/>
                <w:numId w:val="4"/>
              </w:numPr>
              <w:tabs>
                <w:tab w:pos="720" w:val="left"/>
              </w:tabs>
              <w:ind w:hanging="284" w:left="851" w:right="28"/>
              <w:rPr>
                <w:rFonts w:asciiTheme="minorHAnsi" w:cstheme="minorHAnsi" w:hAnsiTheme="minorHAnsi"/>
              </w:rPr>
            </w:pPr>
            <w:r w:rsidRPr="00F11361">
              <w:rPr>
                <w:rFonts w:asciiTheme="minorHAnsi" w:cstheme="minorHAnsi" w:hAnsiTheme="minorHAnsi"/>
              </w:rPr>
              <w:t xml:space="preserve">Discuss University </w:t>
            </w:r>
            <w:r w:rsidR="00C854BF" w:rsidRPr="00F11361">
              <w:rPr>
                <w:rFonts w:asciiTheme="minorHAnsi" w:cstheme="minorHAnsi" w:hAnsiTheme="minorHAnsi"/>
              </w:rPr>
              <w:t>s</w:t>
            </w:r>
            <w:r w:rsidR="00055D61" w:rsidRPr="00F11361">
              <w:rPr>
                <w:rFonts w:asciiTheme="minorHAnsi" w:cstheme="minorHAnsi" w:hAnsiTheme="minorHAnsi"/>
              </w:rPr>
              <w:t xml:space="preserve">norkelling protocol, communications signals and emergency procedures. </w:t>
            </w:r>
          </w:p>
          <w:p w14:paraId="439D1F8A" w14:textId="77777777" w:rsidP="00A40FE4" w:rsidR="00A40FE4" w:rsidRDefault="00A40FE4" w:rsidRPr="00F11361">
            <w:pPr>
              <w:tabs>
                <w:tab w:pos="720" w:val="left"/>
              </w:tabs>
              <w:ind w:left="567" w:right="28"/>
              <w:rPr>
                <w:rFonts w:asciiTheme="minorHAnsi" w:cstheme="minorHAnsi" w:hAnsiTheme="minorHAnsi"/>
                <w:sz w:val="14"/>
                <w:szCs w:val="14"/>
              </w:rPr>
            </w:pPr>
          </w:p>
        </w:tc>
        <w:tc>
          <w:tcPr>
            <w:tcW w:type="dxa" w:w="1260"/>
            <w:vAlign w:val="center"/>
          </w:tcPr>
          <w:p w14:paraId="7DCFC7D2" w14:textId="77777777" w:rsidP="00055D61" w:rsidR="00055D61" w:rsidRDefault="007212C9" w:rsidRPr="00F11361">
            <w:pPr>
              <w:spacing w:after="240"/>
              <w:rPr>
                <w:rFonts w:asciiTheme="minorHAnsi" w:cstheme="minorHAnsi" w:hAnsiTheme="minorHAnsi"/>
              </w:rPr>
            </w:pP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1362629749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Y </w:t>
            </w:r>
            <w:sdt>
              <w:sdtPr>
                <w:rPr>
                  <w:rFonts w:asciiTheme="minorHAnsi" w:cstheme="minorHAnsi" w:hAnsiTheme="minorHAnsi"/>
                  <w:position w:val="-4"/>
                  <w:sz w:val="24"/>
                  <w:szCs w:val="24"/>
                </w:rPr>
                <w:id w:val="342370360"/>
                <w14:checkbox>
                  <w14:checked w14:val="0"/>
                  <w14:checkedState w14:font="MS Mincho" w14:val="2612"/>
                  <w14:uncheckedState w14:font="MS Mincho" w14:val="2610"/>
                </w14:checkbox>
              </w:sdtPr>
              <w:sdtEndPr/>
              <w:sdtContent>
                <w:r w:rsidR="00055D61" w:rsidRPr="00F11361">
                  <w:rPr>
                    <w:rFonts w:ascii="Segoe UI Symbol" w:cs="Segoe UI Symbol" w:eastAsia="MS Gothic" w:hAnsi="Segoe UI Symbol"/>
                    <w:position w:val="-4"/>
                    <w:sz w:val="24"/>
                    <w:szCs w:val="24"/>
                  </w:rPr>
                  <w:t>☐</w:t>
                </w:r>
              </w:sdtContent>
            </w:sdt>
            <w:r w:rsidR="00055D61" w:rsidRPr="00F11361">
              <w:rPr>
                <w:rFonts w:asciiTheme="minorHAnsi" w:cstheme="minorHAnsi" w:hAnsiTheme="minorHAnsi"/>
              </w:rPr>
              <w:t xml:space="preserve"> N</w:t>
            </w:r>
          </w:p>
        </w:tc>
      </w:tr>
    </w:tbl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3C0E5FF8" w14:textId="77777777" w:rsidP="009B6502" w:rsidR="009B6502" w:rsidRDefault="009B6502" w:rsidRPr="00F11361">
      <w:pPr>
        <w:spacing w:before="120"/>
        <w:ind w:right="26"/>
        <w:rPr>
          <w:rFonts w:asciiTheme="minorHAnsi" w:cstheme="minorHAnsi" w:eastAsia="Times New Roman" w:hAnsiTheme="minorHAnsi"/>
          <w:b/>
        </w:rPr>
      </w:pPr>
      <w:r w:rsidRPr="00F11361">
        <w:rPr>
          <w:rFonts w:asciiTheme="minorHAnsi" w:cstheme="minorHAnsi" w:eastAsia="Times New Roman" w:hAnsiTheme="minorHAnsi"/>
          <w:b/>
        </w:rPr>
        <w:t xml:space="preserve">Evaluation undertaken by Dive Coordinator: </w:t>
      </w:r>
    </w:p>
    <w:tbl>
      <w:tblPr>
        <w:tblStyle w:val="TableGrid"/>
        <w:tblW w:type="dxa" w:w="9606"/>
        <w:tblLook w:firstColumn="1" w:firstRow="1" w:lastColumn="0" w:lastRow="0" w:noHBand="0" w:noVBand="1" w:val="04A0"/>
      </w:tblPr>
      <w:tblGrid>
        <w:gridCol w:w="3652"/>
        <w:gridCol w:w="3827"/>
        <w:gridCol w:w="2127"/>
      </w:tblGrid>
      <w:tr w14:paraId="77FDA412" w14:textId="77777777" w:rsidR="009B6502" w:rsidRPr="00F11361" w:rsidTr="00BF2DA9">
        <w:trPr>
          <w:trHeight w:val="565"/>
        </w:trPr>
        <w:tc>
          <w:tcPr>
            <w:tcW w:type="dxa" w:w="3652"/>
            <w:vAlign w:val="bottom"/>
          </w:tcPr>
          <w:p w14:paraId="0E8491F3" w14:textId="77777777" w:rsidP="00BF2DA9" w:rsidR="009B6502" w:rsidRDefault="009B6502" w:rsidRPr="00F11361">
            <w:pPr>
              <w:spacing w:before="120"/>
              <w:ind w:right="26"/>
              <w:rPr>
                <w:rFonts w:asciiTheme="minorHAnsi" w:cstheme="minorHAnsi" w:hAnsiTheme="minorHAnsi"/>
                <w:i/>
                <w:sz w:val="16"/>
                <w:szCs w:val="16"/>
              </w:rPr>
            </w:pPr>
            <w:r w:rsidRPr="00F11361">
              <w:rPr>
                <w:rFonts w:asciiTheme="minorHAnsi" w:cstheme="minorHAnsi" w:hAnsiTheme="minorHAnsi"/>
                <w:i/>
                <w:sz w:val="16"/>
                <w:szCs w:val="16"/>
              </w:rPr>
              <w:t>Name:</w:t>
            </w:r>
          </w:p>
        </w:tc>
        <w:tc>
          <w:tcPr>
            <w:tcW w:type="dxa" w:w="3827"/>
            <w:vAlign w:val="bottom"/>
          </w:tcPr>
          <w:p w14:paraId="0EDFDD7D" w14:textId="77777777" w:rsidP="00BF2DA9" w:rsidR="009B6502" w:rsidRDefault="009B6502" w:rsidRPr="00F11361">
            <w:pPr>
              <w:spacing w:before="120"/>
              <w:ind w:right="26"/>
              <w:rPr>
                <w:rFonts w:asciiTheme="minorHAnsi" w:cstheme="minorHAnsi" w:hAnsiTheme="minorHAnsi"/>
                <w:sz w:val="16"/>
                <w:szCs w:val="16"/>
              </w:rPr>
            </w:pPr>
            <w:r w:rsidRPr="00F11361">
              <w:rPr>
                <w:rFonts w:asciiTheme="minorHAnsi" w:cstheme="minorHAnsi" w:hAnsiTheme="minorHAnsi"/>
                <w:i/>
                <w:sz w:val="16"/>
                <w:szCs w:val="16"/>
              </w:rPr>
              <w:t>Signed</w:t>
            </w:r>
            <w:r w:rsidRPr="00F11361">
              <w:rPr>
                <w:rFonts w:asciiTheme="minorHAnsi" w:cstheme="minorHAnsi" w:hAnsiTheme="minorHAnsi"/>
                <w:sz w:val="16"/>
                <w:szCs w:val="16"/>
              </w:rPr>
              <w:t>:</w:t>
            </w:r>
          </w:p>
        </w:tc>
        <w:tc>
          <w:tcPr>
            <w:tcW w:type="dxa" w:w="2127"/>
            <w:vAlign w:val="bottom"/>
          </w:tcPr>
          <w:p w14:paraId="3D40BF74" w14:textId="77777777" w:rsidP="00BF2DA9" w:rsidR="009B6502" w:rsidRDefault="009B6502" w:rsidRPr="00F11361">
            <w:pPr>
              <w:spacing w:before="120"/>
              <w:ind w:right="26"/>
              <w:rPr>
                <w:rFonts w:asciiTheme="minorHAnsi" w:cstheme="minorHAnsi" w:hAnsiTheme="minorHAnsi"/>
                <w:sz w:val="16"/>
                <w:szCs w:val="16"/>
              </w:rPr>
            </w:pPr>
            <w:r w:rsidRPr="00F11361">
              <w:rPr>
                <w:rFonts w:asciiTheme="minorHAnsi" w:cstheme="minorHAnsi" w:hAnsiTheme="minorHAnsi"/>
                <w:i/>
                <w:sz w:val="16"/>
                <w:szCs w:val="16"/>
              </w:rPr>
              <w:t>Date</w:t>
            </w:r>
            <w:r w:rsidRPr="00F11361">
              <w:rPr>
                <w:rFonts w:asciiTheme="minorHAnsi" w:cstheme="minorHAnsi" w:hAnsiTheme="minorHAnsi"/>
                <w:sz w:val="16"/>
                <w:szCs w:val="16"/>
              </w:rPr>
              <w:t>:</w:t>
            </w:r>
          </w:p>
        </w:tc>
      </w:tr>
    </w:tbl>
    <w:p w14:paraId="588C4C0F" w14:textId="77777777" w:rsidP="009B6502" w:rsidR="009B6502" w:rsidRDefault="00A40FE4" w:rsidRPr="00F11361">
      <w:pPr>
        <w:spacing w:before="120"/>
        <w:ind w:right="26"/>
        <w:rPr>
          <w:rFonts w:asciiTheme="minorHAnsi" w:cstheme="minorHAnsi" w:eastAsia="Times New Roman" w:hAnsiTheme="minorHAnsi"/>
          <w:b/>
        </w:rPr>
      </w:pPr>
      <w:r w:rsidRPr="00F11361">
        <w:rPr>
          <w:rFonts w:asciiTheme="minorHAnsi" w:cstheme="minorHAnsi" w:eastAsia="Times New Roman" w:hAnsiTheme="minorHAnsi"/>
          <w:b/>
        </w:rPr>
        <w:t xml:space="preserve">Comments on </w:t>
      </w:r>
      <w:r w:rsidR="00845A88" w:rsidRPr="00F11361">
        <w:rPr>
          <w:rFonts w:asciiTheme="minorHAnsi" w:cstheme="minorHAnsi" w:eastAsia="Times New Roman" w:hAnsiTheme="minorHAnsi"/>
          <w:b/>
        </w:rPr>
        <w:t>divers</w:t>
      </w:r>
      <w:r w:rsidR="00F26E3C" w:rsidRPr="00F11361">
        <w:rPr>
          <w:rFonts w:asciiTheme="minorHAnsi" w:cstheme="minorHAnsi" w:eastAsia="Times New Roman" w:hAnsiTheme="minorHAnsi"/>
          <w:b/>
        </w:rPr>
        <w:t xml:space="preserve"> </w:t>
      </w:r>
      <w:r w:rsidRPr="00F11361">
        <w:rPr>
          <w:rFonts w:asciiTheme="minorHAnsi" w:cstheme="minorHAnsi" w:eastAsia="Times New Roman" w:hAnsiTheme="minorHAnsi"/>
          <w:b/>
        </w:rPr>
        <w:t xml:space="preserve">in-water comfort </w:t>
      </w:r>
      <w:r w:rsidR="00F26E3C" w:rsidRPr="00F11361">
        <w:rPr>
          <w:rFonts w:asciiTheme="minorHAnsi" w:cstheme="minorHAnsi" w:eastAsia="Times New Roman" w:hAnsiTheme="minorHAnsi"/>
          <w:b/>
        </w:rPr>
        <w:t xml:space="preserve">and </w:t>
      </w:r>
      <w:r w:rsidR="00390142" w:rsidRPr="00F11361">
        <w:rPr>
          <w:rFonts w:asciiTheme="minorHAnsi" w:cstheme="minorHAnsi" w:eastAsia="Times New Roman" w:hAnsiTheme="minorHAnsi"/>
          <w:b/>
        </w:rPr>
        <w:t xml:space="preserve">any </w:t>
      </w:r>
      <w:r w:rsidR="00055D61" w:rsidRPr="00F11361">
        <w:rPr>
          <w:rFonts w:asciiTheme="minorHAnsi" w:cstheme="minorHAnsi" w:eastAsia="Times New Roman" w:hAnsiTheme="minorHAnsi"/>
          <w:b/>
        </w:rPr>
        <w:t>other skills evaluated</w:t>
      </w:r>
      <w:r w:rsidR="009B6502" w:rsidRPr="00F11361">
        <w:rPr>
          <w:rFonts w:asciiTheme="minorHAnsi" w:cstheme="minorHAnsi" w:eastAsia="Times New Roman" w:hAnsiTheme="minorHAnsi"/>
          <w:b/>
        </w:rPr>
        <w:t>:</w:t>
      </w:r>
    </w:p>
    <w:tbl>
      <w:tblPr>
        <w:tblW w:type="dxa" w:w="9585"/>
        <w:tblInd w:type="dxa" w:w="2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9585"/>
      </w:tblGrid>
      <w:tr w14:paraId="4FF217DE" w14:textId="77777777" w:rsidR="009B6502" w:rsidRPr="00F11361" w:rsidTr="0080212E">
        <w:trPr>
          <w:trHeight w:val="975"/>
        </w:trPr>
        <w:tc>
          <w:tcPr>
            <w:tcW w:type="dxa" w:w="9585"/>
          </w:tcPr>
          <w:p w14:paraId="194ECFAA" w14:textId="77777777" w:rsidP="00BF2DA9" w:rsidR="009B6502" w:rsidRDefault="009B6502" w:rsidRPr="00F11361">
            <w:pPr>
              <w:tabs>
                <w:tab w:pos="1211" w:val="num"/>
              </w:tabs>
              <w:spacing w:before="120"/>
              <w:ind w:hanging="360" w:left="87" w:right="26"/>
              <w:rPr>
                <w:rFonts w:asciiTheme="minorHAnsi" w:cstheme="minorHAnsi" w:eastAsia="Times New Roman" w:hAnsiTheme="minorHAnsi"/>
                <w:b/>
              </w:rPr>
            </w:pPr>
          </w:p>
          <w:p w14:paraId="3F44DD7F" w14:textId="3C8E8ADD" w:rsidP="00F11361" w:rsidR="006D7556" w:rsidRDefault="006D7556" w:rsidRPr="00F11361">
            <w:pPr>
              <w:tabs>
                <w:tab w:pos="795" w:val="left"/>
              </w:tabs>
              <w:spacing w:before="120"/>
              <w:ind w:hanging="360" w:left="87" w:right="26"/>
              <w:rPr>
                <w:rFonts w:asciiTheme="minorHAnsi" w:cstheme="minorHAnsi" w:eastAsia="Times New Roman" w:hAnsiTheme="minorHAnsi"/>
                <w:b/>
              </w:rPr>
            </w:pPr>
          </w:p>
        </w:tc>
      </w:tr>
    </w:tbl>
    <w:p w14:paraId="158A8B79" w14:textId="7A83A75D" w:rsidP="009B6502" w:rsidR="009B6502" w:rsidRDefault="00BF2DA9" w:rsidRPr="00F11361">
      <w:pPr>
        <w:spacing w:before="120"/>
        <w:ind w:right="26"/>
        <w:rPr>
          <w:rFonts w:asciiTheme="minorHAnsi" w:cstheme="minorHAnsi" w:eastAsia="Times New Roman" w:hAnsiTheme="minorHAnsi"/>
          <w:b/>
        </w:rPr>
      </w:pPr>
      <w:r w:rsidRPr="00F11361">
        <w:rPr>
          <w:rFonts w:asciiTheme="minorHAnsi" w:cstheme="minorHAnsi" w:eastAsia="Times New Roman" w:hAnsiTheme="minorHAnsi"/>
          <w:b/>
        </w:rPr>
        <w:t xml:space="preserve">Maritime Safety </w:t>
      </w:r>
      <w:r w:rsidR="002F4035" w:rsidRPr="00F11361">
        <w:rPr>
          <w:rFonts w:asciiTheme="minorHAnsi" w:cstheme="minorHAnsi" w:eastAsia="Times New Roman" w:hAnsiTheme="minorHAnsi"/>
          <w:b/>
        </w:rPr>
        <w:t xml:space="preserve">Dive </w:t>
      </w:r>
      <w:r w:rsidRPr="00F11361">
        <w:rPr>
          <w:rFonts w:asciiTheme="minorHAnsi" w:cstheme="minorHAnsi" w:eastAsia="Times New Roman" w:hAnsiTheme="minorHAnsi"/>
          <w:b/>
        </w:rPr>
        <w:t xml:space="preserve">Officer </w:t>
      </w:r>
      <w:r w:rsidR="009B6502" w:rsidRPr="00F11361">
        <w:rPr>
          <w:rFonts w:asciiTheme="minorHAnsi" w:cstheme="minorHAnsi" w:eastAsia="Times New Roman" w:hAnsiTheme="minorHAnsi"/>
          <w:b/>
        </w:rPr>
        <w:t xml:space="preserve">sighted: </w:t>
      </w:r>
    </w:p>
    <w:tbl>
      <w:tblPr>
        <w:tblStyle w:val="TableGrid"/>
        <w:tblW w:type="dxa" w:w="9571"/>
        <w:tblLook w:firstColumn="1" w:firstRow="1" w:lastColumn="0" w:lastRow="0" w:noHBand="0" w:noVBand="1" w:val="04A0"/>
      </w:tblPr>
      <w:tblGrid>
        <w:gridCol w:w="3650"/>
        <w:gridCol w:w="3827"/>
        <w:gridCol w:w="2094"/>
      </w:tblGrid>
      <w:tr w14:paraId="4A2F9141" w14:textId="77777777" w:rsidR="009B6502" w:rsidRPr="00F11361" w:rsidTr="00BF2DA9">
        <w:trPr>
          <w:trHeight w:val="565"/>
        </w:trPr>
        <w:tc>
          <w:tcPr>
            <w:tcW w:type="dxa" w:w="3650"/>
            <w:vAlign w:val="bottom"/>
          </w:tcPr>
          <w:p w14:paraId="7F15630A" w14:textId="77777777" w:rsidP="00BF2DA9" w:rsidR="009B6502" w:rsidRDefault="009B6502" w:rsidRPr="00F11361">
            <w:pPr>
              <w:spacing w:before="120"/>
              <w:ind w:right="26"/>
              <w:rPr>
                <w:rFonts w:asciiTheme="minorHAnsi" w:cstheme="minorHAnsi" w:hAnsiTheme="minorHAnsi"/>
                <w:i/>
                <w:sz w:val="16"/>
                <w:szCs w:val="16"/>
              </w:rPr>
            </w:pPr>
            <w:r w:rsidRPr="00F11361">
              <w:rPr>
                <w:rFonts w:asciiTheme="minorHAnsi" w:cstheme="minorHAnsi" w:hAnsiTheme="minorHAnsi"/>
                <w:i/>
                <w:sz w:val="16"/>
                <w:szCs w:val="16"/>
              </w:rPr>
              <w:t>Name:</w:t>
            </w:r>
          </w:p>
        </w:tc>
        <w:tc>
          <w:tcPr>
            <w:tcW w:type="dxa" w:w="3827"/>
            <w:vAlign w:val="bottom"/>
          </w:tcPr>
          <w:p w14:paraId="72857EC6" w14:textId="77777777" w:rsidP="00BF2DA9" w:rsidR="009B6502" w:rsidRDefault="009B6502" w:rsidRPr="00F11361">
            <w:pPr>
              <w:spacing w:before="120"/>
              <w:ind w:right="26"/>
              <w:rPr>
                <w:rFonts w:asciiTheme="minorHAnsi" w:cstheme="minorHAnsi" w:hAnsiTheme="minorHAnsi"/>
                <w:sz w:val="16"/>
                <w:szCs w:val="16"/>
              </w:rPr>
            </w:pPr>
            <w:r w:rsidRPr="00F11361">
              <w:rPr>
                <w:rFonts w:asciiTheme="minorHAnsi" w:cstheme="minorHAnsi" w:hAnsiTheme="minorHAnsi"/>
                <w:i/>
                <w:sz w:val="16"/>
                <w:szCs w:val="16"/>
              </w:rPr>
              <w:t>Signed</w:t>
            </w:r>
            <w:r w:rsidRPr="00F11361">
              <w:rPr>
                <w:rFonts w:asciiTheme="minorHAnsi" w:cstheme="minorHAnsi" w:hAnsiTheme="minorHAnsi"/>
                <w:sz w:val="16"/>
                <w:szCs w:val="16"/>
              </w:rPr>
              <w:t>:</w:t>
            </w:r>
          </w:p>
        </w:tc>
        <w:tc>
          <w:tcPr>
            <w:tcW w:type="dxa" w:w="2094"/>
            <w:vAlign w:val="bottom"/>
          </w:tcPr>
          <w:p w14:paraId="065D73C9" w14:textId="77777777" w:rsidP="00BF2DA9" w:rsidR="009B6502" w:rsidRDefault="009B6502" w:rsidRPr="00F11361">
            <w:pPr>
              <w:spacing w:before="120"/>
              <w:ind w:right="26"/>
              <w:rPr>
                <w:rFonts w:asciiTheme="minorHAnsi" w:cstheme="minorHAnsi" w:hAnsiTheme="minorHAnsi"/>
                <w:sz w:val="16"/>
                <w:szCs w:val="16"/>
              </w:rPr>
            </w:pPr>
            <w:r w:rsidRPr="00F11361">
              <w:rPr>
                <w:rFonts w:asciiTheme="minorHAnsi" w:cstheme="minorHAnsi" w:hAnsiTheme="minorHAnsi"/>
                <w:i/>
                <w:sz w:val="16"/>
                <w:szCs w:val="16"/>
              </w:rPr>
              <w:t>Date</w:t>
            </w:r>
            <w:r w:rsidRPr="00F11361">
              <w:rPr>
                <w:rFonts w:asciiTheme="minorHAnsi" w:cstheme="minorHAnsi" w:hAnsiTheme="minorHAnsi"/>
                <w:sz w:val="16"/>
                <w:szCs w:val="16"/>
              </w:rPr>
              <w:t>:</w:t>
            </w:r>
          </w:p>
        </w:tc>
      </w:tr>
      <w:bookmarkEnd w:id="0"/>
    </w:tbl>
    <w:p w14:paraId="1DE43D09" w14:textId="77777777" w:rsidP="00F26E3C" w:rsidR="00DC107B" w:rsidRDefault="00DC107B" w:rsidRPr="00F26E3C">
      <w:pPr>
        <w:pStyle w:val="Heading2"/>
        <w:tabs>
          <w:tab w:pos="1800" w:val="left"/>
        </w:tabs>
        <w:ind w:right="26"/>
        <w:rPr>
          <w:rFonts w:ascii="Helvetica" w:hAnsi="Helvetica"/>
          <w:caps/>
          <w:sz w:val="4"/>
          <w:szCs w:val="4"/>
        </w:rPr>
      </w:pPr>
    </w:p>
    <w:sectPr w:rsidR="00DC107B" w:rsidRPr="00F26E3C" w:rsidSect="00DD3119">
      <w:footerReference r:id="rId8" w:type="default"/>
      <w:pgSz w:code="9" w:h="16838" w:w="11906"/>
      <w:pgMar w:bottom="284" w:footer="284" w:gutter="0" w:header="284" w:left="1134" w:right="567" w:top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C9769" w14:textId="77777777" w:rsidR="009C192C" w:rsidRDefault="009C192C" w:rsidP="00DD3119">
      <w:r>
        <w:separator/>
      </w:r>
    </w:p>
  </w:endnote>
  <w:endnote w:type="continuationSeparator" w:id="0">
    <w:p w14:paraId="10869E33" w14:textId="77777777" w:rsidR="009C192C" w:rsidRDefault="009C192C" w:rsidP="00D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343DC505" w14:textId="3DE33A5A" w:rsidR="009C192C" w:rsidRDefault="00E17E4E" w:rsidRPr="00DD3119">
    <w:pPr>
      <w:pStyle w:val="Footer"/>
      <w:rPr>
        <w:rFonts w:asciiTheme="majorHAnsi" w:cstheme="majorHAnsi" w:hAnsiTheme="majorHAnsi"/>
        <w:sz w:val="16"/>
        <w:szCs w:val="16"/>
      </w:rPr>
    </w:pPr>
    <w:r>
      <w:rPr>
        <w:rFonts w:asciiTheme="majorHAnsi" w:cstheme="majorHAnsi" w:hAnsiTheme="majorHAnsi"/>
        <w:sz w:val="16"/>
        <w:szCs w:val="16"/>
      </w:rPr>
      <w:t xml:space="preserve">NEW </w:t>
    </w:r>
    <w:r w:rsidR="00F11361">
      <w:rPr>
        <w:rFonts w:asciiTheme="majorHAnsi" w:cstheme="majorHAnsi" w:hAnsiTheme="majorHAnsi"/>
        <w:sz w:val="16"/>
        <w:szCs w:val="16"/>
      </w:rPr>
      <w:t>DIV</w:t>
    </w:r>
    <w:r w:rsidR="00F33215">
      <w:rPr>
        <w:rFonts w:asciiTheme="majorHAnsi" w:cstheme="majorHAnsi" w:hAnsiTheme="majorHAnsi"/>
        <w:sz w:val="16"/>
        <w:szCs w:val="16"/>
      </w:rPr>
      <w:t>ER</w:t>
    </w:r>
    <w:r w:rsidR="00F11361">
      <w:rPr>
        <w:rFonts w:asciiTheme="majorHAnsi" w:cstheme="majorHAnsi" w:hAnsiTheme="majorHAnsi"/>
        <w:sz w:val="16"/>
        <w:szCs w:val="16"/>
      </w:rPr>
      <w:t>/ SNORKEL</w:t>
    </w:r>
    <w:r w:rsidR="007212C9">
      <w:rPr>
        <w:rFonts w:asciiTheme="majorHAnsi" w:cstheme="majorHAnsi" w:hAnsiTheme="majorHAnsi"/>
        <w:sz w:val="16"/>
        <w:szCs w:val="16"/>
      </w:rPr>
      <w:t>L</w:t>
    </w:r>
    <w:r w:rsidR="00C42E7E">
      <w:rPr>
        <w:rFonts w:asciiTheme="majorHAnsi" w:cstheme="majorHAnsi" w:hAnsiTheme="majorHAnsi"/>
        <w:sz w:val="16"/>
        <w:szCs w:val="16"/>
      </w:rPr>
      <w:t xml:space="preserve">ER </w:t>
    </w:r>
    <w:r w:rsidR="00F11361">
      <w:rPr>
        <w:rFonts w:asciiTheme="majorHAnsi" w:cstheme="majorHAnsi" w:hAnsiTheme="majorHAnsi"/>
        <w:sz w:val="16"/>
        <w:szCs w:val="16"/>
      </w:rPr>
      <w:t xml:space="preserve">EVALUATION </w:t>
    </w:r>
    <w:r w:rsidR="00C42E7E">
      <w:rPr>
        <w:rFonts w:asciiTheme="majorHAnsi" w:cstheme="majorHAnsi" w:hAnsiTheme="majorHAnsi"/>
        <w:sz w:val="16"/>
        <w:szCs w:val="16"/>
      </w:rPr>
      <w:t xml:space="preserve">FORM </w:t>
    </w:r>
    <w:r w:rsidR="009C192C">
      <w:rPr>
        <w:rFonts w:asciiTheme="majorHAnsi" w:cstheme="majorHAnsi" w:hAnsiTheme="majorHAnsi"/>
        <w:sz w:val="16"/>
        <w:szCs w:val="16"/>
      </w:rPr>
      <w:t>20</w:t>
    </w:r>
    <w:r w:rsidR="002F4035">
      <w:rPr>
        <w:rFonts w:asciiTheme="majorHAnsi" w:cstheme="majorHAnsi" w:hAnsiTheme="majorHAnsi"/>
        <w:sz w:val="16"/>
        <w:szCs w:val="16"/>
      </w:rPr>
      <w:t>20</w:t>
    </w:r>
  </w:p>
  <w:p w14:paraId="40BC2290" w14:textId="77777777" w:rsidR="009C192C" w:rsidRDefault="009C192C">
    <w:pPr>
      <w:pStyle w:val="Footer"/>
    </w:pP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56362DCA" w14:textId="77777777" w:rsidP="00DD3119" w:rsidR="009C192C" w:rsidRDefault="009C192C">
      <w:r>
        <w:separator/>
      </w:r>
    </w:p>
  </w:footnote>
  <w:footnote w:id="0" w:type="continuationSeparator">
    <w:p w14:paraId="2740A4A9" w14:textId="77777777" w:rsidP="00DD3119" w:rsidR="009C192C" w:rsidRDefault="009C192C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FFFFFFFE"/>
    <w:multiLevelType w:val="singleLevel"/>
    <w:tmpl w:val="A83C78BE"/>
    <w:lvl w:ilvl="0">
      <w:numFmt w:val="decimal"/>
      <w:lvlText w:val="*"/>
      <w:lvlJc w:val="left"/>
      <w:pPr>
        <w:ind w:firstLine="0" w:left="0"/>
      </w:pPr>
    </w:lvl>
  </w:abstractNum>
  <w:abstractNum w15:restartNumberingAfterBreak="0" w:abstractNumId="1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4193639E"/>
    <w:multiLevelType w:val="hybridMultilevel"/>
    <w:tmpl w:val="F628FAE0"/>
    <w:lvl w:ilvl="0" w:tplc="FFFFFFFF">
      <w:start w:val="1"/>
      <w:numFmt w:val="bullet"/>
      <w:pStyle w:val="Normalbullet"/>
      <w:lvlText w:val=""/>
      <w:lvlJc w:val="left"/>
      <w:pPr>
        <w:tabs>
          <w:tab w:pos="1211" w:val="num"/>
        </w:tabs>
        <w:ind w:hanging="360" w:left="1211"/>
      </w:pPr>
      <w:rPr>
        <w:rFonts w:ascii="Symbol" w:hAnsi="Symbol" w:hint="default"/>
      </w:rPr>
    </w:lvl>
    <w:lvl w:ilvl="1" w:tplc="D4ECF4BE">
      <w:start w:val="1"/>
      <w:numFmt w:val="bullet"/>
      <w:lvlText w:val="o"/>
      <w:lvlJc w:val="left"/>
      <w:pPr>
        <w:tabs>
          <w:tab w:pos="1364" w:val="num"/>
        </w:tabs>
        <w:ind w:hanging="360" w:left="1364"/>
      </w:pPr>
      <w:rPr>
        <w:rFonts w:ascii="Courier New" w:cs="Times New Roman" w:hAnsi="Courier New" w:hint="default"/>
      </w:rPr>
    </w:lvl>
    <w:lvl w:ilvl="2" w:tplc="CC4AB31A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plc="04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plc="04090019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plc="0409001B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plc="04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plc="04090019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plc="0409001B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3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Indent="283" w:legacySpace="0"/>
        <w:lvlJc w:val="left"/>
        <w:pPr>
          <w:ind w:hanging="283" w:left="85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9"/>
    <w:rsid w:val="00055D61"/>
    <w:rsid w:val="00192F27"/>
    <w:rsid w:val="0026584D"/>
    <w:rsid w:val="002F4035"/>
    <w:rsid w:val="002F4201"/>
    <w:rsid w:val="003830BF"/>
    <w:rsid w:val="00390142"/>
    <w:rsid w:val="003C0929"/>
    <w:rsid w:val="0043240C"/>
    <w:rsid w:val="00442D70"/>
    <w:rsid w:val="00446237"/>
    <w:rsid w:val="00625E76"/>
    <w:rsid w:val="006C5CA8"/>
    <w:rsid w:val="006D7556"/>
    <w:rsid w:val="007212C9"/>
    <w:rsid w:val="00753717"/>
    <w:rsid w:val="007A6859"/>
    <w:rsid w:val="0080212E"/>
    <w:rsid w:val="00845A88"/>
    <w:rsid w:val="008608BB"/>
    <w:rsid w:val="00905725"/>
    <w:rsid w:val="00937F37"/>
    <w:rsid w:val="009B6502"/>
    <w:rsid w:val="009C192C"/>
    <w:rsid w:val="009F1915"/>
    <w:rsid w:val="00A2555E"/>
    <w:rsid w:val="00A25EAC"/>
    <w:rsid w:val="00A40FE4"/>
    <w:rsid w:val="00A8636C"/>
    <w:rsid w:val="00AD3A9C"/>
    <w:rsid w:val="00AF7CA4"/>
    <w:rsid w:val="00B079F3"/>
    <w:rsid w:val="00BE75E8"/>
    <w:rsid w:val="00BF2DA9"/>
    <w:rsid w:val="00C06F52"/>
    <w:rsid w:val="00C354D2"/>
    <w:rsid w:val="00C42E7E"/>
    <w:rsid w:val="00C56347"/>
    <w:rsid w:val="00C8060C"/>
    <w:rsid w:val="00C854BF"/>
    <w:rsid w:val="00CE0774"/>
    <w:rsid w:val="00D0380A"/>
    <w:rsid w:val="00DC107B"/>
    <w:rsid w:val="00DD3119"/>
    <w:rsid w:val="00E17E4E"/>
    <w:rsid w:val="00F11361"/>
    <w:rsid w:val="00F26E3C"/>
    <w:rsid w:val="00F32464"/>
    <w:rsid w:val="00F33215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4C41DE01"/>
  <w15:chartTrackingRefBased/>
  <w15:docId w15:val="{40E0AFF6-E3CD-46F1-B046-6773B7E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DD3119"/>
    <w:pPr>
      <w:spacing w:after="0" w:line="240" w:lineRule="auto"/>
    </w:pPr>
    <w:rPr>
      <w:rFonts w:ascii="Times" w:cs="Times New Roman" w:eastAsia="Times" w:hAnsi="Times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customStyle="1" w:styleId="Normalbullet" w:type="paragraph">
    <w:name w:val="Normal bullet"/>
    <w:basedOn w:val="Normal"/>
    <w:rsid w:val="00DD3119"/>
    <w:pPr>
      <w:numPr>
        <w:numId w:val="3"/>
      </w:numPr>
      <w:spacing w:before="120"/>
      <w:jc w:val="both"/>
    </w:pPr>
    <w:rPr>
      <w:rFonts w:eastAsia="Times New Roman"/>
    </w:rPr>
  </w:style>
  <w:style w:styleId="TableGrid" w:type="table">
    <w:name w:val="Table Grid"/>
    <w:basedOn w:val="TableNormal"/>
    <w:uiPriority w:val="59"/>
    <w:rsid w:val="00DD31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endixH1" w:type="paragraph">
    <w:name w:val="AppendixH1"/>
    <w:basedOn w:val="Heading2"/>
    <w:next w:val="Normal"/>
    <w:rsid w:val="00DD3119"/>
    <w:pPr>
      <w:keepNext/>
      <w:tabs>
        <w:tab w:pos="1418" w:val="left"/>
        <w:tab w:pos="8280" w:val="right"/>
      </w:tabs>
      <w:spacing w:after="120" w:before="360"/>
      <w:ind w:right="26"/>
      <w:jc w:val="both"/>
    </w:pPr>
    <w:rPr>
      <w:rFonts w:ascii="Arial" w:cs="Arial" w:eastAsia="Times New Roman" w:hAnsi="Arial"/>
      <w:bCs w:val="0"/>
      <w:sz w:val="28"/>
      <w:szCs w:val="28"/>
    </w:rPr>
  </w:style>
  <w:style w:styleId="BodyText" w:type="paragraph">
    <w:name w:val="Body Text"/>
    <w:basedOn w:val="Normal"/>
    <w:link w:val="BodyTextChar"/>
    <w:rsid w:val="00DD3119"/>
    <w:pPr>
      <w:spacing w:before="120"/>
    </w:pPr>
    <w:rPr>
      <w:b/>
    </w:rPr>
  </w:style>
  <w:style w:customStyle="1" w:styleId="BodyTextChar" w:type="character">
    <w:name w:val="Body Text Char"/>
    <w:basedOn w:val="DefaultParagraphFont"/>
    <w:link w:val="BodyText"/>
    <w:rsid w:val="00DD3119"/>
    <w:rPr>
      <w:rFonts w:ascii="Times" w:cs="Times New Roman" w:eastAsia="Times" w:hAnsi="Times"/>
      <w:b/>
      <w:sz w:val="20"/>
      <w:szCs w:val="20"/>
    </w:rPr>
  </w:style>
  <w:style w:styleId="Header" w:type="paragraph">
    <w:name w:val="header"/>
    <w:basedOn w:val="Normal"/>
    <w:link w:val="Head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DD3119"/>
    <w:rPr>
      <w:rFonts w:ascii="Times" w:cs="Times New Roman" w:eastAsia="Times" w:hAnsi="Times"/>
      <w:sz w:val="20"/>
      <w:szCs w:val="20"/>
    </w:rPr>
  </w:style>
  <w:style w:styleId="Footer" w:type="paragraph">
    <w:name w:val="footer"/>
    <w:basedOn w:val="Normal"/>
    <w:link w:val="FooterChar"/>
    <w:uiPriority w:val="99"/>
    <w:unhideWhenUsed/>
    <w:rsid w:val="00DD3119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DD3119"/>
    <w:rPr>
      <w:rFonts w:ascii="Times" w:cs="Times New Roman" w:eastAsia="Times" w:hAnsi="Times"/>
      <w:sz w:val="20"/>
      <w:szCs w:val="2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845A88"/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845A88"/>
    <w:rPr>
      <w:rFonts w:ascii="Segoe UI" w:cs="Segoe UI" w:eastAsia="Times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2017-07-10T05:59:00Z</dcterms:created>
  <dc:creator>Chris Euripides</dc:creator>
  <cp:lastModifiedBy>Matt Lloyd</cp:lastModifiedBy>
  <cp:lastPrinted>2017-09-25T04:45:00Z</cp:lastPrinted>
  <dcterms:modified xsi:type="dcterms:W3CDTF">2020-03-19T04:03:00Z</dcterms:modified>
  <cp:revision>15</cp:revision>
  <dc:title>New diver/snorkeller evaluation form</dc:title>
</cp:coreProperties>
</file>