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D516D" w14:textId="77777777" w:rsidR="00DF30FF" w:rsidRDefault="00DF30FF" w:rsidP="00DF30FF">
      <w:pPr>
        <w:jc w:val="center"/>
      </w:pPr>
      <w:r>
        <w:rPr>
          <w:noProof/>
        </w:rPr>
        <w:drawing>
          <wp:inline distT="0" distB="0" distL="0" distR="0" wp14:anchorId="5EB5A849" wp14:editId="542E0838">
            <wp:extent cx="2244700" cy="581025"/>
            <wp:effectExtent l="0" t="0" r="3810" b="0"/>
            <wp:docPr id="1" name="Picture 3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A picture containing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678" cy="582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7C86" w14:paraId="5AAFE798" w14:textId="77777777" w:rsidTr="00A03E17">
        <w:trPr>
          <w:trHeight w:val="567"/>
        </w:trPr>
        <w:tc>
          <w:tcPr>
            <w:tcW w:w="10456" w:type="dxa"/>
            <w:shd w:val="clear" w:color="auto" w:fill="0070C0"/>
            <w:vAlign w:val="center"/>
          </w:tcPr>
          <w:p w14:paraId="20619578" w14:textId="589F2E89" w:rsidR="00C37C86" w:rsidRPr="00C37C86" w:rsidRDefault="00C37C86" w:rsidP="00DF30FF">
            <w:pPr>
              <w:rPr>
                <w:b/>
                <w:bCs/>
                <w:sz w:val="28"/>
                <w:szCs w:val="28"/>
              </w:rPr>
            </w:pPr>
            <w:bookmarkStart w:id="0" w:name="1._DOCUMENTATION"/>
            <w:bookmarkEnd w:id="0"/>
            <w:r w:rsidRPr="00C37C86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Disposal </w:t>
            </w:r>
            <w:r w:rsidR="00441E10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or Transfer </w:t>
            </w:r>
            <w:r w:rsidRPr="00C37C86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of Plant </w:t>
            </w:r>
            <w:r w:rsidR="009C58C2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/ Equipment </w:t>
            </w:r>
            <w:r w:rsidRPr="00C37C86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- WHS Checklist</w:t>
            </w:r>
          </w:p>
        </w:tc>
      </w:tr>
    </w:tbl>
    <w:p w14:paraId="45A03D8F" w14:textId="77777777" w:rsidR="00DF30FF" w:rsidRPr="0024452B" w:rsidRDefault="00DF30FF" w:rsidP="00DF30FF">
      <w:pPr>
        <w:rPr>
          <w:sz w:val="16"/>
          <w:szCs w:val="16"/>
        </w:rPr>
      </w:pPr>
    </w:p>
    <w:p w14:paraId="2F667942" w14:textId="4D9677BB" w:rsidR="00DF30FF" w:rsidRPr="00237C58" w:rsidRDefault="00DF30FF" w:rsidP="00DF30FF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This checklist is to be used </w:t>
      </w:r>
      <w:r w:rsidR="00B44BD8">
        <w:rPr>
          <w:i/>
          <w:sz w:val="20"/>
          <w:szCs w:val="20"/>
        </w:rPr>
        <w:t>when transferring</w:t>
      </w:r>
      <w:r w:rsidR="00441E10">
        <w:rPr>
          <w:i/>
          <w:sz w:val="20"/>
          <w:szCs w:val="20"/>
        </w:rPr>
        <w:t xml:space="preserve"> ownership or</w:t>
      </w:r>
      <w:r>
        <w:rPr>
          <w:i/>
          <w:sz w:val="20"/>
          <w:szCs w:val="20"/>
        </w:rPr>
        <w:t xml:space="preserve"> </w:t>
      </w:r>
      <w:r w:rsidR="00FE6F15">
        <w:rPr>
          <w:i/>
          <w:sz w:val="20"/>
          <w:szCs w:val="20"/>
        </w:rPr>
        <w:t xml:space="preserve">for </w:t>
      </w:r>
      <w:r>
        <w:rPr>
          <w:i/>
          <w:sz w:val="20"/>
          <w:szCs w:val="20"/>
        </w:rPr>
        <w:t>disposal. A copy must be provided to the purchaser/receiver of the plant and a copy retained by the College/Portfolio concerned.</w:t>
      </w:r>
    </w:p>
    <w:p w14:paraId="09469872" w14:textId="77777777" w:rsidR="00DF30FF" w:rsidRPr="002F7AC8" w:rsidRDefault="00DF30FF" w:rsidP="00DF30FF">
      <w:pPr>
        <w:spacing w:before="3"/>
        <w:rPr>
          <w:rFonts w:eastAsia="Lucida Sans" w:cstheme="minorHAnsi"/>
          <w:b/>
          <w:bCs/>
          <w:sz w:val="9"/>
          <w:szCs w:val="9"/>
        </w:rPr>
      </w:pPr>
    </w:p>
    <w:tbl>
      <w:tblPr>
        <w:tblW w:w="10478" w:type="dxa"/>
        <w:tblInd w:w="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3826"/>
        <w:gridCol w:w="1420"/>
        <w:gridCol w:w="3403"/>
      </w:tblGrid>
      <w:tr w:rsidR="00DF30FF" w:rsidRPr="002F7AC8" w14:paraId="6596BA62" w14:textId="77777777" w:rsidTr="001266A5">
        <w:trPr>
          <w:trHeight w:hRule="exact" w:val="337"/>
        </w:trPr>
        <w:tc>
          <w:tcPr>
            <w:tcW w:w="1829" w:type="dxa"/>
            <w:vAlign w:val="center"/>
          </w:tcPr>
          <w:p w14:paraId="7452FB1E" w14:textId="77777777" w:rsidR="00DF30FF" w:rsidRPr="0095115C" w:rsidRDefault="00DF30FF" w:rsidP="00394CA7">
            <w:pPr>
              <w:pStyle w:val="TableParagraph"/>
              <w:spacing w:before="49"/>
              <w:ind w:left="102"/>
              <w:rPr>
                <w:rFonts w:eastAsia="Lucida Sans" w:cstheme="minorHAnsi"/>
                <w:sz w:val="18"/>
                <w:szCs w:val="18"/>
              </w:rPr>
            </w:pPr>
            <w:r w:rsidRPr="001F0F9C">
              <w:rPr>
                <w:rFonts w:cstheme="minorHAnsi"/>
                <w:b/>
                <w:w w:val="95"/>
                <w:sz w:val="18"/>
                <w:szCs w:val="18"/>
              </w:rPr>
              <w:t>Location/site</w:t>
            </w:r>
          </w:p>
        </w:tc>
        <w:tc>
          <w:tcPr>
            <w:tcW w:w="8649" w:type="dxa"/>
            <w:gridSpan w:val="3"/>
            <w:vAlign w:val="center"/>
          </w:tcPr>
          <w:p w14:paraId="2E78A676" w14:textId="77777777" w:rsidR="00DF30FF" w:rsidRPr="0095115C" w:rsidRDefault="00DF30FF" w:rsidP="006A243F">
            <w:pPr>
              <w:ind w:left="153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A3526" w:rsidRPr="002F7AC8" w14:paraId="3E5D687D" w14:textId="77777777" w:rsidTr="00DA3526">
        <w:trPr>
          <w:trHeight w:hRule="exact" w:val="331"/>
        </w:trPr>
        <w:tc>
          <w:tcPr>
            <w:tcW w:w="1829" w:type="dxa"/>
            <w:vAlign w:val="center"/>
          </w:tcPr>
          <w:p w14:paraId="6279204F" w14:textId="3FCB2950" w:rsidR="00DA3526" w:rsidRPr="0095115C" w:rsidRDefault="00CE5AEC" w:rsidP="00394CA7">
            <w:pPr>
              <w:pStyle w:val="TableParagraph"/>
              <w:spacing w:before="49"/>
              <w:ind w:left="102"/>
              <w:rPr>
                <w:rFonts w:eastAsia="Lucida Sans" w:cstheme="minorHAnsi"/>
                <w:sz w:val="18"/>
                <w:szCs w:val="18"/>
              </w:rPr>
            </w:pPr>
            <w:r w:rsidRPr="0095115C">
              <w:rPr>
                <w:rFonts w:cstheme="minorHAnsi"/>
                <w:b/>
                <w:sz w:val="18"/>
                <w:szCs w:val="18"/>
              </w:rPr>
              <w:t>Plant Description</w:t>
            </w:r>
          </w:p>
        </w:tc>
        <w:tc>
          <w:tcPr>
            <w:tcW w:w="3827" w:type="dxa"/>
            <w:vAlign w:val="center"/>
          </w:tcPr>
          <w:p w14:paraId="3F3900AF" w14:textId="77777777" w:rsidR="00DA3526" w:rsidRPr="0095115C" w:rsidRDefault="00DA3526" w:rsidP="006A243F">
            <w:pPr>
              <w:ind w:left="15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622F742" w14:textId="0503B4E2" w:rsidR="00DA3526" w:rsidRPr="0095115C" w:rsidRDefault="00DA3526" w:rsidP="00DA352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5115C">
              <w:rPr>
                <w:rFonts w:cstheme="minorHAnsi"/>
                <w:b/>
                <w:bCs/>
                <w:sz w:val="18"/>
                <w:szCs w:val="18"/>
              </w:rPr>
              <w:t>Serial No.</w:t>
            </w:r>
          </w:p>
        </w:tc>
        <w:tc>
          <w:tcPr>
            <w:tcW w:w="3404" w:type="dxa"/>
            <w:vAlign w:val="center"/>
          </w:tcPr>
          <w:p w14:paraId="5BD96751" w14:textId="43DAA619" w:rsidR="00DA3526" w:rsidRPr="0095115C" w:rsidRDefault="00DA3526" w:rsidP="006A243F">
            <w:pPr>
              <w:ind w:left="153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F30FF" w:rsidRPr="002F7AC8" w14:paraId="3B7D68A9" w14:textId="77777777" w:rsidTr="00A94CBC">
        <w:trPr>
          <w:trHeight w:hRule="exact" w:val="329"/>
        </w:trPr>
        <w:tc>
          <w:tcPr>
            <w:tcW w:w="1829" w:type="dxa"/>
            <w:vAlign w:val="center"/>
          </w:tcPr>
          <w:p w14:paraId="3DEC5052" w14:textId="77777777" w:rsidR="00DF30FF" w:rsidRPr="0095115C" w:rsidRDefault="00DF30FF" w:rsidP="00394CA7">
            <w:pPr>
              <w:pStyle w:val="TableParagraph"/>
              <w:spacing w:before="49"/>
              <w:ind w:left="102"/>
              <w:rPr>
                <w:rFonts w:eastAsia="Lucida Sans" w:cstheme="minorHAnsi"/>
                <w:sz w:val="18"/>
                <w:szCs w:val="18"/>
              </w:rPr>
            </w:pPr>
            <w:r w:rsidRPr="0095115C">
              <w:rPr>
                <w:rFonts w:cstheme="minorHAnsi"/>
                <w:b/>
                <w:w w:val="90"/>
                <w:sz w:val="18"/>
                <w:szCs w:val="18"/>
              </w:rPr>
              <w:t>Manufacturer</w:t>
            </w:r>
          </w:p>
        </w:tc>
        <w:tc>
          <w:tcPr>
            <w:tcW w:w="3827" w:type="dxa"/>
            <w:vAlign w:val="center"/>
          </w:tcPr>
          <w:p w14:paraId="2DD234AE" w14:textId="77777777" w:rsidR="00DF30FF" w:rsidRPr="0095115C" w:rsidRDefault="00DF30FF" w:rsidP="006A243F">
            <w:pPr>
              <w:ind w:left="15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743BB759" w14:textId="046C098E" w:rsidR="00DF30FF" w:rsidRPr="0095115C" w:rsidRDefault="00DF30FF" w:rsidP="00DA3526">
            <w:pPr>
              <w:pStyle w:val="TableParagraph"/>
              <w:spacing w:before="49"/>
              <w:ind w:right="153"/>
              <w:rPr>
                <w:rFonts w:eastAsia="Lucida Sans" w:cstheme="minorHAnsi"/>
                <w:sz w:val="18"/>
                <w:szCs w:val="18"/>
              </w:rPr>
            </w:pPr>
            <w:r w:rsidRPr="001F0F9C">
              <w:rPr>
                <w:rFonts w:cstheme="minorHAnsi"/>
                <w:b/>
                <w:w w:val="90"/>
                <w:sz w:val="18"/>
                <w:szCs w:val="18"/>
              </w:rPr>
              <w:t>Model</w:t>
            </w:r>
          </w:p>
        </w:tc>
        <w:tc>
          <w:tcPr>
            <w:tcW w:w="3402" w:type="dxa"/>
            <w:vAlign w:val="center"/>
          </w:tcPr>
          <w:p w14:paraId="31F5BDC1" w14:textId="77777777" w:rsidR="00DF30FF" w:rsidRPr="0095115C" w:rsidRDefault="00DF30FF" w:rsidP="006A243F">
            <w:pPr>
              <w:ind w:left="154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F30FF" w:rsidRPr="002F7AC8" w14:paraId="2A40FFC2" w14:textId="77777777" w:rsidTr="00A94CBC">
        <w:trPr>
          <w:trHeight w:hRule="exact" w:val="331"/>
        </w:trPr>
        <w:tc>
          <w:tcPr>
            <w:tcW w:w="1829" w:type="dxa"/>
            <w:vAlign w:val="center"/>
          </w:tcPr>
          <w:p w14:paraId="5524E32D" w14:textId="4FA621B6" w:rsidR="00DF30FF" w:rsidRPr="0095115C" w:rsidRDefault="001266A5" w:rsidP="00394CA7">
            <w:pPr>
              <w:pStyle w:val="TableParagraph"/>
              <w:spacing w:before="52"/>
              <w:ind w:left="102"/>
              <w:rPr>
                <w:rFonts w:eastAsia="Lucida Sans" w:cstheme="minorHAnsi"/>
                <w:sz w:val="18"/>
                <w:szCs w:val="18"/>
              </w:rPr>
            </w:pPr>
            <w:r w:rsidRPr="001F0F9C">
              <w:rPr>
                <w:rFonts w:cstheme="minorHAnsi"/>
                <w:b/>
                <w:w w:val="90"/>
                <w:sz w:val="18"/>
                <w:szCs w:val="18"/>
              </w:rPr>
              <w:t>Is plant Registered</w:t>
            </w:r>
            <w:r w:rsidRPr="001F0F9C">
              <w:rPr>
                <w:rFonts w:cstheme="minorHAnsi"/>
                <w:bCs/>
                <w:w w:val="90"/>
                <w:vertAlign w:val="superscript"/>
              </w:rPr>
              <w:t>1</w:t>
            </w:r>
          </w:p>
        </w:tc>
        <w:tc>
          <w:tcPr>
            <w:tcW w:w="3827" w:type="dxa"/>
            <w:vAlign w:val="center"/>
          </w:tcPr>
          <w:p w14:paraId="032C0FA4" w14:textId="77777777" w:rsidR="00DF30FF" w:rsidRPr="0095115C" w:rsidRDefault="00DF30FF" w:rsidP="006A243F">
            <w:pPr>
              <w:ind w:left="15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4C60B555" w14:textId="6C2F5277" w:rsidR="00DF30FF" w:rsidRPr="0095115C" w:rsidRDefault="00A94CBC" w:rsidP="00DA3526">
            <w:pPr>
              <w:pStyle w:val="TableParagraph"/>
              <w:spacing w:before="52"/>
              <w:ind w:right="153"/>
              <w:rPr>
                <w:rFonts w:eastAsia="Lucida Sans" w:cstheme="minorHAnsi"/>
                <w:sz w:val="18"/>
                <w:szCs w:val="18"/>
              </w:rPr>
            </w:pPr>
            <w:r w:rsidRPr="001F0F9C">
              <w:rPr>
                <w:rFonts w:cstheme="minorHAnsi"/>
                <w:b/>
                <w:w w:val="90"/>
                <w:sz w:val="18"/>
                <w:szCs w:val="18"/>
              </w:rPr>
              <w:t>Registration No.</w:t>
            </w:r>
          </w:p>
        </w:tc>
        <w:tc>
          <w:tcPr>
            <w:tcW w:w="3402" w:type="dxa"/>
            <w:vAlign w:val="center"/>
          </w:tcPr>
          <w:p w14:paraId="351964E9" w14:textId="77777777" w:rsidR="00DF30FF" w:rsidRPr="0095115C" w:rsidRDefault="00DF30FF" w:rsidP="006A243F">
            <w:pPr>
              <w:ind w:left="154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AA08966" w14:textId="045AD61E" w:rsidR="00DF30FF" w:rsidRPr="00A61F7C" w:rsidRDefault="00334183" w:rsidP="00DF30FF">
      <w:pPr>
        <w:spacing w:before="7"/>
        <w:rPr>
          <w:rFonts w:eastAsia="Lucida Sans" w:cstheme="minorHAnsi"/>
          <w:b/>
          <w:bCs/>
          <w:i/>
          <w:iCs/>
          <w:sz w:val="16"/>
          <w:szCs w:val="16"/>
        </w:rPr>
      </w:pPr>
      <w:r w:rsidRPr="00E815F6">
        <w:rPr>
          <w:rFonts w:eastAsia="Lucida Sans" w:cstheme="minorHAnsi"/>
          <w:b/>
          <w:bCs/>
          <w:i/>
          <w:iCs/>
          <w:vertAlign w:val="superscript"/>
        </w:rPr>
        <w:t>1</w:t>
      </w:r>
      <w:r w:rsidRPr="00A61F7C">
        <w:rPr>
          <w:rFonts w:eastAsia="Lucida Sans" w:cstheme="minorHAnsi"/>
          <w:b/>
          <w:bCs/>
          <w:i/>
          <w:iCs/>
          <w:sz w:val="16"/>
          <w:szCs w:val="16"/>
        </w:rPr>
        <w:t xml:space="preserve"> If plant is registered </w:t>
      </w:r>
      <w:r>
        <w:rPr>
          <w:rFonts w:eastAsia="Lucida Sans" w:cstheme="minorHAnsi"/>
          <w:b/>
          <w:bCs/>
          <w:i/>
          <w:iCs/>
          <w:sz w:val="16"/>
          <w:szCs w:val="16"/>
        </w:rPr>
        <w:t xml:space="preserve">you must </w:t>
      </w:r>
      <w:r w:rsidRPr="00A61F7C">
        <w:rPr>
          <w:rFonts w:eastAsia="Lucida Sans" w:cstheme="minorHAnsi"/>
          <w:b/>
          <w:bCs/>
          <w:i/>
          <w:iCs/>
          <w:sz w:val="16"/>
          <w:szCs w:val="16"/>
        </w:rPr>
        <w:t>notify the Regulator of plant disposal</w:t>
      </w:r>
      <w:r>
        <w:rPr>
          <w:rFonts w:eastAsia="Lucida Sans" w:cstheme="minorHAnsi"/>
          <w:b/>
          <w:bCs/>
          <w:i/>
          <w:iCs/>
          <w:sz w:val="16"/>
          <w:szCs w:val="16"/>
        </w:rPr>
        <w:t xml:space="preserve"> or transfer, including registration </w:t>
      </w:r>
      <w:proofErr w:type="gramStart"/>
      <w:r>
        <w:rPr>
          <w:rFonts w:eastAsia="Lucida Sans" w:cstheme="minorHAnsi"/>
          <w:b/>
          <w:bCs/>
          <w:i/>
          <w:iCs/>
          <w:sz w:val="16"/>
          <w:szCs w:val="16"/>
        </w:rPr>
        <w:t>number</w:t>
      </w:r>
      <w:proofErr w:type="gramEnd"/>
    </w:p>
    <w:p w14:paraId="1BC3D251" w14:textId="77777777" w:rsidR="00DF30FF" w:rsidRDefault="00DF30FF" w:rsidP="00DF30FF">
      <w:pPr>
        <w:spacing w:before="7"/>
        <w:rPr>
          <w:rFonts w:eastAsia="Lucida Sans" w:cstheme="minorHAnsi"/>
          <w:b/>
          <w:bCs/>
          <w:sz w:val="9"/>
          <w:szCs w:val="9"/>
        </w:rPr>
      </w:pPr>
    </w:p>
    <w:tbl>
      <w:tblPr>
        <w:tblStyle w:val="TableGrid"/>
        <w:tblW w:w="10490" w:type="dxa"/>
        <w:tblInd w:w="-5" w:type="dxa"/>
        <w:shd w:val="clear" w:color="auto" w:fill="B8CCE4" w:themeFill="accent1" w:themeFillTint="66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490"/>
      </w:tblGrid>
      <w:tr w:rsidR="00DF30FF" w14:paraId="327D902A" w14:textId="77777777" w:rsidTr="00D741DF">
        <w:tc>
          <w:tcPr>
            <w:tcW w:w="10490" w:type="dxa"/>
            <w:shd w:val="clear" w:color="auto" w:fill="0070C0"/>
          </w:tcPr>
          <w:p w14:paraId="4268331C" w14:textId="77777777" w:rsidR="00DF30FF" w:rsidRPr="00C37C86" w:rsidRDefault="00DF30FF" w:rsidP="006A243F">
            <w:pPr>
              <w:spacing w:before="7"/>
              <w:rPr>
                <w:rFonts w:eastAsia="Lucida Sans" w:cstheme="minorHAnsi"/>
                <w:b/>
                <w:bCs/>
                <w:sz w:val="24"/>
                <w:szCs w:val="24"/>
              </w:rPr>
            </w:pPr>
            <w:r w:rsidRPr="00C37C86">
              <w:rPr>
                <w:rFonts w:eastAsia="Lucida Sans" w:cstheme="minorHAnsi"/>
                <w:b/>
                <w:bCs/>
                <w:color w:val="FFFFFF" w:themeColor="background1"/>
                <w:sz w:val="24"/>
                <w:szCs w:val="24"/>
              </w:rPr>
              <w:t>Disposal Method</w:t>
            </w:r>
          </w:p>
        </w:tc>
      </w:tr>
    </w:tbl>
    <w:p w14:paraId="5380232F" w14:textId="075AB36E" w:rsidR="00C37C86" w:rsidRPr="001F0F9C" w:rsidRDefault="00E238ED" w:rsidP="001C4B47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</w:rPr>
          <w:id w:val="-95208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C86">
            <w:rPr>
              <w:rFonts w:ascii="MS Gothic" w:eastAsia="MS Gothic" w:hAnsi="MS Gothic" w:cs="Arial" w:hint="eastAsia"/>
            </w:rPr>
            <w:t>☐</w:t>
          </w:r>
        </w:sdtContent>
      </w:sdt>
      <w:r w:rsidR="00C37C86" w:rsidRPr="00394CA7">
        <w:rPr>
          <w:rFonts w:ascii="Arial" w:hAnsi="Arial" w:cs="Arial"/>
        </w:rPr>
        <w:t xml:space="preserve"> </w:t>
      </w:r>
      <w:r w:rsidR="00DF30FF" w:rsidRPr="00394CA7">
        <w:rPr>
          <w:rFonts w:ascii="Arial" w:hAnsi="Arial" w:cs="Arial"/>
          <w:b/>
          <w:bCs/>
        </w:rPr>
        <w:t>Transfer</w:t>
      </w:r>
      <w:r w:rsidR="00C37C86">
        <w:rPr>
          <w:rFonts w:ascii="Arial" w:hAnsi="Arial" w:cs="Arial"/>
          <w:b/>
          <w:bCs/>
        </w:rPr>
        <w:t xml:space="preserve"> of </w:t>
      </w:r>
      <w:r w:rsidR="002A3FF2">
        <w:rPr>
          <w:rFonts w:ascii="Arial" w:hAnsi="Arial" w:cs="Arial"/>
          <w:b/>
          <w:bCs/>
        </w:rPr>
        <w:t>ownership</w:t>
      </w:r>
      <w:r w:rsidR="009C58C2">
        <w:rPr>
          <w:rFonts w:ascii="Arial" w:hAnsi="Arial" w:cs="Arial"/>
          <w:b/>
          <w:bCs/>
        </w:rPr>
        <w:t xml:space="preserve">/ </w:t>
      </w:r>
      <w:r w:rsidR="00CB2E23">
        <w:rPr>
          <w:rFonts w:ascii="Arial" w:hAnsi="Arial" w:cs="Arial"/>
          <w:b/>
          <w:bCs/>
        </w:rPr>
        <w:t>management</w:t>
      </w:r>
      <w:r w:rsidR="0095115C">
        <w:rPr>
          <w:rFonts w:ascii="Arial" w:hAnsi="Arial" w:cs="Arial"/>
          <w:b/>
          <w:bCs/>
        </w:rPr>
        <w:t xml:space="preserve"> </w:t>
      </w:r>
      <w:r w:rsidR="0095115C" w:rsidRPr="001F0F9C">
        <w:rPr>
          <w:rFonts w:ascii="Arial" w:hAnsi="Arial" w:cs="Arial"/>
          <w:sz w:val="20"/>
          <w:szCs w:val="20"/>
        </w:rPr>
        <w:t>(</w:t>
      </w:r>
      <w:r w:rsidR="0095115C" w:rsidRPr="001F0F9C">
        <w:rPr>
          <w:rFonts w:ascii="Arial" w:hAnsi="Arial" w:cs="Arial"/>
          <w:i/>
          <w:iCs/>
          <w:sz w:val="20"/>
          <w:szCs w:val="20"/>
        </w:rPr>
        <w:t>Fill out Section 1a and 2</w:t>
      </w:r>
      <w:r w:rsidR="0095115C" w:rsidRPr="001F0F9C">
        <w:rPr>
          <w:rFonts w:ascii="Arial" w:hAnsi="Arial" w:cs="Arial"/>
          <w:sz w:val="20"/>
          <w:szCs w:val="20"/>
        </w:rPr>
        <w:t>)</w:t>
      </w:r>
    </w:p>
    <w:p w14:paraId="161070AE" w14:textId="3E9B6AEE" w:rsidR="00DF30FF" w:rsidRPr="00394CA7" w:rsidRDefault="00E238ED" w:rsidP="001C4B47">
      <w:pPr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970077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D5A">
            <w:rPr>
              <w:rFonts w:ascii="MS Gothic" w:eastAsia="MS Gothic" w:hAnsi="MS Gothic" w:cs="Arial" w:hint="eastAsia"/>
            </w:rPr>
            <w:t>☐</w:t>
          </w:r>
        </w:sdtContent>
      </w:sdt>
      <w:r w:rsidR="00C37C86">
        <w:rPr>
          <w:rFonts w:ascii="Arial" w:hAnsi="Arial" w:cs="Arial"/>
        </w:rPr>
        <w:t xml:space="preserve"> </w:t>
      </w:r>
      <w:r w:rsidR="00B44BD8">
        <w:rPr>
          <w:rFonts w:ascii="Arial" w:hAnsi="Arial" w:cs="Arial"/>
          <w:b/>
          <w:bCs/>
        </w:rPr>
        <w:t>D</w:t>
      </w:r>
      <w:r w:rsidR="00DF30FF" w:rsidRPr="00394CA7">
        <w:rPr>
          <w:rFonts w:ascii="Arial" w:hAnsi="Arial" w:cs="Arial"/>
          <w:b/>
          <w:bCs/>
        </w:rPr>
        <w:t>ecommission</w:t>
      </w:r>
      <w:r w:rsidR="00B24538">
        <w:rPr>
          <w:rFonts w:ascii="Arial" w:hAnsi="Arial" w:cs="Arial"/>
          <w:b/>
          <w:bCs/>
        </w:rPr>
        <w:t>,</w:t>
      </w:r>
      <w:r w:rsidR="00DF30FF" w:rsidRPr="00394CA7">
        <w:rPr>
          <w:rFonts w:ascii="Arial" w:hAnsi="Arial" w:cs="Arial"/>
          <w:b/>
          <w:bCs/>
        </w:rPr>
        <w:t xml:space="preserve"> </w:t>
      </w:r>
      <w:r w:rsidR="001C4B47" w:rsidRPr="00394CA7">
        <w:rPr>
          <w:rFonts w:ascii="Arial" w:hAnsi="Arial" w:cs="Arial"/>
          <w:b/>
          <w:bCs/>
        </w:rPr>
        <w:t>d</w:t>
      </w:r>
      <w:r w:rsidR="00DF30FF" w:rsidRPr="00394CA7">
        <w:rPr>
          <w:rFonts w:ascii="Arial" w:hAnsi="Arial" w:cs="Arial"/>
          <w:b/>
          <w:bCs/>
        </w:rPr>
        <w:t>ispos</w:t>
      </w:r>
      <w:r w:rsidR="001C4B47" w:rsidRPr="00394CA7">
        <w:rPr>
          <w:rFonts w:ascii="Arial" w:hAnsi="Arial" w:cs="Arial"/>
          <w:b/>
          <w:bCs/>
        </w:rPr>
        <w:t>al</w:t>
      </w:r>
      <w:r w:rsidR="00B24538">
        <w:rPr>
          <w:rFonts w:ascii="Arial" w:hAnsi="Arial" w:cs="Arial"/>
          <w:b/>
          <w:bCs/>
        </w:rPr>
        <w:t xml:space="preserve"> </w:t>
      </w:r>
      <w:r w:rsidR="0095115C">
        <w:rPr>
          <w:rFonts w:ascii="Arial" w:hAnsi="Arial" w:cs="Arial"/>
          <w:b/>
          <w:bCs/>
        </w:rPr>
        <w:t>and</w:t>
      </w:r>
      <w:r w:rsidR="00B24538">
        <w:rPr>
          <w:rFonts w:ascii="Arial" w:hAnsi="Arial" w:cs="Arial"/>
          <w:b/>
          <w:bCs/>
        </w:rPr>
        <w:t xml:space="preserve">/or </w:t>
      </w:r>
      <w:r w:rsidR="00B24538" w:rsidRPr="00B24538">
        <w:rPr>
          <w:rFonts w:ascii="Arial" w:hAnsi="Arial" w:cs="Arial"/>
          <w:b/>
          <w:bCs/>
        </w:rPr>
        <w:t xml:space="preserve">scrap/spare </w:t>
      </w:r>
      <w:r w:rsidR="00087F65" w:rsidRPr="00B24538">
        <w:rPr>
          <w:rFonts w:ascii="Arial" w:hAnsi="Arial" w:cs="Arial"/>
          <w:b/>
          <w:bCs/>
        </w:rPr>
        <w:t>parts</w:t>
      </w:r>
      <w:r w:rsidR="0095115C">
        <w:rPr>
          <w:rFonts w:ascii="Arial" w:hAnsi="Arial" w:cs="Arial"/>
          <w:b/>
          <w:bCs/>
        </w:rPr>
        <w:t xml:space="preserve"> </w:t>
      </w:r>
      <w:r w:rsidR="0095115C" w:rsidRPr="001F0F9C">
        <w:rPr>
          <w:rFonts w:ascii="Arial" w:hAnsi="Arial" w:cs="Arial"/>
          <w:sz w:val="20"/>
          <w:szCs w:val="20"/>
        </w:rPr>
        <w:t>(</w:t>
      </w:r>
      <w:r w:rsidR="0095115C" w:rsidRPr="001F0F9C">
        <w:rPr>
          <w:rFonts w:ascii="Arial" w:hAnsi="Arial" w:cs="Arial"/>
          <w:i/>
          <w:iCs/>
          <w:sz w:val="20"/>
          <w:szCs w:val="20"/>
        </w:rPr>
        <w:t xml:space="preserve">Fill out </w:t>
      </w:r>
      <w:r w:rsidR="008B6A82">
        <w:rPr>
          <w:rFonts w:ascii="Arial" w:hAnsi="Arial" w:cs="Arial"/>
          <w:i/>
          <w:iCs/>
          <w:sz w:val="20"/>
          <w:szCs w:val="20"/>
        </w:rPr>
        <w:t>S</w:t>
      </w:r>
      <w:r w:rsidR="0095115C" w:rsidRPr="001F0F9C">
        <w:rPr>
          <w:rFonts w:ascii="Arial" w:hAnsi="Arial" w:cs="Arial"/>
          <w:i/>
          <w:iCs/>
          <w:sz w:val="20"/>
          <w:szCs w:val="20"/>
        </w:rPr>
        <w:t>ection 1b and 2</w:t>
      </w:r>
      <w:r w:rsidR="0095115C" w:rsidRPr="001F0F9C">
        <w:rPr>
          <w:rFonts w:ascii="Arial" w:hAnsi="Arial" w:cs="Arial"/>
          <w:sz w:val="20"/>
          <w:szCs w:val="20"/>
        </w:rPr>
        <w:t>)</w:t>
      </w:r>
      <w:r w:rsidR="00087F65" w:rsidRPr="001F0F9C">
        <w:rPr>
          <w:rFonts w:ascii="Arial" w:hAnsi="Arial" w:cs="Arial"/>
          <w:sz w:val="20"/>
          <w:szCs w:val="20"/>
        </w:rPr>
        <w:t>.</w:t>
      </w:r>
    </w:p>
    <w:p w14:paraId="0CFF9121" w14:textId="77777777" w:rsidR="00DF30FF" w:rsidRPr="002F7AC8" w:rsidRDefault="00DF30FF" w:rsidP="00DF30FF">
      <w:pPr>
        <w:spacing w:before="11"/>
        <w:rPr>
          <w:rFonts w:eastAsia="Times New Roman" w:cstheme="minorHAnsi"/>
          <w:sz w:val="7"/>
          <w:szCs w:val="7"/>
        </w:rPr>
      </w:pPr>
    </w:p>
    <w:tbl>
      <w:tblPr>
        <w:tblW w:w="10642" w:type="dxa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3"/>
        <w:gridCol w:w="3129"/>
      </w:tblGrid>
      <w:tr w:rsidR="00C37C86" w:rsidRPr="002F7AC8" w14:paraId="61D939D5" w14:textId="77777777" w:rsidTr="007A780A">
        <w:trPr>
          <w:trHeight w:hRule="exact" w:val="666"/>
          <w:tblHeader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436F5456" w14:textId="13F1F04F" w:rsidR="00C37C86" w:rsidRPr="001F0F9C" w:rsidRDefault="0095115C" w:rsidP="006A243F">
            <w:pPr>
              <w:pStyle w:val="TableParagraph"/>
              <w:spacing w:before="42"/>
              <w:ind w:left="82"/>
              <w:rPr>
                <w:rFonts w:ascii="Arial Bold" w:eastAsia="Lucida Sans" w:hAnsi="Arial Bold" w:cs="Arial"/>
                <w:sz w:val="24"/>
                <w:szCs w:val="24"/>
              </w:rPr>
            </w:pPr>
            <w:r w:rsidRPr="001F0F9C">
              <w:rPr>
                <w:rFonts w:ascii="Arial Bold" w:hAnsi="Arial Bold" w:cs="Arial"/>
                <w:b/>
                <w:color w:val="FFFFFF"/>
                <w:sz w:val="24"/>
                <w:szCs w:val="24"/>
              </w:rPr>
              <w:t xml:space="preserve">Section 1 - </w:t>
            </w:r>
            <w:r w:rsidR="00FE6F15" w:rsidRPr="001F0F9C">
              <w:rPr>
                <w:rFonts w:ascii="Arial Bold" w:hAnsi="Arial Bold" w:cs="Arial"/>
                <w:b/>
                <w:color w:val="FFFFFF"/>
                <w:sz w:val="24"/>
                <w:szCs w:val="24"/>
              </w:rPr>
              <w:t>Requirements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41BC83BC" w14:textId="4A37F180" w:rsidR="00C37C86" w:rsidRPr="007A780A" w:rsidRDefault="00980BF5" w:rsidP="00034448">
            <w:pPr>
              <w:pStyle w:val="TableParagraph"/>
              <w:spacing w:before="42"/>
              <w:jc w:val="center"/>
              <w:rPr>
                <w:rFonts w:cstheme="minorHAnsi"/>
                <w:b/>
                <w:color w:val="FFFFFF"/>
              </w:rPr>
            </w:pPr>
            <w:r w:rsidRPr="007A780A">
              <w:rPr>
                <w:rFonts w:cstheme="minorHAnsi"/>
                <w:b/>
                <w:color w:val="FFFFFF"/>
              </w:rPr>
              <w:t xml:space="preserve">Completed </w:t>
            </w:r>
            <w:r w:rsidR="0095115C">
              <w:rPr>
                <w:rFonts w:cstheme="minorHAnsi"/>
                <w:b/>
                <w:color w:val="FFFFFF"/>
              </w:rPr>
              <w:t>(</w:t>
            </w:r>
            <w:r w:rsidRPr="007A780A">
              <w:rPr>
                <w:rFonts w:cstheme="minorHAnsi"/>
                <w:b/>
                <w:color w:val="FFFFFF"/>
              </w:rPr>
              <w:t xml:space="preserve">Yes </w:t>
            </w:r>
            <w:r w:rsidR="007A780A" w:rsidRPr="007A780A">
              <w:rPr>
                <w:rFonts w:cstheme="minorHAnsi"/>
                <w:b/>
                <w:color w:val="FFFFFF"/>
              </w:rPr>
              <w:t xml:space="preserve">/ </w:t>
            </w:r>
            <w:r w:rsidRPr="007A780A">
              <w:rPr>
                <w:rFonts w:cstheme="minorHAnsi"/>
                <w:b/>
                <w:color w:val="FFFFFF"/>
              </w:rPr>
              <w:t>No</w:t>
            </w:r>
            <w:r w:rsidR="0095115C">
              <w:rPr>
                <w:rFonts w:cstheme="minorHAnsi"/>
                <w:b/>
                <w:color w:val="FFFFFF"/>
              </w:rPr>
              <w:t>)</w:t>
            </w:r>
          </w:p>
          <w:p w14:paraId="50798B13" w14:textId="550E50AA" w:rsidR="00980BF5" w:rsidRPr="00C37C86" w:rsidRDefault="00980BF5" w:rsidP="00034448">
            <w:pPr>
              <w:pStyle w:val="TableParagraph"/>
              <w:spacing w:before="42"/>
              <w:jc w:val="center"/>
              <w:rPr>
                <w:rFonts w:eastAsia="Lucida Sans" w:cstheme="minorHAnsi"/>
                <w:sz w:val="24"/>
                <w:szCs w:val="24"/>
              </w:rPr>
            </w:pPr>
            <w:r w:rsidRPr="007A780A">
              <w:rPr>
                <w:rFonts w:cstheme="minorHAnsi"/>
                <w:b/>
                <w:color w:val="FFFFFF"/>
              </w:rPr>
              <w:t>Comments</w:t>
            </w:r>
          </w:p>
        </w:tc>
      </w:tr>
      <w:tr w:rsidR="00DF30FF" w:rsidRPr="002F7AC8" w14:paraId="5B8C8D3E" w14:textId="77777777" w:rsidTr="00D741DF">
        <w:trPr>
          <w:trHeight w:hRule="exact" w:val="331"/>
        </w:trPr>
        <w:tc>
          <w:tcPr>
            <w:tcW w:w="10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14:paraId="658C89BA" w14:textId="4B9808B5" w:rsidR="00DF30FF" w:rsidRPr="00C37C86" w:rsidRDefault="0095115C" w:rsidP="006A243F">
            <w:pPr>
              <w:pStyle w:val="TableParagraph"/>
              <w:spacing w:before="49"/>
              <w:ind w:left="38"/>
              <w:rPr>
                <w:rFonts w:eastAsia="Lucida Sans" w:cstheme="minorHAnsi"/>
                <w:b/>
                <w:bCs/>
                <w:sz w:val="20"/>
                <w:szCs w:val="20"/>
              </w:rPr>
            </w:pPr>
            <w:r>
              <w:rPr>
                <w:rFonts w:eastAsia="Lucida Sans" w:cstheme="minorHAnsi"/>
                <w:b/>
                <w:bCs/>
                <w:sz w:val="20"/>
                <w:szCs w:val="20"/>
              </w:rPr>
              <w:t xml:space="preserve">1a. </w:t>
            </w:r>
            <w:r w:rsidR="009F705B" w:rsidRPr="00C37C86">
              <w:rPr>
                <w:rFonts w:eastAsia="Lucida Sans" w:cstheme="minorHAnsi"/>
                <w:b/>
                <w:bCs/>
                <w:sz w:val="20"/>
                <w:szCs w:val="20"/>
              </w:rPr>
              <w:t xml:space="preserve">Transfer of </w:t>
            </w:r>
            <w:r w:rsidR="008C1698">
              <w:rPr>
                <w:rFonts w:eastAsia="Lucida Sans" w:cstheme="minorHAnsi"/>
                <w:b/>
                <w:bCs/>
                <w:sz w:val="20"/>
                <w:szCs w:val="20"/>
              </w:rPr>
              <w:t xml:space="preserve">Ownership </w:t>
            </w:r>
            <w:r w:rsidR="009C58C2">
              <w:rPr>
                <w:rFonts w:eastAsia="Lucida Sans" w:cstheme="minorHAnsi"/>
                <w:b/>
                <w:bCs/>
                <w:sz w:val="20"/>
                <w:szCs w:val="20"/>
              </w:rPr>
              <w:t xml:space="preserve">/ Management of </w:t>
            </w:r>
            <w:r w:rsidR="009F705B" w:rsidRPr="00C37C86">
              <w:rPr>
                <w:rFonts w:eastAsia="Lucida Sans" w:cstheme="minorHAnsi"/>
                <w:b/>
                <w:bCs/>
                <w:sz w:val="20"/>
                <w:szCs w:val="20"/>
              </w:rPr>
              <w:t>plant</w:t>
            </w:r>
            <w:r w:rsidR="009C58C2">
              <w:rPr>
                <w:rFonts w:eastAsia="Lucida Sans" w:cstheme="minorHAnsi"/>
                <w:b/>
                <w:bCs/>
                <w:sz w:val="20"/>
                <w:szCs w:val="20"/>
              </w:rPr>
              <w:t xml:space="preserve"> or equipment</w:t>
            </w:r>
          </w:p>
        </w:tc>
      </w:tr>
      <w:tr w:rsidR="00C37C86" w:rsidRPr="002F7AC8" w14:paraId="5EB7D7AF" w14:textId="77777777" w:rsidTr="007A780A">
        <w:tc>
          <w:tcPr>
            <w:tcW w:w="751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3A137A36" w14:textId="472652FE" w:rsidR="00C37C86" w:rsidRPr="001C4B47" w:rsidRDefault="00C37C86" w:rsidP="006A243F">
            <w:pPr>
              <w:pStyle w:val="TableParagraph"/>
              <w:spacing w:before="60"/>
              <w:ind w:left="78"/>
              <w:rPr>
                <w:rFonts w:cstheme="minorHAnsi"/>
                <w:spacing w:val="-2"/>
                <w:sz w:val="20"/>
                <w:szCs w:val="20"/>
              </w:rPr>
            </w:pPr>
            <w:r w:rsidRPr="001C4B47">
              <w:rPr>
                <w:sz w:val="20"/>
                <w:szCs w:val="20"/>
              </w:rPr>
              <w:t>Ensure th</w:t>
            </w:r>
            <w:r w:rsidR="0095115C">
              <w:rPr>
                <w:sz w:val="20"/>
                <w:szCs w:val="20"/>
              </w:rPr>
              <w:t>at</w:t>
            </w:r>
            <w:r w:rsidRPr="001C4B47">
              <w:rPr>
                <w:sz w:val="20"/>
                <w:szCs w:val="20"/>
              </w:rPr>
              <w:t xml:space="preserve"> plant is </w:t>
            </w:r>
            <w:r w:rsidR="008C1698">
              <w:rPr>
                <w:sz w:val="20"/>
                <w:szCs w:val="20"/>
              </w:rPr>
              <w:t xml:space="preserve">in a </w:t>
            </w:r>
            <w:r w:rsidRPr="001C4B47">
              <w:rPr>
                <w:sz w:val="20"/>
                <w:szCs w:val="20"/>
              </w:rPr>
              <w:t>safe</w:t>
            </w:r>
            <w:r w:rsidR="008C1698">
              <w:rPr>
                <w:sz w:val="20"/>
                <w:szCs w:val="20"/>
              </w:rPr>
              <w:t xml:space="preserve"> state</w:t>
            </w:r>
            <w:r w:rsidRPr="001C4B47">
              <w:rPr>
                <w:sz w:val="20"/>
                <w:szCs w:val="20"/>
              </w:rPr>
              <w:t xml:space="preserve"> to load, transport, unload and store.</w:t>
            </w:r>
            <w:r w:rsidR="008C1698">
              <w:rPr>
                <w:sz w:val="20"/>
                <w:szCs w:val="20"/>
              </w:rPr>
              <w:t xml:space="preserve"> Any plant </w:t>
            </w:r>
            <w:r w:rsidR="0095115C">
              <w:rPr>
                <w:sz w:val="20"/>
                <w:szCs w:val="20"/>
              </w:rPr>
              <w:t xml:space="preserve">safety issues </w:t>
            </w:r>
            <w:r w:rsidR="008C1698">
              <w:rPr>
                <w:sz w:val="20"/>
                <w:szCs w:val="20"/>
              </w:rPr>
              <w:t xml:space="preserve">must be made clear to the new </w:t>
            </w:r>
            <w:r w:rsidR="00B44BD8">
              <w:rPr>
                <w:sz w:val="20"/>
                <w:szCs w:val="20"/>
              </w:rPr>
              <w:t>owner. Where</w:t>
            </w:r>
            <w:r w:rsidR="008C1698">
              <w:rPr>
                <w:sz w:val="20"/>
                <w:szCs w:val="20"/>
              </w:rPr>
              <w:t xml:space="preserve"> relevant</w:t>
            </w:r>
            <w:r w:rsidR="0095115C">
              <w:rPr>
                <w:sz w:val="20"/>
                <w:szCs w:val="20"/>
              </w:rPr>
              <w:t>,</w:t>
            </w:r>
            <w:r w:rsidR="008C1698">
              <w:rPr>
                <w:sz w:val="20"/>
                <w:szCs w:val="20"/>
              </w:rPr>
              <w:t xml:space="preserve"> plant must be decontaminated and not contain any hazardous materials prior to supply</w:t>
            </w:r>
            <w:r w:rsidRPr="001C4B47">
              <w:rPr>
                <w:sz w:val="20"/>
                <w:szCs w:val="20"/>
              </w:rPr>
              <w:t>.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5EEA547B" w14:textId="77777777" w:rsidR="00C37C86" w:rsidRPr="001C4B47" w:rsidRDefault="00C37C86" w:rsidP="006A24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1698" w:rsidRPr="002F7AC8" w14:paraId="08681274" w14:textId="77777777" w:rsidTr="007A780A">
        <w:tc>
          <w:tcPr>
            <w:tcW w:w="751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FFFFF" w:themeFill="background1"/>
          </w:tcPr>
          <w:p w14:paraId="33D8A862" w14:textId="244AB743" w:rsidR="008C1698" w:rsidRPr="001C4B47" w:rsidRDefault="008C1698" w:rsidP="006A243F">
            <w:pPr>
              <w:pStyle w:val="TableParagraph"/>
              <w:spacing w:before="60"/>
              <w:ind w:left="78"/>
              <w:rPr>
                <w:sz w:val="20"/>
                <w:szCs w:val="20"/>
              </w:rPr>
            </w:pPr>
            <w:r w:rsidRPr="001C4B47">
              <w:rPr>
                <w:sz w:val="20"/>
                <w:szCs w:val="20"/>
              </w:rPr>
              <w:t>Information relating to the plant design, registration, installation, operation</w:t>
            </w:r>
            <w:r w:rsidR="007A780A">
              <w:rPr>
                <w:sz w:val="20"/>
                <w:szCs w:val="20"/>
              </w:rPr>
              <w:t>, modification</w:t>
            </w:r>
            <w:r w:rsidRPr="001C4B47">
              <w:rPr>
                <w:sz w:val="20"/>
                <w:szCs w:val="20"/>
              </w:rPr>
              <w:t xml:space="preserve"> and maintenance</w:t>
            </w:r>
            <w:r w:rsidR="007A780A">
              <w:rPr>
                <w:sz w:val="20"/>
                <w:szCs w:val="20"/>
              </w:rPr>
              <w:t xml:space="preserve"> details</w:t>
            </w:r>
            <w:r w:rsidRPr="001C4B47">
              <w:rPr>
                <w:sz w:val="20"/>
                <w:szCs w:val="20"/>
              </w:rPr>
              <w:t xml:space="preserve"> must be provided with the plant to the reseller or buyer.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14:paraId="19C07C2A" w14:textId="77777777" w:rsidR="008C1698" w:rsidRPr="001C4B47" w:rsidRDefault="008C1698" w:rsidP="006A24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7C86" w:rsidRPr="002F7AC8" w14:paraId="75A318FF" w14:textId="77777777" w:rsidTr="007A780A">
        <w:tc>
          <w:tcPr>
            <w:tcW w:w="751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EEB44E0" w14:textId="616548C6" w:rsidR="00C37C86" w:rsidRPr="001C4B47" w:rsidRDefault="00C37C86" w:rsidP="006A243F">
            <w:pPr>
              <w:pStyle w:val="TableParagraph"/>
              <w:spacing w:before="60"/>
              <w:ind w:left="78"/>
              <w:rPr>
                <w:sz w:val="20"/>
                <w:szCs w:val="20"/>
              </w:rPr>
            </w:pPr>
            <w:r w:rsidRPr="001C4B47">
              <w:rPr>
                <w:sz w:val="20"/>
                <w:szCs w:val="20"/>
              </w:rPr>
              <w:t>Ensure</w:t>
            </w:r>
            <w:r w:rsidR="002D0965">
              <w:rPr>
                <w:sz w:val="20"/>
                <w:szCs w:val="20"/>
              </w:rPr>
              <w:t xml:space="preserve"> the</w:t>
            </w:r>
            <w:r w:rsidRPr="001C4B47">
              <w:rPr>
                <w:sz w:val="20"/>
                <w:szCs w:val="20"/>
              </w:rPr>
              <w:t xml:space="preserve"> </w:t>
            </w:r>
            <w:r w:rsidR="002D0965" w:rsidRPr="001F0F9C">
              <w:rPr>
                <w:b/>
                <w:bCs/>
                <w:color w:val="FF0000"/>
                <w:sz w:val="20"/>
                <w:szCs w:val="20"/>
              </w:rPr>
              <w:t>‘</w:t>
            </w:r>
            <w:r w:rsidRPr="008C1698">
              <w:rPr>
                <w:b/>
                <w:bCs/>
                <w:i/>
                <w:iCs/>
                <w:color w:val="FF0000"/>
                <w:sz w:val="20"/>
                <w:szCs w:val="20"/>
                <w:shd w:val="clear" w:color="auto" w:fill="FFFFFF" w:themeFill="background1"/>
              </w:rPr>
              <w:t>condition of acceptance of plant</w:t>
            </w:r>
            <w:r w:rsidRPr="001F0F9C">
              <w:rPr>
                <w:b/>
                <w:bCs/>
                <w:color w:val="FF0000"/>
                <w:sz w:val="20"/>
                <w:szCs w:val="20"/>
                <w:shd w:val="clear" w:color="auto" w:fill="FFFFFF" w:themeFill="background1"/>
              </w:rPr>
              <w:t>’</w:t>
            </w:r>
            <w:r w:rsidRPr="008C1698">
              <w:rPr>
                <w:color w:val="FF0000"/>
                <w:sz w:val="20"/>
                <w:szCs w:val="20"/>
              </w:rPr>
              <w:t xml:space="preserve"> </w:t>
            </w:r>
            <w:r w:rsidR="002D0965" w:rsidRPr="001F0F9C">
              <w:rPr>
                <w:sz w:val="20"/>
                <w:szCs w:val="20"/>
              </w:rPr>
              <w:t>section of this</w:t>
            </w:r>
            <w:r w:rsidR="002D0965">
              <w:rPr>
                <w:color w:val="FF0000"/>
                <w:sz w:val="20"/>
                <w:szCs w:val="20"/>
              </w:rPr>
              <w:t xml:space="preserve"> </w:t>
            </w:r>
            <w:r w:rsidRPr="001C4B47">
              <w:rPr>
                <w:sz w:val="20"/>
                <w:szCs w:val="20"/>
              </w:rPr>
              <w:t>form is completed and signed by the receiver of plant.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1ADB99AC" w14:textId="77777777" w:rsidR="00C37C86" w:rsidRPr="001C4B47" w:rsidRDefault="00C37C86" w:rsidP="006A24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F30FF" w:rsidRPr="002F7AC8" w14:paraId="4B18B1CB" w14:textId="77777777" w:rsidTr="00D741DF">
        <w:trPr>
          <w:trHeight w:hRule="exact" w:val="332"/>
        </w:trPr>
        <w:tc>
          <w:tcPr>
            <w:tcW w:w="10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</w:tcPr>
          <w:p w14:paraId="4DDA4F15" w14:textId="2A6FCECE" w:rsidR="00DF30FF" w:rsidRPr="00C37C86" w:rsidRDefault="0095115C" w:rsidP="006A243F">
            <w:pPr>
              <w:pStyle w:val="TableParagraph"/>
              <w:spacing w:before="51"/>
              <w:ind w:left="38"/>
              <w:rPr>
                <w:rFonts w:eastAsia="Lucida Sans" w:cstheme="minorHAnsi"/>
                <w:b/>
                <w:bCs/>
                <w:sz w:val="20"/>
                <w:szCs w:val="20"/>
              </w:rPr>
            </w:pPr>
            <w:r>
              <w:rPr>
                <w:rFonts w:eastAsia="Lucida Sans" w:cstheme="minorHAnsi"/>
                <w:b/>
                <w:bCs/>
                <w:sz w:val="20"/>
                <w:szCs w:val="20"/>
              </w:rPr>
              <w:t xml:space="preserve">1b. </w:t>
            </w:r>
            <w:r w:rsidR="00980BF5">
              <w:rPr>
                <w:rFonts w:eastAsia="Lucida Sans" w:cstheme="minorHAnsi"/>
                <w:b/>
                <w:bCs/>
                <w:sz w:val="20"/>
                <w:szCs w:val="20"/>
              </w:rPr>
              <w:t>D</w:t>
            </w:r>
            <w:r w:rsidR="00B24538" w:rsidRPr="00B24538">
              <w:rPr>
                <w:rFonts w:eastAsia="Lucida Sans" w:cstheme="minorHAnsi"/>
                <w:b/>
                <w:bCs/>
                <w:sz w:val="20"/>
                <w:szCs w:val="20"/>
              </w:rPr>
              <w:t>ecommission, disposal &amp;/or scrap/spare parts</w:t>
            </w:r>
          </w:p>
        </w:tc>
      </w:tr>
      <w:tr w:rsidR="00C37C86" w:rsidRPr="002F7AC8" w14:paraId="4040F3F1" w14:textId="77777777" w:rsidTr="007A780A">
        <w:tc>
          <w:tcPr>
            <w:tcW w:w="751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0D69986F" w14:textId="4018AD72" w:rsidR="00C37C86" w:rsidRPr="001C4B47" w:rsidRDefault="00C37C86" w:rsidP="006A243F">
            <w:pPr>
              <w:pStyle w:val="TableParagraph"/>
              <w:spacing w:before="63"/>
              <w:ind w:left="78"/>
              <w:rPr>
                <w:rFonts w:cstheme="minorHAnsi"/>
                <w:spacing w:val="-2"/>
                <w:sz w:val="20"/>
                <w:szCs w:val="20"/>
              </w:rPr>
            </w:pPr>
            <w:r w:rsidRPr="001C4B47">
              <w:rPr>
                <w:sz w:val="20"/>
                <w:szCs w:val="20"/>
              </w:rPr>
              <w:t>Ensure plant can be made safe to load, transport, unload and dispose of</w:t>
            </w:r>
            <w:r w:rsidR="00B44BD8">
              <w:rPr>
                <w:sz w:val="20"/>
                <w:szCs w:val="20"/>
              </w:rPr>
              <w:t xml:space="preserve">, including where relevant the plant must be decontaminated and </w:t>
            </w:r>
            <w:r w:rsidR="00FE6F15">
              <w:rPr>
                <w:sz w:val="20"/>
                <w:szCs w:val="20"/>
              </w:rPr>
              <w:t xml:space="preserve">must </w:t>
            </w:r>
            <w:r w:rsidR="00B44BD8">
              <w:rPr>
                <w:sz w:val="20"/>
                <w:szCs w:val="20"/>
              </w:rPr>
              <w:t>not contain any hazardous materials before being sent off site.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EA4B858" w14:textId="77777777" w:rsidR="00C37C86" w:rsidRPr="001C4B47" w:rsidRDefault="00C37C86" w:rsidP="006A24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7C86" w:rsidRPr="002F7AC8" w14:paraId="0041FC3E" w14:textId="77777777" w:rsidTr="007A780A">
        <w:tc>
          <w:tcPr>
            <w:tcW w:w="751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16DB34A7" w14:textId="11BBBDF0" w:rsidR="00C37C86" w:rsidRPr="001C4B47" w:rsidRDefault="00C37C86" w:rsidP="006A243F">
            <w:pPr>
              <w:pStyle w:val="TableParagraph"/>
              <w:spacing w:before="63"/>
              <w:ind w:left="78"/>
              <w:rPr>
                <w:rFonts w:eastAsia="Arial" w:cstheme="minorHAnsi"/>
                <w:sz w:val="20"/>
                <w:szCs w:val="20"/>
              </w:rPr>
            </w:pPr>
            <w:r w:rsidRPr="001C4B47">
              <w:rPr>
                <w:sz w:val="20"/>
                <w:szCs w:val="20"/>
              </w:rPr>
              <w:t>Inform the person you are supplying that the plant is being</w:t>
            </w:r>
            <w:r w:rsidR="0090443F">
              <w:rPr>
                <w:sz w:val="20"/>
                <w:szCs w:val="20"/>
              </w:rPr>
              <w:t xml:space="preserve"> </w:t>
            </w:r>
            <w:r w:rsidRPr="001C4B47">
              <w:rPr>
                <w:sz w:val="20"/>
                <w:szCs w:val="20"/>
              </w:rPr>
              <w:t xml:space="preserve">supplied as scrap or spare parts </w:t>
            </w:r>
            <w:r w:rsidR="008B6A82">
              <w:rPr>
                <w:sz w:val="20"/>
                <w:szCs w:val="20"/>
              </w:rPr>
              <w:t xml:space="preserve">(either in writing or marking the plant item) </w:t>
            </w:r>
            <w:r w:rsidRPr="001C4B47">
              <w:rPr>
                <w:sz w:val="20"/>
                <w:szCs w:val="20"/>
              </w:rPr>
              <w:t>and th</w:t>
            </w:r>
            <w:r w:rsidR="00FE6F15">
              <w:rPr>
                <w:sz w:val="20"/>
                <w:szCs w:val="20"/>
              </w:rPr>
              <w:t xml:space="preserve">at </w:t>
            </w:r>
            <w:r w:rsidRPr="001C4B47">
              <w:rPr>
                <w:sz w:val="20"/>
                <w:szCs w:val="20"/>
              </w:rPr>
              <w:t>in its current form is</w:t>
            </w:r>
            <w:r w:rsidR="0090443F">
              <w:rPr>
                <w:sz w:val="20"/>
                <w:szCs w:val="20"/>
              </w:rPr>
              <w:t xml:space="preserve"> NOT</w:t>
            </w:r>
            <w:r w:rsidRPr="001C4B47">
              <w:rPr>
                <w:sz w:val="20"/>
                <w:szCs w:val="20"/>
              </w:rPr>
              <w:t xml:space="preserve"> to be used</w:t>
            </w:r>
            <w:r w:rsidR="00FE6F15">
              <w:rPr>
                <w:sz w:val="20"/>
                <w:szCs w:val="20"/>
              </w:rPr>
              <w:t xml:space="preserve"> as plant</w:t>
            </w:r>
            <w:r w:rsidRPr="001C4B47">
              <w:rPr>
                <w:sz w:val="20"/>
                <w:szCs w:val="20"/>
              </w:rPr>
              <w:t>.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0DED946" w14:textId="77777777" w:rsidR="00C37C86" w:rsidRPr="001C4B47" w:rsidRDefault="00C37C86" w:rsidP="006A24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7C86" w:rsidRPr="002F7AC8" w14:paraId="06A8873C" w14:textId="77777777" w:rsidTr="007A780A">
        <w:trPr>
          <w:trHeight w:hRule="exact" w:val="538"/>
        </w:trPr>
        <w:tc>
          <w:tcPr>
            <w:tcW w:w="751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E7697A2" w14:textId="42C590AF" w:rsidR="00C37C86" w:rsidRPr="001C4B47" w:rsidRDefault="00C37C86" w:rsidP="009F705B">
            <w:pPr>
              <w:pStyle w:val="TableParagraph"/>
              <w:spacing w:before="60"/>
              <w:ind w:left="78"/>
              <w:rPr>
                <w:rFonts w:eastAsia="Arial" w:cstheme="minorHAnsi"/>
                <w:sz w:val="20"/>
                <w:szCs w:val="20"/>
              </w:rPr>
            </w:pPr>
            <w:r w:rsidRPr="001C4B47">
              <w:rPr>
                <w:sz w:val="20"/>
                <w:szCs w:val="20"/>
              </w:rPr>
              <w:t>Ensure</w:t>
            </w:r>
            <w:r w:rsidR="002D0965">
              <w:rPr>
                <w:sz w:val="20"/>
                <w:szCs w:val="20"/>
              </w:rPr>
              <w:t xml:space="preserve"> the</w:t>
            </w:r>
            <w:r w:rsidRPr="001C4B47">
              <w:rPr>
                <w:sz w:val="20"/>
                <w:szCs w:val="20"/>
              </w:rPr>
              <w:t xml:space="preserve"> </w:t>
            </w:r>
            <w:r w:rsidR="002D0965" w:rsidRPr="001F0F9C">
              <w:rPr>
                <w:b/>
                <w:bCs/>
                <w:color w:val="FF0000"/>
                <w:sz w:val="20"/>
                <w:szCs w:val="20"/>
              </w:rPr>
              <w:t>‘</w:t>
            </w:r>
            <w:r w:rsidRPr="00FE6F15">
              <w:rPr>
                <w:b/>
                <w:bCs/>
                <w:i/>
                <w:iCs/>
                <w:color w:val="FF0000"/>
                <w:sz w:val="20"/>
                <w:szCs w:val="20"/>
              </w:rPr>
              <w:t>condition of acceptance of plant</w:t>
            </w:r>
            <w:r w:rsidRPr="001F0F9C">
              <w:rPr>
                <w:b/>
                <w:bCs/>
                <w:color w:val="FF0000"/>
                <w:sz w:val="20"/>
                <w:szCs w:val="20"/>
              </w:rPr>
              <w:t>’</w:t>
            </w:r>
            <w:r w:rsidRPr="00FE6F15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2D0965" w:rsidRPr="001F0F9C">
              <w:rPr>
                <w:sz w:val="20"/>
                <w:szCs w:val="20"/>
              </w:rPr>
              <w:t>section of this</w:t>
            </w:r>
            <w:r w:rsidR="002D0965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1C4B47">
              <w:rPr>
                <w:sz w:val="20"/>
                <w:szCs w:val="20"/>
              </w:rPr>
              <w:t>form is completed and signed by the receiver of plant.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1CC68351" w14:textId="77777777" w:rsidR="00C37C86" w:rsidRPr="001C4B47" w:rsidRDefault="00C37C86" w:rsidP="009F705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23956F4" w14:textId="77777777" w:rsidR="001C4B47" w:rsidRPr="00C37C86" w:rsidRDefault="001C4B47" w:rsidP="00DF30FF">
      <w:pPr>
        <w:rPr>
          <w:sz w:val="8"/>
          <w:szCs w:val="8"/>
        </w:rPr>
      </w:pPr>
    </w:p>
    <w:tbl>
      <w:tblPr>
        <w:tblW w:w="10650" w:type="dxa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0"/>
      </w:tblGrid>
      <w:tr w:rsidR="00DF30FF" w:rsidRPr="002F7AC8" w14:paraId="1480D49C" w14:textId="77777777" w:rsidTr="00D741DF">
        <w:tc>
          <w:tcPr>
            <w:tcW w:w="10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55C8D42E" w14:textId="0284ACC1" w:rsidR="00DF30FF" w:rsidRPr="00C37C86" w:rsidRDefault="0095115C" w:rsidP="006A243F">
            <w:pPr>
              <w:pStyle w:val="TableParagraph"/>
              <w:spacing w:before="49"/>
              <w:ind w:left="82"/>
              <w:rPr>
                <w:rFonts w:eastAsia="Lucida Sans" w:cstheme="minorHAnsi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pacing w:val="-2"/>
                <w:sz w:val="24"/>
                <w:szCs w:val="24"/>
              </w:rPr>
              <w:t xml:space="preserve">Section 2 - </w:t>
            </w:r>
            <w:r w:rsidR="00DF30FF" w:rsidRPr="00C37C86">
              <w:rPr>
                <w:rFonts w:cstheme="minorHAnsi"/>
                <w:b/>
                <w:color w:val="FFFFFF" w:themeColor="background1"/>
                <w:spacing w:val="-2"/>
                <w:sz w:val="24"/>
                <w:szCs w:val="24"/>
              </w:rPr>
              <w:t>Documentation</w:t>
            </w:r>
          </w:p>
        </w:tc>
      </w:tr>
      <w:tr w:rsidR="00DF30FF" w:rsidRPr="002F7AC8" w14:paraId="58FE6631" w14:textId="77777777" w:rsidTr="00D741DF">
        <w:tc>
          <w:tcPr>
            <w:tcW w:w="106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2D692DBA" w14:textId="77777777" w:rsidR="00DF30FF" w:rsidRPr="00C37C86" w:rsidRDefault="00DF30FF" w:rsidP="006A243F">
            <w:pPr>
              <w:rPr>
                <w:rFonts w:eastAsia="Arial" w:cstheme="minorHAnsi"/>
                <w:sz w:val="8"/>
                <w:szCs w:val="8"/>
              </w:rPr>
            </w:pPr>
          </w:p>
          <w:p w14:paraId="65BDB138" w14:textId="5E0B5F69" w:rsidR="00DF30FF" w:rsidRPr="001C4B47" w:rsidRDefault="00DF30FF" w:rsidP="00394CA7">
            <w:pPr>
              <w:ind w:left="82"/>
              <w:rPr>
                <w:rFonts w:eastAsia="Arial" w:cstheme="minorHAnsi"/>
                <w:sz w:val="20"/>
                <w:szCs w:val="20"/>
              </w:rPr>
            </w:pPr>
            <w:r w:rsidRPr="001C4B47">
              <w:rPr>
                <w:rFonts w:eastAsia="Arial" w:cstheme="minorHAnsi"/>
                <w:sz w:val="20"/>
                <w:szCs w:val="20"/>
              </w:rPr>
              <w:t>The following documentation must be provided to the purchaser/receiver of the plant (except where plant is to be d</w:t>
            </w:r>
            <w:r w:rsidR="008C1698">
              <w:rPr>
                <w:rFonts w:eastAsia="Arial" w:cstheme="minorHAnsi"/>
                <w:sz w:val="20"/>
                <w:szCs w:val="20"/>
              </w:rPr>
              <w:t>isposed of</w:t>
            </w:r>
            <w:r w:rsidRPr="001C4B47">
              <w:rPr>
                <w:rFonts w:eastAsia="Arial" w:cstheme="minorHAnsi"/>
                <w:sz w:val="20"/>
                <w:szCs w:val="20"/>
              </w:rPr>
              <w:t xml:space="preserve"> directly by the University)</w:t>
            </w:r>
            <w:r w:rsidR="00FE6F15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39449EBD" w14:textId="26DDB20D" w:rsidR="00DF30FF" w:rsidRPr="001C4B47" w:rsidRDefault="00334183" w:rsidP="006A243F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7A780A" w:rsidRPr="001C4B47">
              <w:rPr>
                <w:sz w:val="20"/>
                <w:szCs w:val="20"/>
              </w:rPr>
              <w:t xml:space="preserve">lant design, registration, installation, </w:t>
            </w:r>
            <w:r w:rsidR="007A780A">
              <w:rPr>
                <w:sz w:val="20"/>
                <w:szCs w:val="20"/>
              </w:rPr>
              <w:t xml:space="preserve">details of any modifications, </w:t>
            </w:r>
            <w:r w:rsidR="007A780A" w:rsidRPr="001C4B47">
              <w:rPr>
                <w:sz w:val="20"/>
                <w:szCs w:val="20"/>
              </w:rPr>
              <w:t>operation</w:t>
            </w:r>
            <w:r w:rsidR="007A780A">
              <w:rPr>
                <w:sz w:val="20"/>
                <w:szCs w:val="20"/>
              </w:rPr>
              <w:t xml:space="preserve"> instructions</w:t>
            </w:r>
            <w:r>
              <w:rPr>
                <w:sz w:val="20"/>
                <w:szCs w:val="20"/>
              </w:rPr>
              <w:t>/manual</w:t>
            </w:r>
            <w:r w:rsidR="007A780A">
              <w:rPr>
                <w:sz w:val="20"/>
                <w:szCs w:val="20"/>
              </w:rPr>
              <w:t xml:space="preserve">, </w:t>
            </w:r>
            <w:r w:rsidR="007A780A" w:rsidRPr="001C4B47">
              <w:rPr>
                <w:sz w:val="20"/>
                <w:szCs w:val="20"/>
              </w:rPr>
              <w:t>maintenance</w:t>
            </w:r>
            <w:r w:rsidR="007A780A">
              <w:rPr>
                <w:sz w:val="20"/>
                <w:szCs w:val="20"/>
              </w:rPr>
              <w:t xml:space="preserve"> records, </w:t>
            </w:r>
            <w:r w:rsidR="00CD7DCB">
              <w:rPr>
                <w:rFonts w:cstheme="minorHAnsi"/>
                <w:spacing w:val="-1"/>
                <w:sz w:val="20"/>
                <w:szCs w:val="20"/>
              </w:rPr>
              <w:t xml:space="preserve">Risk </w:t>
            </w:r>
            <w:r w:rsidR="00FE6F15">
              <w:rPr>
                <w:rFonts w:cstheme="minorHAnsi"/>
                <w:spacing w:val="-1"/>
                <w:sz w:val="20"/>
                <w:szCs w:val="20"/>
              </w:rPr>
              <w:t>A</w:t>
            </w:r>
            <w:r w:rsidR="00CD7DCB">
              <w:rPr>
                <w:rFonts w:cstheme="minorHAnsi"/>
                <w:spacing w:val="-1"/>
                <w:sz w:val="20"/>
                <w:szCs w:val="20"/>
              </w:rPr>
              <w:t xml:space="preserve">ssessment(s), Safe </w:t>
            </w:r>
            <w:r w:rsidR="00FE6F15">
              <w:rPr>
                <w:rFonts w:cstheme="minorHAnsi"/>
                <w:spacing w:val="-1"/>
                <w:sz w:val="20"/>
                <w:szCs w:val="20"/>
              </w:rPr>
              <w:t>W</w:t>
            </w:r>
            <w:r w:rsidR="00CD7DCB">
              <w:rPr>
                <w:rFonts w:cstheme="minorHAnsi"/>
                <w:spacing w:val="-1"/>
                <w:sz w:val="20"/>
                <w:szCs w:val="20"/>
              </w:rPr>
              <w:t xml:space="preserve">ork </w:t>
            </w:r>
            <w:r w:rsidR="00FE6F15">
              <w:rPr>
                <w:rFonts w:cstheme="minorHAnsi"/>
                <w:spacing w:val="-1"/>
                <w:sz w:val="20"/>
                <w:szCs w:val="20"/>
              </w:rPr>
              <w:t>P</w:t>
            </w:r>
            <w:r w:rsidR="00CD7DCB">
              <w:rPr>
                <w:rFonts w:cstheme="minorHAnsi"/>
                <w:spacing w:val="-1"/>
                <w:sz w:val="20"/>
                <w:szCs w:val="20"/>
              </w:rPr>
              <w:t>rocedures</w:t>
            </w:r>
            <w:r w:rsidR="007A780A">
              <w:rPr>
                <w:rFonts w:cstheme="minorHAnsi"/>
                <w:spacing w:val="-1"/>
                <w:sz w:val="20"/>
                <w:szCs w:val="20"/>
              </w:rPr>
              <w:t>.</w:t>
            </w:r>
          </w:p>
          <w:p w14:paraId="342DB826" w14:textId="46616F41" w:rsidR="00DF30FF" w:rsidRPr="00FE6F15" w:rsidRDefault="00DF30FF" w:rsidP="00FE6F15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cstheme="minorHAnsi"/>
                <w:i/>
                <w:sz w:val="20"/>
                <w:szCs w:val="20"/>
              </w:rPr>
            </w:pPr>
            <w:r w:rsidRPr="00FE6F15">
              <w:rPr>
                <w:rFonts w:eastAsia="Arial" w:cstheme="minorHAnsi"/>
                <w:i/>
                <w:color w:val="FF0000"/>
                <w:sz w:val="20"/>
                <w:szCs w:val="20"/>
              </w:rPr>
              <w:t xml:space="preserve">Condition of Acceptance of Plant </w:t>
            </w:r>
            <w:r w:rsidR="00A45B60" w:rsidRPr="001F0F9C">
              <w:rPr>
                <w:rFonts w:eastAsia="Arial" w:cstheme="minorHAnsi"/>
                <w:iCs/>
                <w:sz w:val="20"/>
                <w:szCs w:val="20"/>
              </w:rPr>
              <w:t>section of this</w:t>
            </w:r>
            <w:r w:rsidR="00A45B60" w:rsidRPr="001F0F9C">
              <w:rPr>
                <w:rFonts w:eastAsia="Arial" w:cstheme="minorHAnsi"/>
                <w:i/>
                <w:sz w:val="20"/>
                <w:szCs w:val="20"/>
              </w:rPr>
              <w:t xml:space="preserve"> </w:t>
            </w:r>
            <w:r w:rsidRPr="001C4B47">
              <w:rPr>
                <w:rFonts w:eastAsia="Arial" w:cstheme="minorHAnsi"/>
                <w:sz w:val="20"/>
                <w:szCs w:val="20"/>
              </w:rPr>
              <w:t>form</w:t>
            </w:r>
            <w:r w:rsidR="00FE6F15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FE6F15">
              <w:rPr>
                <w:rFonts w:eastAsia="Arial" w:cstheme="minorHAnsi"/>
                <w:b/>
                <w:sz w:val="20"/>
                <w:szCs w:val="20"/>
              </w:rPr>
              <w:t>signed by the receiver of the plant</w:t>
            </w:r>
            <w:r w:rsidR="00FE6F15">
              <w:rPr>
                <w:rFonts w:eastAsia="Arial" w:cstheme="minorHAnsi"/>
                <w:b/>
                <w:sz w:val="20"/>
                <w:szCs w:val="20"/>
              </w:rPr>
              <w:t xml:space="preserve"> and</w:t>
            </w:r>
            <w:r w:rsidRPr="00FE6F15">
              <w:rPr>
                <w:rFonts w:eastAsia="Arial" w:cstheme="minorHAnsi"/>
                <w:b/>
                <w:sz w:val="20"/>
                <w:szCs w:val="20"/>
              </w:rPr>
              <w:t xml:space="preserve"> must be retained by the College/Portfolio.</w:t>
            </w:r>
          </w:p>
        </w:tc>
      </w:tr>
    </w:tbl>
    <w:p w14:paraId="32A33E38" w14:textId="77777777" w:rsidR="00DF30FF" w:rsidRPr="00394CA7" w:rsidRDefault="00DF30FF" w:rsidP="00DF30FF">
      <w:pPr>
        <w:rPr>
          <w:rFonts w:cstheme="minorHAnsi"/>
          <w:sz w:val="8"/>
          <w:szCs w:val="8"/>
        </w:rPr>
      </w:pPr>
    </w:p>
    <w:tbl>
      <w:tblPr>
        <w:tblStyle w:val="TableGrid"/>
        <w:tblW w:w="10696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3"/>
        <w:gridCol w:w="3671"/>
        <w:gridCol w:w="3212"/>
      </w:tblGrid>
      <w:tr w:rsidR="00DF30FF" w14:paraId="4EC64394" w14:textId="77777777" w:rsidTr="00D741DF">
        <w:trPr>
          <w:trHeight w:val="397"/>
        </w:trPr>
        <w:tc>
          <w:tcPr>
            <w:tcW w:w="3813" w:type="dxa"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3B96AAB5" w14:textId="77777777" w:rsidR="00DF30FF" w:rsidRPr="0055532D" w:rsidRDefault="00DF30FF" w:rsidP="006A2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1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E1FBCB8" w14:textId="77777777" w:rsidR="00DF30FF" w:rsidRPr="0055532D" w:rsidRDefault="00DF30FF" w:rsidP="006A2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4297A5F3" w14:textId="77777777" w:rsidR="00DF30FF" w:rsidRPr="0055532D" w:rsidRDefault="00DF30FF" w:rsidP="006A24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F30FF" w14:paraId="31871C68" w14:textId="77777777" w:rsidTr="00D741DF">
        <w:tc>
          <w:tcPr>
            <w:tcW w:w="381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271B589D" w14:textId="77777777" w:rsidR="00DF30FF" w:rsidRPr="008D3A53" w:rsidRDefault="00DF30FF" w:rsidP="006A24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Name </w:t>
            </w:r>
            <w:r w:rsidRPr="00CD31CB">
              <w:rPr>
                <w:rFonts w:cstheme="minorHAnsi"/>
                <w:i/>
                <w:sz w:val="18"/>
                <w:szCs w:val="18"/>
              </w:rPr>
              <w:t>(person completing the checklist)</w:t>
            </w:r>
          </w:p>
        </w:tc>
        <w:tc>
          <w:tcPr>
            <w:tcW w:w="3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3BB3B" w14:textId="77777777" w:rsidR="00DF30FF" w:rsidRDefault="00DF30FF" w:rsidP="006A24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Signature</w:t>
            </w:r>
          </w:p>
          <w:p w14:paraId="5F233C53" w14:textId="654722ED" w:rsidR="00980BF5" w:rsidRPr="008D3A53" w:rsidRDefault="00980BF5" w:rsidP="006A2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5CE2C51" w14:textId="77777777" w:rsidR="00DF30FF" w:rsidRPr="008D3A53" w:rsidRDefault="00DF30FF" w:rsidP="006A243F">
            <w:pPr>
              <w:rPr>
                <w:rFonts w:cstheme="minorHAnsi"/>
                <w:sz w:val="20"/>
                <w:szCs w:val="20"/>
              </w:rPr>
            </w:pPr>
            <w:r w:rsidRPr="008D3A53">
              <w:rPr>
                <w:rFonts w:cstheme="minorHAnsi"/>
                <w:sz w:val="20"/>
                <w:szCs w:val="20"/>
              </w:rPr>
              <w:t>Date</w:t>
            </w:r>
          </w:p>
        </w:tc>
      </w:tr>
    </w:tbl>
    <w:p w14:paraId="27599AB9" w14:textId="77777777" w:rsidR="00DF30FF" w:rsidRPr="00394CA7" w:rsidRDefault="00DF30FF" w:rsidP="00DF30FF">
      <w:pPr>
        <w:rPr>
          <w:rFonts w:cstheme="minorHAnsi"/>
          <w:sz w:val="8"/>
          <w:szCs w:val="8"/>
        </w:rPr>
      </w:pPr>
    </w:p>
    <w:tbl>
      <w:tblPr>
        <w:tblStyle w:val="TableGrid"/>
        <w:tblW w:w="10696" w:type="dxa"/>
        <w:tblInd w:w="-5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768"/>
        <w:gridCol w:w="3716"/>
        <w:gridCol w:w="3212"/>
      </w:tblGrid>
      <w:tr w:rsidR="00DF30FF" w:rsidRPr="00932920" w14:paraId="6E682906" w14:textId="77777777" w:rsidTr="00A94CBC">
        <w:tc>
          <w:tcPr>
            <w:tcW w:w="10696" w:type="dxa"/>
            <w:gridSpan w:val="3"/>
            <w:tcBorders>
              <w:bottom w:val="single" w:sz="4" w:space="0" w:color="auto"/>
            </w:tcBorders>
          </w:tcPr>
          <w:p w14:paraId="339175FD" w14:textId="77777777" w:rsidR="00DF30FF" w:rsidRPr="00932920" w:rsidRDefault="00DF30FF" w:rsidP="006A243F">
            <w:pPr>
              <w:tabs>
                <w:tab w:val="left" w:pos="3197"/>
                <w:tab w:val="left" w:pos="5351"/>
              </w:tabs>
              <w:spacing w:before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Disposal of plant approved</w:t>
            </w:r>
            <w:r>
              <w:rPr>
                <w:rFonts w:cstheme="minorHAnsi"/>
                <w:sz w:val="20"/>
                <w:szCs w:val="20"/>
              </w:rPr>
              <w:tab/>
              <w:t xml:space="preserve">Yes  </w:t>
            </w:r>
            <w:sdt>
              <w:sdtPr>
                <w:rPr>
                  <w:rFonts w:cstheme="minorHAnsi"/>
                  <w:bCs/>
                  <w:sz w:val="28"/>
                  <w:szCs w:val="28"/>
                </w:rPr>
                <w:id w:val="76920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ab/>
              <w:t xml:space="preserve">No  </w:t>
            </w:r>
            <w:sdt>
              <w:sdtPr>
                <w:rPr>
                  <w:rFonts w:cstheme="minorHAnsi"/>
                  <w:bCs/>
                  <w:sz w:val="28"/>
                  <w:szCs w:val="28"/>
                </w:rPr>
                <w:id w:val="-207149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F30FF" w14:paraId="1AA668EC" w14:textId="77777777" w:rsidTr="00D741D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768" w:type="dxa"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2CFABB46" w14:textId="77777777" w:rsidR="00DF30FF" w:rsidRPr="0055532D" w:rsidRDefault="00DF30FF" w:rsidP="006A2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6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9EF3C15" w14:textId="77777777" w:rsidR="00DF30FF" w:rsidRPr="0055532D" w:rsidRDefault="00DF30FF" w:rsidP="006A2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59E0A853" w14:textId="77777777" w:rsidR="00DF30FF" w:rsidRPr="0055532D" w:rsidRDefault="00DF30FF" w:rsidP="006A24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F30FF" w:rsidRPr="008D3A53" w14:paraId="481EBFEC" w14:textId="77777777" w:rsidTr="00D741D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7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7D13E75E" w14:textId="77777777" w:rsidR="00DF30FF" w:rsidRPr="008D3A53" w:rsidRDefault="00DF30FF" w:rsidP="006A24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Name </w:t>
            </w:r>
            <w:r w:rsidRPr="00CD31CB">
              <w:rPr>
                <w:rFonts w:cstheme="minorHAnsi"/>
                <w:i/>
                <w:sz w:val="18"/>
                <w:szCs w:val="18"/>
              </w:rPr>
              <w:t>(Authorised Person)</w:t>
            </w:r>
          </w:p>
        </w:tc>
        <w:tc>
          <w:tcPr>
            <w:tcW w:w="37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30D03" w14:textId="77777777" w:rsidR="00DF30FF" w:rsidRDefault="00DF30FF" w:rsidP="006A24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Signature</w:t>
            </w:r>
          </w:p>
          <w:p w14:paraId="7FA005D8" w14:textId="0C6AC422" w:rsidR="00980BF5" w:rsidRPr="008D3A53" w:rsidRDefault="00980BF5" w:rsidP="006A24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90D23AF" w14:textId="77777777" w:rsidR="00DF30FF" w:rsidRPr="008D3A53" w:rsidRDefault="00DF30FF" w:rsidP="006A243F">
            <w:pPr>
              <w:rPr>
                <w:rFonts w:cstheme="minorHAnsi"/>
                <w:sz w:val="20"/>
                <w:szCs w:val="20"/>
              </w:rPr>
            </w:pPr>
            <w:r w:rsidRPr="008D3A53">
              <w:rPr>
                <w:rFonts w:cstheme="minorHAnsi"/>
                <w:sz w:val="20"/>
                <w:szCs w:val="20"/>
              </w:rPr>
              <w:t>Date</w:t>
            </w:r>
          </w:p>
        </w:tc>
      </w:tr>
    </w:tbl>
    <w:p w14:paraId="19646791" w14:textId="5246F3AA" w:rsidR="005074CF" w:rsidRDefault="00252566" w:rsidP="00252566">
      <w:pPr>
        <w:pStyle w:val="Default"/>
        <w:jc w:val="center"/>
      </w:pPr>
      <w:r>
        <w:rPr>
          <w:noProof/>
        </w:rPr>
        <w:lastRenderedPageBreak/>
        <w:drawing>
          <wp:inline distT="0" distB="0" distL="0" distR="0" wp14:anchorId="0AD720DA" wp14:editId="684C1CDE">
            <wp:extent cx="2246400" cy="720000"/>
            <wp:effectExtent l="0" t="0" r="1905" b="4445"/>
            <wp:docPr id="2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4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28" w:type="dxa"/>
        </w:tblCellMar>
        <w:tblLook w:val="04A0" w:firstRow="1" w:lastRow="0" w:firstColumn="1" w:lastColumn="0" w:noHBand="0" w:noVBand="1"/>
      </w:tblPr>
      <w:tblGrid>
        <w:gridCol w:w="3686"/>
        <w:gridCol w:w="5448"/>
      </w:tblGrid>
      <w:tr w:rsidR="006F0A4A" w14:paraId="410B9ED6" w14:textId="77777777" w:rsidTr="00A03E17">
        <w:trPr>
          <w:trHeight w:val="907"/>
        </w:trPr>
        <w:tc>
          <w:tcPr>
            <w:tcW w:w="3686" w:type="dxa"/>
            <w:shd w:val="clear" w:color="auto" w:fill="0070C0"/>
            <w:vAlign w:val="center"/>
          </w:tcPr>
          <w:p w14:paraId="3BE5DD20" w14:textId="664D4DD0" w:rsidR="006F0A4A" w:rsidRPr="005E4440" w:rsidRDefault="00A94CBC" w:rsidP="002B7584">
            <w:pPr>
              <w:pStyle w:val="Default"/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 xml:space="preserve">Condition of </w:t>
            </w:r>
            <w:r w:rsidR="006F0A4A" w:rsidRPr="005E4440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</w:rPr>
              <w:t>Acceptance of Plant</w:t>
            </w:r>
          </w:p>
        </w:tc>
        <w:tc>
          <w:tcPr>
            <w:tcW w:w="5448" w:type="dxa"/>
          </w:tcPr>
          <w:p w14:paraId="11428C43" w14:textId="58092D4F" w:rsidR="006F0A4A" w:rsidRPr="00885C74" w:rsidRDefault="006F0A4A" w:rsidP="00885C74">
            <w:pPr>
              <w:pStyle w:val="Default"/>
              <w:ind w:right="4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6F0A4A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 xml:space="preserve">NOTE: </w:t>
            </w:r>
            <w:r w:rsidRPr="006F0A4A">
              <w:rPr>
                <w:rFonts w:asciiTheme="minorHAnsi" w:hAnsiTheme="minorHAnsi" w:cstheme="minorHAnsi"/>
                <w:i/>
                <w:sz w:val="16"/>
                <w:szCs w:val="16"/>
              </w:rPr>
              <w:t>This form is to be used when disposing plant by transfer</w:t>
            </w:r>
            <w:r w:rsidR="009C58C2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ownership</w:t>
            </w:r>
            <w:r w:rsidRPr="006F0A4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9C58C2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/ management </w:t>
            </w:r>
            <w:r w:rsidRPr="006F0A4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or </w:t>
            </w:r>
            <w:r w:rsidR="00303B87">
              <w:rPr>
                <w:rFonts w:asciiTheme="minorHAnsi" w:hAnsiTheme="minorHAnsi" w:cstheme="minorHAnsi"/>
                <w:i/>
                <w:sz w:val="16"/>
                <w:szCs w:val="16"/>
              </w:rPr>
              <w:t>decommissioning</w:t>
            </w:r>
            <w:r w:rsidRPr="006F0A4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. A copy must be provided to the receiver of the plant. The receiver of plant must complete this form and return it to the Flinders University </w:t>
            </w:r>
            <w:r w:rsidR="00303B87">
              <w:rPr>
                <w:rFonts w:asciiTheme="minorHAnsi" w:hAnsiTheme="minorHAnsi" w:cstheme="minorHAnsi"/>
                <w:i/>
                <w:sz w:val="16"/>
                <w:szCs w:val="16"/>
              </w:rPr>
              <w:t>College</w:t>
            </w:r>
            <w:r w:rsidRPr="006F0A4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/Portfolio. The </w:t>
            </w:r>
            <w:r w:rsidR="00303B87">
              <w:rPr>
                <w:rFonts w:asciiTheme="minorHAnsi" w:hAnsiTheme="minorHAnsi" w:cstheme="minorHAnsi"/>
                <w:i/>
                <w:sz w:val="16"/>
                <w:szCs w:val="16"/>
              </w:rPr>
              <w:t>College</w:t>
            </w:r>
            <w:r w:rsidRPr="006F0A4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/Portfolio must retain a copy with records of disposal. </w:t>
            </w:r>
          </w:p>
        </w:tc>
      </w:tr>
    </w:tbl>
    <w:p w14:paraId="75D94FEE" w14:textId="77777777" w:rsidR="006F0A4A" w:rsidRDefault="006F0A4A" w:rsidP="005074CF">
      <w:pPr>
        <w:pStyle w:val="Default"/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3718"/>
        <w:gridCol w:w="1871"/>
        <w:gridCol w:w="3061"/>
      </w:tblGrid>
      <w:tr w:rsidR="0054431B" w:rsidRPr="002B7584" w14:paraId="1EF22802" w14:textId="77777777" w:rsidTr="00DA3526">
        <w:trPr>
          <w:trHeight w:val="445"/>
        </w:trPr>
        <w:tc>
          <w:tcPr>
            <w:tcW w:w="1806" w:type="dxa"/>
            <w:vAlign w:val="center"/>
          </w:tcPr>
          <w:p w14:paraId="2CDC55A6" w14:textId="77777777" w:rsidR="0054431B" w:rsidRPr="000C108E" w:rsidRDefault="000C108E" w:rsidP="000C108E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108E">
              <w:rPr>
                <w:rFonts w:asciiTheme="minorHAnsi" w:hAnsiTheme="minorHAnsi" w:cstheme="minorHAnsi"/>
                <w:b/>
                <w:sz w:val="18"/>
                <w:szCs w:val="18"/>
              </w:rPr>
              <w:t>Plant D</w:t>
            </w:r>
            <w:r w:rsidR="0054431B" w:rsidRPr="000C108E">
              <w:rPr>
                <w:rFonts w:asciiTheme="minorHAnsi" w:hAnsiTheme="minorHAnsi" w:cstheme="minorHAnsi"/>
                <w:b/>
                <w:sz w:val="18"/>
                <w:szCs w:val="18"/>
              </w:rPr>
              <w:t>escription</w:t>
            </w:r>
          </w:p>
        </w:tc>
        <w:tc>
          <w:tcPr>
            <w:tcW w:w="3718" w:type="dxa"/>
            <w:vAlign w:val="center"/>
          </w:tcPr>
          <w:p w14:paraId="1BCE8245" w14:textId="77777777" w:rsidR="0054431B" w:rsidRPr="002B7584" w:rsidRDefault="0054431B" w:rsidP="000C10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5C68570C" w14:textId="77777777" w:rsidR="0054431B" w:rsidRPr="000C108E" w:rsidRDefault="0054431B" w:rsidP="000C108E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108E">
              <w:rPr>
                <w:rFonts w:asciiTheme="minorHAnsi" w:hAnsiTheme="minorHAnsi" w:cstheme="minorHAnsi"/>
                <w:b/>
                <w:sz w:val="18"/>
                <w:szCs w:val="18"/>
              </w:rPr>
              <w:t>Manufacturer</w:t>
            </w:r>
          </w:p>
        </w:tc>
        <w:tc>
          <w:tcPr>
            <w:tcW w:w="3061" w:type="dxa"/>
            <w:vAlign w:val="center"/>
          </w:tcPr>
          <w:p w14:paraId="29E05A3A" w14:textId="77777777" w:rsidR="0054431B" w:rsidRPr="002B7584" w:rsidRDefault="0054431B" w:rsidP="000C10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431B" w:rsidRPr="002B7584" w14:paraId="104489D1" w14:textId="77777777" w:rsidTr="00DA3526">
        <w:trPr>
          <w:trHeight w:val="445"/>
        </w:trPr>
        <w:tc>
          <w:tcPr>
            <w:tcW w:w="1806" w:type="dxa"/>
            <w:vAlign w:val="center"/>
          </w:tcPr>
          <w:p w14:paraId="4AF58C66" w14:textId="77777777" w:rsidR="0054431B" w:rsidRPr="000C108E" w:rsidRDefault="0054431B" w:rsidP="000C108E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108E">
              <w:rPr>
                <w:rFonts w:asciiTheme="minorHAnsi" w:hAnsiTheme="minorHAnsi" w:cstheme="minorHAnsi"/>
                <w:b/>
                <w:sz w:val="18"/>
                <w:szCs w:val="18"/>
              </w:rPr>
              <w:t>Model</w:t>
            </w:r>
          </w:p>
        </w:tc>
        <w:tc>
          <w:tcPr>
            <w:tcW w:w="3718" w:type="dxa"/>
            <w:vAlign w:val="center"/>
          </w:tcPr>
          <w:p w14:paraId="4917FD52" w14:textId="77777777" w:rsidR="0054431B" w:rsidRPr="002B7584" w:rsidRDefault="0054431B" w:rsidP="000C10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385E0B94" w14:textId="71D7B2CE" w:rsidR="0054431B" w:rsidRPr="000C108E" w:rsidRDefault="0054431B" w:rsidP="000C108E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108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Serial </w:t>
            </w:r>
            <w:r w:rsidR="00DA3526">
              <w:rPr>
                <w:rFonts w:asciiTheme="minorHAnsi" w:hAnsiTheme="minorHAnsi" w:cstheme="minorHAnsi"/>
                <w:b/>
                <w:sz w:val="18"/>
                <w:szCs w:val="18"/>
              </w:rPr>
              <w:t>No.</w:t>
            </w:r>
          </w:p>
        </w:tc>
        <w:tc>
          <w:tcPr>
            <w:tcW w:w="3061" w:type="dxa"/>
            <w:vAlign w:val="center"/>
          </w:tcPr>
          <w:p w14:paraId="0AEF0FF9" w14:textId="77777777" w:rsidR="0054431B" w:rsidRPr="002B7584" w:rsidRDefault="0054431B" w:rsidP="000C10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3526" w:rsidRPr="002B7584" w14:paraId="59DD71C4" w14:textId="77777777" w:rsidTr="00DA3526">
        <w:trPr>
          <w:trHeight w:val="445"/>
        </w:trPr>
        <w:tc>
          <w:tcPr>
            <w:tcW w:w="1806" w:type="dxa"/>
            <w:vAlign w:val="center"/>
          </w:tcPr>
          <w:p w14:paraId="56A2AAC9" w14:textId="31EE6296" w:rsidR="00DA3526" w:rsidRPr="000C108E" w:rsidRDefault="00DA3526" w:rsidP="00DA3526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0F9C">
              <w:rPr>
                <w:rFonts w:asciiTheme="minorHAnsi" w:hAnsiTheme="minorHAnsi" w:cstheme="minorHAnsi"/>
                <w:b/>
                <w:sz w:val="18"/>
                <w:szCs w:val="18"/>
              </w:rPr>
              <w:t>Is plant Registered</w:t>
            </w:r>
            <w:r w:rsidRPr="001F0F9C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718" w:type="dxa"/>
            <w:vAlign w:val="center"/>
          </w:tcPr>
          <w:p w14:paraId="397ED276" w14:textId="77777777" w:rsidR="00DA3526" w:rsidRPr="002B7584" w:rsidRDefault="00DA3526" w:rsidP="00DA352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515CD2DB" w14:textId="5C67CB41" w:rsidR="00DA3526" w:rsidRPr="000C108E" w:rsidRDefault="00DA3526" w:rsidP="00DA3526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0F9C">
              <w:rPr>
                <w:rFonts w:asciiTheme="minorHAnsi" w:hAnsiTheme="minorHAnsi" w:cstheme="minorHAnsi"/>
                <w:b/>
                <w:sz w:val="18"/>
                <w:szCs w:val="18"/>
              </w:rPr>
              <w:t>Obsolete Registration No.</w:t>
            </w:r>
          </w:p>
        </w:tc>
        <w:tc>
          <w:tcPr>
            <w:tcW w:w="3061" w:type="dxa"/>
            <w:vAlign w:val="center"/>
          </w:tcPr>
          <w:p w14:paraId="7111FB2A" w14:textId="77777777" w:rsidR="00DA3526" w:rsidRPr="002B7584" w:rsidRDefault="00DA3526" w:rsidP="00DA352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3526" w:rsidRPr="002B7584" w14:paraId="7E3170B0" w14:textId="77777777" w:rsidTr="00DA3526">
        <w:trPr>
          <w:trHeight w:val="445"/>
        </w:trPr>
        <w:tc>
          <w:tcPr>
            <w:tcW w:w="1806" w:type="dxa"/>
            <w:vAlign w:val="center"/>
          </w:tcPr>
          <w:p w14:paraId="3067DFE8" w14:textId="75CE6A11" w:rsidR="00DA3526" w:rsidRPr="000C108E" w:rsidRDefault="00DA3526" w:rsidP="00DA3526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College</w:t>
            </w:r>
            <w:r w:rsidRPr="000C108E">
              <w:rPr>
                <w:rFonts w:asciiTheme="minorHAnsi" w:hAnsiTheme="minorHAnsi" w:cstheme="minorHAnsi"/>
                <w:b/>
                <w:sz w:val="18"/>
                <w:szCs w:val="18"/>
              </w:rPr>
              <w:t>/Portfolio</w:t>
            </w:r>
          </w:p>
        </w:tc>
        <w:tc>
          <w:tcPr>
            <w:tcW w:w="3718" w:type="dxa"/>
            <w:vAlign w:val="center"/>
          </w:tcPr>
          <w:p w14:paraId="1C059DFA" w14:textId="77777777" w:rsidR="00DA3526" w:rsidRPr="002B7584" w:rsidRDefault="00DA3526" w:rsidP="00DA352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1E8A395E" w14:textId="77777777" w:rsidR="00DA3526" w:rsidRPr="000C108E" w:rsidRDefault="00DA3526" w:rsidP="00DA3526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108E">
              <w:rPr>
                <w:rFonts w:asciiTheme="minorHAnsi" w:hAnsiTheme="minorHAnsi" w:cstheme="minorHAnsi"/>
                <w:b/>
                <w:sz w:val="18"/>
                <w:szCs w:val="18"/>
              </w:rPr>
              <w:t>University Contact person</w:t>
            </w:r>
          </w:p>
        </w:tc>
        <w:tc>
          <w:tcPr>
            <w:tcW w:w="3061" w:type="dxa"/>
            <w:vAlign w:val="center"/>
          </w:tcPr>
          <w:p w14:paraId="37C791CF" w14:textId="77777777" w:rsidR="00DA3526" w:rsidRPr="002B7584" w:rsidRDefault="00DA3526" w:rsidP="00DA352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8BDD881" w14:textId="5BAB657E" w:rsidR="00DA3526" w:rsidRPr="00A61F7C" w:rsidRDefault="005074CF" w:rsidP="00DA3526">
      <w:pPr>
        <w:spacing w:before="7"/>
        <w:rPr>
          <w:rFonts w:eastAsia="Lucida Sans" w:cstheme="minorHAnsi"/>
          <w:b/>
          <w:bCs/>
          <w:i/>
          <w:iCs/>
          <w:sz w:val="16"/>
          <w:szCs w:val="16"/>
        </w:rPr>
      </w:pPr>
      <w:r>
        <w:t xml:space="preserve"> </w:t>
      </w:r>
      <w:r w:rsidR="00DA3526" w:rsidRPr="00E815F6">
        <w:rPr>
          <w:rFonts w:eastAsia="Lucida Sans" w:cstheme="minorHAnsi"/>
          <w:b/>
          <w:bCs/>
          <w:i/>
          <w:iCs/>
          <w:vertAlign w:val="superscript"/>
        </w:rPr>
        <w:t>1</w:t>
      </w:r>
      <w:r w:rsidR="00DA3526" w:rsidRPr="00A61F7C">
        <w:rPr>
          <w:rFonts w:eastAsia="Lucida Sans" w:cstheme="minorHAnsi"/>
          <w:b/>
          <w:bCs/>
          <w:i/>
          <w:iCs/>
          <w:sz w:val="16"/>
          <w:szCs w:val="16"/>
        </w:rPr>
        <w:t xml:space="preserve"> If plant is registered </w:t>
      </w:r>
      <w:r w:rsidR="00FE6F15">
        <w:rPr>
          <w:rFonts w:eastAsia="Lucida Sans" w:cstheme="minorHAnsi"/>
          <w:b/>
          <w:bCs/>
          <w:i/>
          <w:iCs/>
          <w:sz w:val="16"/>
          <w:szCs w:val="16"/>
        </w:rPr>
        <w:t xml:space="preserve">you must </w:t>
      </w:r>
      <w:r w:rsidR="00DA3526" w:rsidRPr="00A61F7C">
        <w:rPr>
          <w:rFonts w:eastAsia="Lucida Sans" w:cstheme="minorHAnsi"/>
          <w:b/>
          <w:bCs/>
          <w:i/>
          <w:iCs/>
          <w:sz w:val="16"/>
          <w:szCs w:val="16"/>
        </w:rPr>
        <w:t xml:space="preserve">notify the Regulator of plant </w:t>
      </w:r>
      <w:r w:rsidR="00087F65" w:rsidRPr="00A61F7C">
        <w:rPr>
          <w:rFonts w:eastAsia="Lucida Sans" w:cstheme="minorHAnsi"/>
          <w:b/>
          <w:bCs/>
          <w:i/>
          <w:iCs/>
          <w:sz w:val="16"/>
          <w:szCs w:val="16"/>
        </w:rPr>
        <w:t>disposal</w:t>
      </w:r>
      <w:r w:rsidR="00334183">
        <w:rPr>
          <w:rFonts w:eastAsia="Lucida Sans" w:cstheme="minorHAnsi"/>
          <w:b/>
          <w:bCs/>
          <w:i/>
          <w:iCs/>
          <w:sz w:val="16"/>
          <w:szCs w:val="16"/>
        </w:rPr>
        <w:t xml:space="preserve"> or transfer, including registration number.</w:t>
      </w:r>
    </w:p>
    <w:p w14:paraId="49BCFC82" w14:textId="66279B76" w:rsidR="005074CF" w:rsidRDefault="005074CF" w:rsidP="002B7584">
      <w:pPr>
        <w:pStyle w:val="Default"/>
        <w:ind w:right="40"/>
        <w:jc w:val="both"/>
        <w:rPr>
          <w:sz w:val="20"/>
          <w:szCs w:val="20"/>
        </w:rPr>
      </w:pPr>
    </w:p>
    <w:p w14:paraId="722FE8B5" w14:textId="77777777" w:rsidR="005074CF" w:rsidRDefault="002B7584" w:rsidP="002B7584">
      <w:pPr>
        <w:pStyle w:val="Default"/>
        <w:ind w:right="40"/>
        <w:rPr>
          <w:rFonts w:asciiTheme="minorHAnsi" w:hAnsiTheme="minorHAnsi" w:cstheme="minorHAnsi"/>
          <w:b/>
          <w:bCs/>
          <w:sz w:val="22"/>
          <w:szCs w:val="22"/>
        </w:rPr>
      </w:pPr>
      <w:r w:rsidRPr="002B7584">
        <w:rPr>
          <w:rFonts w:asciiTheme="minorHAnsi" w:hAnsiTheme="minorHAnsi" w:cstheme="minorHAnsi"/>
          <w:b/>
          <w:bCs/>
          <w:sz w:val="22"/>
          <w:szCs w:val="22"/>
        </w:rPr>
        <w:t>This plant is supplied subject to the acceptance of the following conditions</w:t>
      </w:r>
      <w:r w:rsidR="005074CF" w:rsidRPr="002B7584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32FF4DA8" w14:textId="77777777" w:rsidR="002B7584" w:rsidRPr="002B7584" w:rsidRDefault="002B7584" w:rsidP="002B7584">
      <w:pPr>
        <w:pStyle w:val="Default"/>
        <w:ind w:right="40"/>
        <w:rPr>
          <w:rFonts w:asciiTheme="minorHAnsi" w:hAnsiTheme="minorHAnsi" w:cstheme="minorHAnsi"/>
          <w:sz w:val="22"/>
          <w:szCs w:val="22"/>
        </w:rPr>
      </w:pPr>
    </w:p>
    <w:p w14:paraId="07530113" w14:textId="77777777" w:rsidR="005074CF" w:rsidRPr="003B0246" w:rsidRDefault="005074CF" w:rsidP="002B7584">
      <w:pPr>
        <w:pStyle w:val="Default"/>
        <w:numPr>
          <w:ilvl w:val="0"/>
          <w:numId w:val="4"/>
        </w:numPr>
        <w:ind w:left="426"/>
        <w:rPr>
          <w:rFonts w:asciiTheme="minorHAnsi" w:hAnsiTheme="minorHAnsi" w:cstheme="minorHAnsi"/>
          <w:sz w:val="20"/>
          <w:szCs w:val="20"/>
        </w:rPr>
      </w:pPr>
      <w:r w:rsidRPr="003B0246">
        <w:rPr>
          <w:rFonts w:asciiTheme="minorHAnsi" w:hAnsiTheme="minorHAnsi" w:cstheme="minorHAnsi"/>
          <w:sz w:val="20"/>
          <w:szCs w:val="20"/>
        </w:rPr>
        <w:t xml:space="preserve">The plant does not/may not comply </w:t>
      </w:r>
      <w:r w:rsidR="002B7584" w:rsidRPr="003B0246">
        <w:rPr>
          <w:rFonts w:asciiTheme="minorHAnsi" w:hAnsiTheme="minorHAnsi" w:cstheme="minorHAnsi"/>
          <w:sz w:val="20"/>
          <w:szCs w:val="20"/>
        </w:rPr>
        <w:t>with Work Health and Safety Regulations</w:t>
      </w:r>
      <w:r w:rsidRPr="003B0246">
        <w:rPr>
          <w:rFonts w:asciiTheme="minorHAnsi" w:hAnsiTheme="minorHAnsi" w:cstheme="minorHAnsi"/>
          <w:sz w:val="20"/>
          <w:szCs w:val="20"/>
        </w:rPr>
        <w:t xml:space="preserve">, relevant Australian/New Zealand Standards or other requirements. </w:t>
      </w:r>
    </w:p>
    <w:p w14:paraId="165CDD9E" w14:textId="77777777" w:rsidR="005074CF" w:rsidRPr="003B0246" w:rsidRDefault="005074CF" w:rsidP="0054431B">
      <w:pPr>
        <w:pStyle w:val="Default"/>
        <w:ind w:left="425"/>
        <w:rPr>
          <w:rFonts w:asciiTheme="minorHAnsi" w:hAnsiTheme="minorHAnsi" w:cstheme="minorHAnsi"/>
          <w:sz w:val="20"/>
          <w:szCs w:val="20"/>
        </w:rPr>
      </w:pPr>
    </w:p>
    <w:p w14:paraId="03AEB438" w14:textId="77777777" w:rsidR="005074CF" w:rsidRPr="003B0246" w:rsidRDefault="005074CF" w:rsidP="002B7584">
      <w:pPr>
        <w:pStyle w:val="Default"/>
        <w:numPr>
          <w:ilvl w:val="0"/>
          <w:numId w:val="4"/>
        </w:numPr>
        <w:ind w:left="426"/>
        <w:rPr>
          <w:rFonts w:asciiTheme="minorHAnsi" w:hAnsiTheme="minorHAnsi" w:cstheme="minorHAnsi"/>
          <w:sz w:val="20"/>
          <w:szCs w:val="20"/>
        </w:rPr>
      </w:pPr>
      <w:r w:rsidRPr="003B0246">
        <w:rPr>
          <w:rFonts w:asciiTheme="minorHAnsi" w:hAnsiTheme="minorHAnsi" w:cstheme="minorHAnsi"/>
          <w:sz w:val="20"/>
          <w:szCs w:val="20"/>
        </w:rPr>
        <w:t xml:space="preserve">Responsibility for this plant in regard to compliance, operation or repair becomes the responsibility of the person/s receiving the plant. </w:t>
      </w:r>
    </w:p>
    <w:p w14:paraId="60447633" w14:textId="77777777" w:rsidR="005074CF" w:rsidRPr="003B0246" w:rsidRDefault="005074CF" w:rsidP="002B758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D7762A9" w14:textId="77777777" w:rsidR="005074CF" w:rsidRPr="003B0246" w:rsidRDefault="005074CF" w:rsidP="0054431B">
      <w:pPr>
        <w:pStyle w:val="Default"/>
        <w:spacing w:after="120"/>
        <w:ind w:left="851" w:hanging="425"/>
        <w:rPr>
          <w:rFonts w:asciiTheme="minorHAnsi" w:hAnsiTheme="minorHAnsi" w:cstheme="minorHAnsi"/>
          <w:sz w:val="20"/>
          <w:szCs w:val="20"/>
        </w:rPr>
      </w:pPr>
      <w:r w:rsidRPr="003B0246">
        <w:rPr>
          <w:rFonts w:asciiTheme="minorHAnsi" w:hAnsiTheme="minorHAnsi" w:cstheme="minorHAnsi"/>
          <w:sz w:val="20"/>
          <w:szCs w:val="20"/>
        </w:rPr>
        <w:t xml:space="preserve">• </w:t>
      </w:r>
      <w:r w:rsidR="002B7584" w:rsidRPr="003B0246">
        <w:rPr>
          <w:rFonts w:asciiTheme="minorHAnsi" w:hAnsiTheme="minorHAnsi" w:cstheme="minorHAnsi"/>
          <w:sz w:val="20"/>
          <w:szCs w:val="20"/>
        </w:rPr>
        <w:tab/>
      </w:r>
      <w:r w:rsidRPr="003B0246">
        <w:rPr>
          <w:rFonts w:asciiTheme="minorHAnsi" w:hAnsiTheme="minorHAnsi" w:cstheme="minorHAnsi"/>
          <w:sz w:val="20"/>
          <w:szCs w:val="20"/>
        </w:rPr>
        <w:t xml:space="preserve">There is no warranty associated with the item offered for sale, trade-in, donation or transfer. </w:t>
      </w:r>
    </w:p>
    <w:p w14:paraId="2810C8F5" w14:textId="77777777" w:rsidR="005074CF" w:rsidRPr="003B0246" w:rsidRDefault="005074CF" w:rsidP="0054431B">
      <w:pPr>
        <w:pStyle w:val="Default"/>
        <w:spacing w:after="120"/>
        <w:ind w:left="851" w:hanging="425"/>
        <w:rPr>
          <w:rFonts w:asciiTheme="minorHAnsi" w:hAnsiTheme="minorHAnsi" w:cstheme="minorHAnsi"/>
          <w:sz w:val="20"/>
          <w:szCs w:val="20"/>
        </w:rPr>
      </w:pPr>
      <w:r w:rsidRPr="003B0246">
        <w:rPr>
          <w:rFonts w:asciiTheme="minorHAnsi" w:hAnsiTheme="minorHAnsi" w:cstheme="minorHAnsi"/>
          <w:sz w:val="20"/>
          <w:szCs w:val="20"/>
        </w:rPr>
        <w:t xml:space="preserve">• </w:t>
      </w:r>
      <w:r w:rsidR="002B7584" w:rsidRPr="003B0246">
        <w:rPr>
          <w:rFonts w:asciiTheme="minorHAnsi" w:hAnsiTheme="minorHAnsi" w:cstheme="minorHAnsi"/>
          <w:sz w:val="20"/>
          <w:szCs w:val="20"/>
        </w:rPr>
        <w:tab/>
      </w:r>
      <w:r w:rsidRPr="003B0246">
        <w:rPr>
          <w:rFonts w:asciiTheme="minorHAnsi" w:hAnsiTheme="minorHAnsi" w:cstheme="minorHAnsi"/>
          <w:sz w:val="20"/>
          <w:szCs w:val="20"/>
        </w:rPr>
        <w:t xml:space="preserve">Flinders University will not admit any claims on the grounds of defective plant. </w:t>
      </w:r>
    </w:p>
    <w:p w14:paraId="26FA377F" w14:textId="77777777" w:rsidR="005074CF" w:rsidRPr="003B0246" w:rsidRDefault="005074CF" w:rsidP="0054431B">
      <w:pPr>
        <w:pStyle w:val="Default"/>
        <w:spacing w:after="120"/>
        <w:ind w:left="851" w:hanging="425"/>
        <w:rPr>
          <w:rFonts w:asciiTheme="minorHAnsi" w:hAnsiTheme="minorHAnsi" w:cstheme="minorHAnsi"/>
          <w:sz w:val="20"/>
          <w:szCs w:val="20"/>
        </w:rPr>
      </w:pPr>
      <w:r w:rsidRPr="003B0246">
        <w:rPr>
          <w:rFonts w:asciiTheme="minorHAnsi" w:hAnsiTheme="minorHAnsi" w:cstheme="minorHAnsi"/>
          <w:sz w:val="20"/>
          <w:szCs w:val="20"/>
        </w:rPr>
        <w:t xml:space="preserve">• </w:t>
      </w:r>
      <w:r w:rsidR="002B7584" w:rsidRPr="003B0246">
        <w:rPr>
          <w:rFonts w:asciiTheme="minorHAnsi" w:hAnsiTheme="minorHAnsi" w:cstheme="minorHAnsi"/>
          <w:sz w:val="20"/>
          <w:szCs w:val="20"/>
        </w:rPr>
        <w:tab/>
      </w:r>
      <w:r w:rsidRPr="003B0246">
        <w:rPr>
          <w:rFonts w:asciiTheme="minorHAnsi" w:hAnsiTheme="minorHAnsi" w:cstheme="minorHAnsi"/>
          <w:sz w:val="20"/>
          <w:szCs w:val="20"/>
        </w:rPr>
        <w:t xml:space="preserve">The offer of the plant for sale, trade-in, donation or transfer is not an indication of its 'fitness for purpose'. </w:t>
      </w:r>
    </w:p>
    <w:p w14:paraId="682FCA77" w14:textId="62167476" w:rsidR="005074CF" w:rsidRPr="003B0246" w:rsidRDefault="005074CF" w:rsidP="0054431B">
      <w:pPr>
        <w:pStyle w:val="Default"/>
        <w:spacing w:after="120"/>
        <w:ind w:left="851" w:hanging="425"/>
        <w:rPr>
          <w:rFonts w:asciiTheme="minorHAnsi" w:hAnsiTheme="minorHAnsi" w:cstheme="minorHAnsi"/>
          <w:sz w:val="20"/>
          <w:szCs w:val="20"/>
        </w:rPr>
      </w:pPr>
      <w:r w:rsidRPr="003B0246">
        <w:rPr>
          <w:rFonts w:asciiTheme="minorHAnsi" w:hAnsiTheme="minorHAnsi" w:cstheme="minorHAnsi"/>
          <w:sz w:val="20"/>
          <w:szCs w:val="20"/>
        </w:rPr>
        <w:t xml:space="preserve">• </w:t>
      </w:r>
      <w:r w:rsidR="002B7584" w:rsidRPr="003B0246">
        <w:rPr>
          <w:rFonts w:asciiTheme="minorHAnsi" w:hAnsiTheme="minorHAnsi" w:cstheme="minorHAnsi"/>
          <w:sz w:val="20"/>
          <w:szCs w:val="20"/>
        </w:rPr>
        <w:tab/>
      </w:r>
      <w:r w:rsidRPr="003B0246">
        <w:rPr>
          <w:rFonts w:asciiTheme="minorHAnsi" w:hAnsiTheme="minorHAnsi" w:cstheme="minorHAnsi"/>
          <w:sz w:val="20"/>
          <w:szCs w:val="20"/>
        </w:rPr>
        <w:t xml:space="preserve">The </w:t>
      </w:r>
      <w:r w:rsidR="00303B87">
        <w:rPr>
          <w:rFonts w:asciiTheme="minorHAnsi" w:hAnsiTheme="minorHAnsi" w:cstheme="minorHAnsi"/>
          <w:sz w:val="20"/>
          <w:szCs w:val="20"/>
        </w:rPr>
        <w:t>College</w:t>
      </w:r>
      <w:r w:rsidR="005E4440" w:rsidRPr="003B0246">
        <w:rPr>
          <w:rFonts w:asciiTheme="minorHAnsi" w:hAnsiTheme="minorHAnsi" w:cstheme="minorHAnsi"/>
          <w:sz w:val="20"/>
          <w:szCs w:val="20"/>
        </w:rPr>
        <w:t>/Portfolio</w:t>
      </w:r>
      <w:r w:rsidRPr="003B0246">
        <w:rPr>
          <w:rFonts w:asciiTheme="minorHAnsi" w:hAnsiTheme="minorHAnsi" w:cstheme="minorHAnsi"/>
          <w:sz w:val="20"/>
          <w:szCs w:val="20"/>
        </w:rPr>
        <w:t xml:space="preserve"> has provided the receiver of plant with a copy of a </w:t>
      </w:r>
      <w:r w:rsidRPr="00980BF5">
        <w:rPr>
          <w:rFonts w:asciiTheme="minorHAnsi" w:hAnsiTheme="minorHAnsi" w:cstheme="minorHAnsi"/>
          <w:i/>
          <w:color w:val="FF0000"/>
          <w:sz w:val="20"/>
          <w:szCs w:val="20"/>
        </w:rPr>
        <w:t>Disposal</w:t>
      </w:r>
      <w:r w:rsidR="0095115C">
        <w:rPr>
          <w:rFonts w:asciiTheme="minorHAnsi" w:hAnsiTheme="minorHAnsi" w:cstheme="minorHAnsi"/>
          <w:i/>
          <w:color w:val="FF0000"/>
          <w:sz w:val="20"/>
          <w:szCs w:val="20"/>
        </w:rPr>
        <w:t xml:space="preserve"> or Transfer</w:t>
      </w:r>
      <w:r w:rsidR="005E4440" w:rsidRPr="00980BF5">
        <w:rPr>
          <w:rFonts w:asciiTheme="minorHAnsi" w:hAnsiTheme="minorHAnsi" w:cstheme="minorHAnsi"/>
          <w:i/>
          <w:color w:val="FF0000"/>
          <w:sz w:val="20"/>
          <w:szCs w:val="20"/>
        </w:rPr>
        <w:t xml:space="preserve"> of Plant</w:t>
      </w:r>
      <w:r w:rsidR="002D0965">
        <w:rPr>
          <w:rFonts w:asciiTheme="minorHAnsi" w:hAnsiTheme="minorHAnsi" w:cstheme="minorHAnsi"/>
          <w:i/>
          <w:color w:val="FF0000"/>
          <w:sz w:val="20"/>
          <w:szCs w:val="20"/>
        </w:rPr>
        <w:t xml:space="preserve"> / Equipment</w:t>
      </w:r>
      <w:r w:rsidR="005E4440" w:rsidRPr="00980BF5">
        <w:rPr>
          <w:rFonts w:asciiTheme="minorHAnsi" w:hAnsiTheme="minorHAnsi" w:cstheme="minorHAnsi"/>
          <w:i/>
          <w:color w:val="FF0000"/>
          <w:sz w:val="20"/>
          <w:szCs w:val="20"/>
        </w:rPr>
        <w:t xml:space="preserve"> - WHS Checklist</w:t>
      </w:r>
      <w:r w:rsidR="00B07DD7" w:rsidRPr="00980BF5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DF482C">
        <w:rPr>
          <w:rFonts w:asciiTheme="minorHAnsi" w:hAnsiTheme="minorHAnsi" w:cstheme="minorHAnsi"/>
          <w:sz w:val="20"/>
          <w:szCs w:val="20"/>
        </w:rPr>
        <w:t>along with</w:t>
      </w:r>
      <w:r w:rsidR="00B07DD7">
        <w:rPr>
          <w:rFonts w:asciiTheme="minorHAnsi" w:hAnsiTheme="minorHAnsi" w:cstheme="minorHAnsi"/>
          <w:sz w:val="20"/>
          <w:szCs w:val="20"/>
        </w:rPr>
        <w:t xml:space="preserve"> associated documentation </w:t>
      </w:r>
      <w:r w:rsidRPr="003B0246">
        <w:rPr>
          <w:rFonts w:asciiTheme="minorHAnsi" w:hAnsiTheme="minorHAnsi" w:cstheme="minorHAnsi"/>
          <w:sz w:val="20"/>
          <w:szCs w:val="20"/>
        </w:rPr>
        <w:t xml:space="preserve">which identifies hazards that the </w:t>
      </w:r>
      <w:r w:rsidR="00303B87">
        <w:rPr>
          <w:rFonts w:asciiTheme="minorHAnsi" w:hAnsiTheme="minorHAnsi" w:cstheme="minorHAnsi"/>
          <w:sz w:val="20"/>
          <w:szCs w:val="20"/>
        </w:rPr>
        <w:t>College</w:t>
      </w:r>
      <w:r w:rsidR="005E4440" w:rsidRPr="003B0246">
        <w:rPr>
          <w:rFonts w:asciiTheme="minorHAnsi" w:hAnsiTheme="minorHAnsi" w:cstheme="minorHAnsi"/>
          <w:sz w:val="20"/>
          <w:szCs w:val="20"/>
        </w:rPr>
        <w:t>/Portfolio</w:t>
      </w:r>
      <w:r w:rsidRPr="003B0246">
        <w:rPr>
          <w:rFonts w:asciiTheme="minorHAnsi" w:hAnsiTheme="minorHAnsi" w:cstheme="minorHAnsi"/>
          <w:sz w:val="20"/>
          <w:szCs w:val="20"/>
        </w:rPr>
        <w:t xml:space="preserve"> is aw</w:t>
      </w:r>
      <w:r w:rsidR="0054431B" w:rsidRPr="003B0246">
        <w:rPr>
          <w:rFonts w:asciiTheme="minorHAnsi" w:hAnsiTheme="minorHAnsi" w:cstheme="minorHAnsi"/>
          <w:sz w:val="20"/>
          <w:szCs w:val="20"/>
        </w:rPr>
        <w:t xml:space="preserve">are of relating to this plant. </w:t>
      </w:r>
    </w:p>
    <w:p w14:paraId="0C773470" w14:textId="77777777" w:rsidR="005074CF" w:rsidRPr="003B0246" w:rsidRDefault="005074CF" w:rsidP="0054431B">
      <w:pPr>
        <w:pStyle w:val="Default"/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0"/>
          <w:szCs w:val="20"/>
        </w:rPr>
      </w:pPr>
      <w:r w:rsidRPr="003B0246">
        <w:rPr>
          <w:rFonts w:asciiTheme="minorHAnsi" w:hAnsiTheme="minorHAnsi" w:cstheme="minorHAnsi"/>
          <w:sz w:val="20"/>
          <w:szCs w:val="20"/>
        </w:rPr>
        <w:t>The receiver of plant shall have no claim on Flinders University for defects, deficiencies or any other liability after the items are accepted by the person/s receiving the plant which is by virtue of</w:t>
      </w:r>
      <w:r w:rsidR="0054431B" w:rsidRPr="003B0246">
        <w:rPr>
          <w:rFonts w:asciiTheme="minorHAnsi" w:hAnsiTheme="minorHAnsi" w:cstheme="minorHAnsi"/>
          <w:sz w:val="20"/>
          <w:szCs w:val="20"/>
        </w:rPr>
        <w:t xml:space="preserve"> any</w:t>
      </w:r>
      <w:r w:rsidRPr="003B0246">
        <w:rPr>
          <w:rFonts w:asciiTheme="minorHAnsi" w:hAnsiTheme="minorHAnsi" w:cstheme="minorHAnsi"/>
          <w:sz w:val="20"/>
          <w:szCs w:val="20"/>
        </w:rPr>
        <w:t xml:space="preserve"> payment of the amount due. </w:t>
      </w:r>
    </w:p>
    <w:p w14:paraId="5423742B" w14:textId="77777777" w:rsidR="0054431B" w:rsidRPr="003B0246" w:rsidRDefault="0054431B" w:rsidP="0054431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934928F" w14:textId="77777777" w:rsidR="005074CF" w:rsidRPr="003B0246" w:rsidRDefault="005074CF" w:rsidP="005E4440">
      <w:pPr>
        <w:pStyle w:val="Default"/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0"/>
          <w:szCs w:val="20"/>
        </w:rPr>
      </w:pPr>
      <w:r w:rsidRPr="003B0246">
        <w:rPr>
          <w:rFonts w:asciiTheme="minorHAnsi" w:hAnsiTheme="minorHAnsi" w:cstheme="minorHAnsi"/>
          <w:sz w:val="20"/>
          <w:szCs w:val="20"/>
        </w:rPr>
        <w:t xml:space="preserve">If plant is intended for salvage the plant must not be placed in service in the form in which it is supplied. </w:t>
      </w:r>
    </w:p>
    <w:p w14:paraId="00E75683" w14:textId="77777777" w:rsidR="005074CF" w:rsidRPr="003B0246" w:rsidRDefault="005074CF" w:rsidP="005E4440">
      <w:pPr>
        <w:pStyle w:val="Default"/>
        <w:ind w:left="426" w:hanging="426"/>
        <w:rPr>
          <w:rFonts w:asciiTheme="minorHAnsi" w:hAnsiTheme="minorHAnsi" w:cstheme="minorHAnsi"/>
          <w:sz w:val="20"/>
          <w:szCs w:val="20"/>
        </w:rPr>
      </w:pPr>
    </w:p>
    <w:p w14:paraId="45EE9BE8" w14:textId="77777777" w:rsidR="005074CF" w:rsidRPr="003B0246" w:rsidRDefault="005074CF" w:rsidP="005E4440">
      <w:pPr>
        <w:pStyle w:val="Default"/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0"/>
          <w:szCs w:val="20"/>
        </w:rPr>
      </w:pPr>
      <w:r w:rsidRPr="003B0246">
        <w:rPr>
          <w:rFonts w:asciiTheme="minorHAnsi" w:hAnsiTheme="minorHAnsi" w:cstheme="minorHAnsi"/>
          <w:sz w:val="20"/>
          <w:szCs w:val="20"/>
        </w:rPr>
        <w:t xml:space="preserve">The plant shall be at the risk of the purchaser from the date of any payment of the sum due. </w:t>
      </w:r>
    </w:p>
    <w:p w14:paraId="6DDFF596" w14:textId="77777777" w:rsidR="004C3E0F" w:rsidRPr="003B0246" w:rsidRDefault="004C3E0F" w:rsidP="004C3E0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3DD6CC9" w14:textId="073A58E1" w:rsidR="005074CF" w:rsidRDefault="004C3E0F" w:rsidP="000C108E">
      <w:pPr>
        <w:pStyle w:val="Default"/>
        <w:ind w:right="-24"/>
        <w:rPr>
          <w:rFonts w:asciiTheme="minorHAnsi" w:hAnsiTheme="minorHAnsi" w:cstheme="minorHAnsi"/>
          <w:i/>
          <w:sz w:val="20"/>
          <w:szCs w:val="20"/>
        </w:rPr>
      </w:pPr>
      <w:r w:rsidRPr="003B0246">
        <w:rPr>
          <w:rFonts w:asciiTheme="minorHAnsi" w:hAnsiTheme="minorHAnsi" w:cstheme="minorHAnsi"/>
          <w:i/>
          <w:sz w:val="20"/>
          <w:szCs w:val="20"/>
        </w:rPr>
        <w:t xml:space="preserve">The receiver of the plant must complete the details below and return a copy to the Flinders University </w:t>
      </w:r>
      <w:r w:rsidR="00303B87">
        <w:rPr>
          <w:rFonts w:asciiTheme="minorHAnsi" w:hAnsiTheme="minorHAnsi" w:cstheme="minorHAnsi"/>
          <w:i/>
          <w:sz w:val="20"/>
          <w:szCs w:val="20"/>
        </w:rPr>
        <w:t>College</w:t>
      </w:r>
      <w:r w:rsidR="003B0246">
        <w:rPr>
          <w:rFonts w:asciiTheme="minorHAnsi" w:hAnsiTheme="minorHAnsi" w:cstheme="minorHAnsi"/>
          <w:i/>
          <w:sz w:val="20"/>
          <w:szCs w:val="20"/>
        </w:rPr>
        <w:t>/Portfolio concerned</w:t>
      </w:r>
      <w:r w:rsidR="000C108E">
        <w:rPr>
          <w:rFonts w:asciiTheme="minorHAnsi" w:hAnsiTheme="minorHAnsi" w:cstheme="minorHAnsi"/>
          <w:i/>
          <w:sz w:val="20"/>
          <w:szCs w:val="20"/>
        </w:rPr>
        <w:t>.</w:t>
      </w:r>
    </w:p>
    <w:p w14:paraId="20A32713" w14:textId="77777777" w:rsidR="003B0246" w:rsidRPr="003B0246" w:rsidRDefault="003B0246" w:rsidP="003B0246">
      <w:pPr>
        <w:pStyle w:val="Default"/>
        <w:ind w:left="-567" w:right="-427"/>
        <w:rPr>
          <w:rFonts w:asciiTheme="minorHAnsi" w:hAnsiTheme="minorHAnsi" w:cstheme="minorHAnsi"/>
          <w:i/>
          <w:sz w:val="20"/>
          <w:szCs w:val="20"/>
        </w:rPr>
      </w:pPr>
    </w:p>
    <w:p w14:paraId="2E1EC564" w14:textId="77777777" w:rsidR="005074CF" w:rsidRPr="003B0246" w:rsidRDefault="005074CF" w:rsidP="005074CF">
      <w:pPr>
        <w:pStyle w:val="Default"/>
        <w:ind w:right="40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B0246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The receiver of plant accepts the conditions for the purchase, trade-in, transfer, donation or salvage of the plant described </w:t>
      </w:r>
      <w:r w:rsidR="004C3E0F" w:rsidRPr="003B0246">
        <w:rPr>
          <w:rFonts w:asciiTheme="minorHAnsi" w:hAnsiTheme="minorHAnsi" w:cstheme="minorHAnsi"/>
          <w:b/>
          <w:bCs/>
          <w:color w:val="auto"/>
          <w:sz w:val="20"/>
          <w:szCs w:val="20"/>
        </w:rPr>
        <w:t>above</w:t>
      </w:r>
      <w:r w:rsidRPr="003B0246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: </w:t>
      </w:r>
    </w:p>
    <w:p w14:paraId="6D875DB9" w14:textId="77777777" w:rsidR="003B0246" w:rsidRPr="003B0246" w:rsidRDefault="003B0246" w:rsidP="005074CF">
      <w:pPr>
        <w:pStyle w:val="Default"/>
        <w:ind w:right="40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57"/>
        <w:gridCol w:w="4180"/>
        <w:gridCol w:w="1157"/>
        <w:gridCol w:w="3462"/>
      </w:tblGrid>
      <w:tr w:rsidR="004C3E0F" w:rsidRPr="003B0246" w14:paraId="09A5877F" w14:textId="77777777" w:rsidTr="00A05EC4">
        <w:tc>
          <w:tcPr>
            <w:tcW w:w="1668" w:type="dxa"/>
          </w:tcPr>
          <w:p w14:paraId="7D237E96" w14:textId="77777777" w:rsidR="004C3E0F" w:rsidRPr="000C108E" w:rsidRDefault="004C3E0F" w:rsidP="000C108E">
            <w:pPr>
              <w:pStyle w:val="Default"/>
              <w:ind w:right="40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C108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Company name</w:t>
            </w:r>
          </w:p>
        </w:tc>
        <w:tc>
          <w:tcPr>
            <w:tcW w:w="4252" w:type="dxa"/>
          </w:tcPr>
          <w:p w14:paraId="13E0D158" w14:textId="77777777" w:rsidR="004C3E0F" w:rsidRDefault="004C3E0F" w:rsidP="005074CF">
            <w:pPr>
              <w:pStyle w:val="Default"/>
              <w:ind w:right="4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5BC2E69" w14:textId="37A6C503" w:rsidR="002F13DC" w:rsidRPr="003B0246" w:rsidRDefault="002F13DC" w:rsidP="005074CF">
            <w:pPr>
              <w:pStyle w:val="Default"/>
              <w:ind w:right="4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57" w:type="dxa"/>
          </w:tcPr>
          <w:p w14:paraId="2F4D5DF8" w14:textId="77777777" w:rsidR="004C3E0F" w:rsidRPr="000C108E" w:rsidRDefault="004C3E0F" w:rsidP="000C108E">
            <w:pPr>
              <w:pStyle w:val="Default"/>
              <w:ind w:right="40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C108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ABN</w:t>
            </w:r>
          </w:p>
        </w:tc>
        <w:tc>
          <w:tcPr>
            <w:tcW w:w="3521" w:type="dxa"/>
          </w:tcPr>
          <w:p w14:paraId="461AB52E" w14:textId="77777777" w:rsidR="004C3E0F" w:rsidRPr="003B0246" w:rsidRDefault="004C3E0F" w:rsidP="005074CF">
            <w:pPr>
              <w:pStyle w:val="Default"/>
              <w:ind w:right="4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4C3E0F" w:rsidRPr="003B0246" w14:paraId="4E6C4AB2" w14:textId="77777777" w:rsidTr="00A05EC4">
        <w:tc>
          <w:tcPr>
            <w:tcW w:w="1668" w:type="dxa"/>
          </w:tcPr>
          <w:p w14:paraId="2E4BC830" w14:textId="77777777" w:rsidR="004C3E0F" w:rsidRPr="000C108E" w:rsidRDefault="004C3E0F" w:rsidP="000C108E">
            <w:pPr>
              <w:pStyle w:val="Default"/>
              <w:ind w:right="40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C108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Contact person</w:t>
            </w:r>
          </w:p>
        </w:tc>
        <w:tc>
          <w:tcPr>
            <w:tcW w:w="4252" w:type="dxa"/>
          </w:tcPr>
          <w:p w14:paraId="2C4BA3FE" w14:textId="77777777" w:rsidR="004C3E0F" w:rsidRPr="003B0246" w:rsidRDefault="004C3E0F" w:rsidP="005074CF">
            <w:pPr>
              <w:pStyle w:val="Default"/>
              <w:ind w:right="4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57" w:type="dxa"/>
          </w:tcPr>
          <w:p w14:paraId="6CDF16D8" w14:textId="77777777" w:rsidR="004C3E0F" w:rsidRPr="000C108E" w:rsidRDefault="004C3E0F" w:rsidP="000C108E">
            <w:pPr>
              <w:pStyle w:val="Default"/>
              <w:ind w:right="40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C108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Position</w:t>
            </w:r>
          </w:p>
        </w:tc>
        <w:tc>
          <w:tcPr>
            <w:tcW w:w="3521" w:type="dxa"/>
          </w:tcPr>
          <w:p w14:paraId="457C58ED" w14:textId="77777777" w:rsidR="004C3E0F" w:rsidRPr="003B0246" w:rsidRDefault="004C3E0F" w:rsidP="005074CF">
            <w:pPr>
              <w:pStyle w:val="Default"/>
              <w:ind w:right="4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4C3E0F" w:rsidRPr="003B0246" w14:paraId="73F89039" w14:textId="77777777" w:rsidTr="00A05EC4">
        <w:trPr>
          <w:trHeight w:val="535"/>
        </w:trPr>
        <w:tc>
          <w:tcPr>
            <w:tcW w:w="1668" w:type="dxa"/>
          </w:tcPr>
          <w:p w14:paraId="2B7A7D43" w14:textId="77777777" w:rsidR="004C3E0F" w:rsidRPr="000C108E" w:rsidRDefault="004C3E0F" w:rsidP="000C108E">
            <w:pPr>
              <w:pStyle w:val="Default"/>
              <w:ind w:right="40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C108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Address</w:t>
            </w:r>
          </w:p>
        </w:tc>
        <w:tc>
          <w:tcPr>
            <w:tcW w:w="4252" w:type="dxa"/>
          </w:tcPr>
          <w:p w14:paraId="15242AB7" w14:textId="77777777" w:rsidR="004C3E0F" w:rsidRPr="003B0246" w:rsidRDefault="004C3E0F" w:rsidP="005074CF">
            <w:pPr>
              <w:pStyle w:val="Default"/>
              <w:ind w:right="4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57" w:type="dxa"/>
          </w:tcPr>
          <w:p w14:paraId="27876AE0" w14:textId="77777777" w:rsidR="004C3E0F" w:rsidRPr="000C108E" w:rsidRDefault="004C3E0F" w:rsidP="000C108E">
            <w:pPr>
              <w:pStyle w:val="Default"/>
              <w:ind w:right="40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C108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Telephone</w:t>
            </w:r>
          </w:p>
        </w:tc>
        <w:tc>
          <w:tcPr>
            <w:tcW w:w="3521" w:type="dxa"/>
          </w:tcPr>
          <w:p w14:paraId="111BD64A" w14:textId="77777777" w:rsidR="004C3E0F" w:rsidRPr="003B0246" w:rsidRDefault="004C3E0F" w:rsidP="005074CF">
            <w:pPr>
              <w:pStyle w:val="Default"/>
              <w:ind w:right="4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3B0246" w:rsidRPr="003B0246" w14:paraId="52B38A8F" w14:textId="77777777" w:rsidTr="00A05EC4">
        <w:tc>
          <w:tcPr>
            <w:tcW w:w="1668" w:type="dxa"/>
          </w:tcPr>
          <w:p w14:paraId="21C1D584" w14:textId="77777777" w:rsidR="003B0246" w:rsidRPr="000C108E" w:rsidRDefault="000C108E" w:rsidP="000C108E">
            <w:pPr>
              <w:pStyle w:val="Default"/>
              <w:ind w:right="40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E</w:t>
            </w:r>
            <w:r w:rsidR="003B0246" w:rsidRPr="000C108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mail</w:t>
            </w:r>
          </w:p>
        </w:tc>
        <w:tc>
          <w:tcPr>
            <w:tcW w:w="8930" w:type="dxa"/>
            <w:gridSpan w:val="3"/>
          </w:tcPr>
          <w:p w14:paraId="2428F7B4" w14:textId="77777777" w:rsidR="003B0246" w:rsidRPr="003B0246" w:rsidRDefault="003B0246" w:rsidP="005074CF">
            <w:pPr>
              <w:pStyle w:val="Default"/>
              <w:ind w:right="4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4C3E0F" w:rsidRPr="003B0246" w14:paraId="15940715" w14:textId="77777777" w:rsidTr="00A05EC4">
        <w:tc>
          <w:tcPr>
            <w:tcW w:w="1668" w:type="dxa"/>
          </w:tcPr>
          <w:p w14:paraId="4CD76571" w14:textId="77777777" w:rsidR="004C3E0F" w:rsidRPr="000C108E" w:rsidRDefault="004C3E0F" w:rsidP="000C108E">
            <w:pPr>
              <w:pStyle w:val="Default"/>
              <w:ind w:right="40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C108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Signature</w:t>
            </w:r>
          </w:p>
        </w:tc>
        <w:tc>
          <w:tcPr>
            <w:tcW w:w="4252" w:type="dxa"/>
          </w:tcPr>
          <w:p w14:paraId="772A9519" w14:textId="77777777" w:rsidR="004C3E0F" w:rsidRDefault="004C3E0F" w:rsidP="005074CF">
            <w:pPr>
              <w:pStyle w:val="Default"/>
              <w:ind w:right="4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E5B838D" w14:textId="1B391014" w:rsidR="002F13DC" w:rsidRPr="003B0246" w:rsidRDefault="002F13DC" w:rsidP="005074CF">
            <w:pPr>
              <w:pStyle w:val="Default"/>
              <w:ind w:right="4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57" w:type="dxa"/>
          </w:tcPr>
          <w:p w14:paraId="17D2C0D2" w14:textId="77777777" w:rsidR="004C3E0F" w:rsidRPr="000C108E" w:rsidRDefault="004C3E0F" w:rsidP="000C108E">
            <w:pPr>
              <w:pStyle w:val="Default"/>
              <w:ind w:right="40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C108E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Date</w:t>
            </w:r>
          </w:p>
        </w:tc>
        <w:tc>
          <w:tcPr>
            <w:tcW w:w="3521" w:type="dxa"/>
          </w:tcPr>
          <w:p w14:paraId="0B3BF0DD" w14:textId="77777777" w:rsidR="004C3E0F" w:rsidRPr="003B0246" w:rsidRDefault="004C3E0F" w:rsidP="005074CF">
            <w:pPr>
              <w:pStyle w:val="Default"/>
              <w:ind w:right="4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6AE07E54" w14:textId="50F53093" w:rsidR="004C3E0F" w:rsidRDefault="004C3E0F" w:rsidP="005074CF">
      <w:pPr>
        <w:pStyle w:val="Default"/>
        <w:ind w:right="40"/>
        <w:jc w:val="both"/>
        <w:rPr>
          <w:color w:val="auto"/>
          <w:sz w:val="20"/>
          <w:szCs w:val="20"/>
        </w:rPr>
      </w:pPr>
    </w:p>
    <w:p w14:paraId="0AC25ACE" w14:textId="77777777" w:rsidR="00175CAD" w:rsidRPr="00F32464" w:rsidRDefault="00175CAD" w:rsidP="008654A7"/>
    <w:sectPr w:rsidR="00175CAD" w:rsidRPr="00F32464" w:rsidSect="00ED7EDC">
      <w:footerReference w:type="default" r:id="rId10"/>
      <w:pgSz w:w="11906" w:h="16838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9DAFF" w14:textId="77777777" w:rsidR="007E200E" w:rsidRDefault="007E200E" w:rsidP="003B0246">
      <w:r>
        <w:separator/>
      </w:r>
    </w:p>
  </w:endnote>
  <w:endnote w:type="continuationSeparator" w:id="0">
    <w:p w14:paraId="3E6A949F" w14:textId="77777777" w:rsidR="007E200E" w:rsidRDefault="007E200E" w:rsidP="003B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56ACA" w14:textId="52E16A21" w:rsidR="005235DE" w:rsidRDefault="00B81463" w:rsidP="00ED7EDC">
    <w:pPr>
      <w:pStyle w:val="Footer"/>
      <w:tabs>
        <w:tab w:val="clear" w:pos="9026"/>
        <w:tab w:val="right" w:pos="10348"/>
      </w:tabs>
    </w:pPr>
    <w:r w:rsidRPr="004F4FD2">
      <w:rPr>
        <w:i/>
        <w:sz w:val="16"/>
        <w:szCs w:val="16"/>
      </w:rPr>
      <w:t>R</w:t>
    </w:r>
    <w:r w:rsidR="00175CAD" w:rsidRPr="004F4FD2">
      <w:rPr>
        <w:i/>
        <w:sz w:val="16"/>
        <w:szCs w:val="16"/>
      </w:rPr>
      <w:t>evised</w:t>
    </w:r>
    <w:r>
      <w:rPr>
        <w:i/>
        <w:sz w:val="16"/>
        <w:szCs w:val="16"/>
      </w:rPr>
      <w:t xml:space="preserve"> v2</w:t>
    </w:r>
    <w:r w:rsidR="00175CAD" w:rsidRPr="004F4FD2">
      <w:rPr>
        <w:i/>
        <w:sz w:val="16"/>
        <w:szCs w:val="16"/>
      </w:rPr>
      <w:t xml:space="preserve"> </w:t>
    </w:r>
    <w:r w:rsidR="001F0F9C">
      <w:rPr>
        <w:i/>
        <w:sz w:val="16"/>
        <w:szCs w:val="16"/>
      </w:rPr>
      <w:t xml:space="preserve">22 </w:t>
    </w:r>
    <w:r w:rsidR="00FE6F15">
      <w:rPr>
        <w:i/>
        <w:sz w:val="16"/>
        <w:szCs w:val="16"/>
      </w:rPr>
      <w:t>March</w:t>
    </w:r>
    <w:r w:rsidR="00175CAD" w:rsidRPr="004F4FD2">
      <w:rPr>
        <w:i/>
        <w:sz w:val="16"/>
        <w:szCs w:val="16"/>
      </w:rPr>
      <w:t xml:space="preserve"> 20</w:t>
    </w:r>
    <w:r w:rsidR="001C4B47">
      <w:rPr>
        <w:i/>
        <w:sz w:val="16"/>
        <w:szCs w:val="16"/>
      </w:rPr>
      <w:t>2</w:t>
    </w:r>
    <w:r w:rsidR="008C1698">
      <w:rPr>
        <w:i/>
        <w:sz w:val="16"/>
        <w:szCs w:val="16"/>
      </w:rPr>
      <w:t>3</w:t>
    </w:r>
    <w:r w:rsidR="00175CAD">
      <w:rPr>
        <w:i/>
        <w:sz w:val="16"/>
        <w:szCs w:val="16"/>
      </w:rPr>
      <w:tab/>
    </w:r>
    <w:r w:rsidR="00573A1E">
      <w:rPr>
        <w:sz w:val="16"/>
        <w:szCs w:val="16"/>
      </w:rPr>
      <w:tab/>
    </w:r>
    <w:r w:rsidR="00573A1E" w:rsidRPr="00A60531">
      <w:rPr>
        <w:sz w:val="16"/>
        <w:szCs w:val="16"/>
      </w:rPr>
      <w:t xml:space="preserve">Page </w:t>
    </w:r>
    <w:r w:rsidR="00573A1E" w:rsidRPr="00A60531">
      <w:rPr>
        <w:b/>
        <w:sz w:val="16"/>
        <w:szCs w:val="16"/>
      </w:rPr>
      <w:fldChar w:fldCharType="begin"/>
    </w:r>
    <w:r w:rsidR="00573A1E" w:rsidRPr="00A60531">
      <w:rPr>
        <w:b/>
        <w:sz w:val="16"/>
        <w:szCs w:val="16"/>
      </w:rPr>
      <w:instrText xml:space="preserve"> PAGE  \* Arabic  \* MERGEFORMAT </w:instrText>
    </w:r>
    <w:r w:rsidR="00573A1E" w:rsidRPr="00A60531">
      <w:rPr>
        <w:b/>
        <w:sz w:val="16"/>
        <w:szCs w:val="16"/>
      </w:rPr>
      <w:fldChar w:fldCharType="separate"/>
    </w:r>
    <w:r w:rsidR="00573A1E">
      <w:rPr>
        <w:b/>
        <w:noProof/>
        <w:sz w:val="16"/>
        <w:szCs w:val="16"/>
      </w:rPr>
      <w:t>2</w:t>
    </w:r>
    <w:r w:rsidR="00573A1E" w:rsidRPr="00A60531">
      <w:rPr>
        <w:b/>
        <w:sz w:val="16"/>
        <w:szCs w:val="16"/>
      </w:rPr>
      <w:fldChar w:fldCharType="end"/>
    </w:r>
    <w:r w:rsidR="00573A1E" w:rsidRPr="00A60531">
      <w:rPr>
        <w:sz w:val="16"/>
        <w:szCs w:val="16"/>
      </w:rPr>
      <w:t xml:space="preserve"> of </w:t>
    </w:r>
    <w:r w:rsidR="00573A1E" w:rsidRPr="00A60531">
      <w:rPr>
        <w:b/>
        <w:sz w:val="16"/>
        <w:szCs w:val="16"/>
      </w:rPr>
      <w:fldChar w:fldCharType="begin"/>
    </w:r>
    <w:r w:rsidR="00573A1E" w:rsidRPr="00A60531">
      <w:rPr>
        <w:b/>
        <w:sz w:val="16"/>
        <w:szCs w:val="16"/>
      </w:rPr>
      <w:instrText xml:space="preserve"> NUMPAGES  \* Arabic  \* MERGEFORMAT </w:instrText>
    </w:r>
    <w:r w:rsidR="00573A1E" w:rsidRPr="00A60531">
      <w:rPr>
        <w:b/>
        <w:sz w:val="16"/>
        <w:szCs w:val="16"/>
      </w:rPr>
      <w:fldChar w:fldCharType="separate"/>
    </w:r>
    <w:r w:rsidR="00573A1E">
      <w:rPr>
        <w:b/>
        <w:noProof/>
        <w:sz w:val="16"/>
        <w:szCs w:val="16"/>
      </w:rPr>
      <w:t>2</w:t>
    </w:r>
    <w:r w:rsidR="00573A1E" w:rsidRPr="00A60531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DC615" w14:textId="77777777" w:rsidR="007E200E" w:rsidRDefault="007E200E" w:rsidP="003B0246">
      <w:r>
        <w:separator/>
      </w:r>
    </w:p>
  </w:footnote>
  <w:footnote w:type="continuationSeparator" w:id="0">
    <w:p w14:paraId="3F5FEB8D" w14:textId="77777777" w:rsidR="007E200E" w:rsidRDefault="007E200E" w:rsidP="003B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03041"/>
    <w:multiLevelType w:val="hybridMultilevel"/>
    <w:tmpl w:val="CEDA0F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9582F"/>
    <w:multiLevelType w:val="hybridMultilevel"/>
    <w:tmpl w:val="8DB4A7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23671"/>
    <w:multiLevelType w:val="hybridMultilevel"/>
    <w:tmpl w:val="7A4C2C62"/>
    <w:lvl w:ilvl="0" w:tplc="183C1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7750B"/>
    <w:multiLevelType w:val="hybridMultilevel"/>
    <w:tmpl w:val="6AD83E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42184"/>
    <w:multiLevelType w:val="multilevel"/>
    <w:tmpl w:val="07B29B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BBF2AE1"/>
    <w:multiLevelType w:val="hybridMultilevel"/>
    <w:tmpl w:val="572E14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147239">
    <w:abstractNumId w:val="4"/>
  </w:num>
  <w:num w:numId="2" w16cid:durableId="1216547579">
    <w:abstractNumId w:val="2"/>
  </w:num>
  <w:num w:numId="3" w16cid:durableId="748574698">
    <w:abstractNumId w:val="5"/>
  </w:num>
  <w:num w:numId="4" w16cid:durableId="1047800918">
    <w:abstractNumId w:val="3"/>
  </w:num>
  <w:num w:numId="5" w16cid:durableId="1605652018">
    <w:abstractNumId w:val="0"/>
  </w:num>
  <w:num w:numId="6" w16cid:durableId="684405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CF"/>
    <w:rsid w:val="00034448"/>
    <w:rsid w:val="00087F65"/>
    <w:rsid w:val="000C108E"/>
    <w:rsid w:val="001266A5"/>
    <w:rsid w:val="0013707D"/>
    <w:rsid w:val="00175CAD"/>
    <w:rsid w:val="001C4B47"/>
    <w:rsid w:val="001D2D5A"/>
    <w:rsid w:val="001F0F9C"/>
    <w:rsid w:val="00200CEB"/>
    <w:rsid w:val="0024411C"/>
    <w:rsid w:val="00252566"/>
    <w:rsid w:val="002A3FF2"/>
    <w:rsid w:val="002B7584"/>
    <w:rsid w:val="002D0965"/>
    <w:rsid w:val="002F13DC"/>
    <w:rsid w:val="00303B87"/>
    <w:rsid w:val="00334183"/>
    <w:rsid w:val="0034148F"/>
    <w:rsid w:val="003830BF"/>
    <w:rsid w:val="00394CA7"/>
    <w:rsid w:val="003B0246"/>
    <w:rsid w:val="00422CE8"/>
    <w:rsid w:val="0043240C"/>
    <w:rsid w:val="00441E10"/>
    <w:rsid w:val="00442D70"/>
    <w:rsid w:val="00446237"/>
    <w:rsid w:val="004525C0"/>
    <w:rsid w:val="004C3E0F"/>
    <w:rsid w:val="004F4FD2"/>
    <w:rsid w:val="005074CF"/>
    <w:rsid w:val="0054431B"/>
    <w:rsid w:val="00564C6A"/>
    <w:rsid w:val="00573A1E"/>
    <w:rsid w:val="005A4A46"/>
    <w:rsid w:val="005B72C2"/>
    <w:rsid w:val="005B77DB"/>
    <w:rsid w:val="005E4440"/>
    <w:rsid w:val="005F78EC"/>
    <w:rsid w:val="00693AAB"/>
    <w:rsid w:val="006F0A4A"/>
    <w:rsid w:val="007A6859"/>
    <w:rsid w:val="007A780A"/>
    <w:rsid w:val="007D2CE3"/>
    <w:rsid w:val="007E200E"/>
    <w:rsid w:val="007F183A"/>
    <w:rsid w:val="00842EBE"/>
    <w:rsid w:val="008654A7"/>
    <w:rsid w:val="00885C74"/>
    <w:rsid w:val="008A0F7A"/>
    <w:rsid w:val="008B5703"/>
    <w:rsid w:val="008B6A82"/>
    <w:rsid w:val="008C1698"/>
    <w:rsid w:val="0090443F"/>
    <w:rsid w:val="00937F37"/>
    <w:rsid w:val="0095115C"/>
    <w:rsid w:val="00980BF5"/>
    <w:rsid w:val="009C58C2"/>
    <w:rsid w:val="009F705B"/>
    <w:rsid w:val="00A01B78"/>
    <w:rsid w:val="00A03E17"/>
    <w:rsid w:val="00A05EC4"/>
    <w:rsid w:val="00A31604"/>
    <w:rsid w:val="00A45B60"/>
    <w:rsid w:val="00A61F7C"/>
    <w:rsid w:val="00A6651D"/>
    <w:rsid w:val="00A94CBC"/>
    <w:rsid w:val="00B07DD7"/>
    <w:rsid w:val="00B24538"/>
    <w:rsid w:val="00B44BD8"/>
    <w:rsid w:val="00B81463"/>
    <w:rsid w:val="00BE75E8"/>
    <w:rsid w:val="00C131DE"/>
    <w:rsid w:val="00C37C86"/>
    <w:rsid w:val="00CB2E23"/>
    <w:rsid w:val="00CD7DCB"/>
    <w:rsid w:val="00CE5AEC"/>
    <w:rsid w:val="00D36DF3"/>
    <w:rsid w:val="00D513DE"/>
    <w:rsid w:val="00D65073"/>
    <w:rsid w:val="00D741DF"/>
    <w:rsid w:val="00D86CAC"/>
    <w:rsid w:val="00DA3526"/>
    <w:rsid w:val="00DF30FF"/>
    <w:rsid w:val="00DF482C"/>
    <w:rsid w:val="00E238ED"/>
    <w:rsid w:val="00E815F6"/>
    <w:rsid w:val="00EB2EFA"/>
    <w:rsid w:val="00F05282"/>
    <w:rsid w:val="00F32464"/>
    <w:rsid w:val="00FE540B"/>
    <w:rsid w:val="00FE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6627A"/>
  <w15:docId w15:val="{E580DD94-C4EB-4088-9915-623C4916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5E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42D70"/>
    <w:pPr>
      <w:spacing w:after="24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D7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D7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42D7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5E8"/>
    <w:pPr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5E8"/>
    <w:pPr>
      <w:numPr>
        <w:ilvl w:val="5"/>
        <w:numId w:val="1"/>
      </w:num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5E8"/>
    <w:pPr>
      <w:numPr>
        <w:ilvl w:val="6"/>
        <w:numId w:val="1"/>
      </w:num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5E8"/>
    <w:pPr>
      <w:numPr>
        <w:ilvl w:val="7"/>
        <w:numId w:val="1"/>
      </w:num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5E8"/>
    <w:pPr>
      <w:numPr>
        <w:ilvl w:val="8"/>
        <w:numId w:val="1"/>
      </w:num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E75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2D7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75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75E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D7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5E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5E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5E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5E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5E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E75E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75E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BE75E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75E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BE75E8"/>
    <w:rPr>
      <w:b/>
      <w:bCs/>
    </w:rPr>
  </w:style>
  <w:style w:type="character" w:styleId="Emphasis">
    <w:name w:val="Emphasis"/>
    <w:uiPriority w:val="20"/>
    <w:rsid w:val="00BE75E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BE75E8"/>
  </w:style>
  <w:style w:type="paragraph" w:styleId="Quote">
    <w:name w:val="Quote"/>
    <w:basedOn w:val="Normal"/>
    <w:next w:val="Normal"/>
    <w:link w:val="QuoteChar"/>
    <w:uiPriority w:val="29"/>
    <w:rsid w:val="00BE75E8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75E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BE75E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5E8"/>
    <w:rPr>
      <w:b/>
      <w:bCs/>
      <w:i/>
      <w:iCs/>
    </w:rPr>
  </w:style>
  <w:style w:type="character" w:styleId="SubtleEmphasis">
    <w:name w:val="Subtle Emphasis"/>
    <w:uiPriority w:val="19"/>
    <w:rsid w:val="00BE75E8"/>
    <w:rPr>
      <w:i/>
      <w:iCs/>
    </w:rPr>
  </w:style>
  <w:style w:type="character" w:styleId="IntenseEmphasis">
    <w:name w:val="Intense Emphasis"/>
    <w:uiPriority w:val="21"/>
    <w:rsid w:val="00BE75E8"/>
    <w:rPr>
      <w:b/>
      <w:bCs/>
    </w:rPr>
  </w:style>
  <w:style w:type="character" w:styleId="SubtleReference">
    <w:name w:val="Subtle Reference"/>
    <w:uiPriority w:val="31"/>
    <w:rsid w:val="00BE75E8"/>
    <w:rPr>
      <w:smallCaps/>
    </w:rPr>
  </w:style>
  <w:style w:type="character" w:styleId="IntenseReference">
    <w:name w:val="Intense Reference"/>
    <w:uiPriority w:val="32"/>
    <w:rsid w:val="00BE75E8"/>
    <w:rPr>
      <w:smallCaps/>
      <w:spacing w:val="5"/>
      <w:u w:val="single"/>
    </w:rPr>
  </w:style>
  <w:style w:type="character" w:styleId="BookTitle">
    <w:name w:val="Book Title"/>
    <w:uiPriority w:val="33"/>
    <w:rsid w:val="00BE75E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75E8"/>
    <w:pPr>
      <w:outlineLvl w:val="9"/>
    </w:pPr>
    <w:rPr>
      <w:lang w:bidi="en-US"/>
    </w:rPr>
  </w:style>
  <w:style w:type="paragraph" w:customStyle="1" w:styleId="Default">
    <w:name w:val="Default"/>
    <w:rsid w:val="005074C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F0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02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246"/>
  </w:style>
  <w:style w:type="paragraph" w:styleId="Footer">
    <w:name w:val="footer"/>
    <w:basedOn w:val="Normal"/>
    <w:link w:val="FooterChar"/>
    <w:uiPriority w:val="99"/>
    <w:unhideWhenUsed/>
    <w:rsid w:val="003B02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246"/>
  </w:style>
  <w:style w:type="paragraph" w:customStyle="1" w:styleId="TableParagraph">
    <w:name w:val="Table Paragraph"/>
    <w:basedOn w:val="Normal"/>
    <w:uiPriority w:val="1"/>
    <w:qFormat/>
    <w:rsid w:val="00175CAD"/>
    <w:pPr>
      <w:widowControl w:val="0"/>
    </w:pPr>
    <w:rPr>
      <w:lang w:val="en-US"/>
    </w:rPr>
  </w:style>
  <w:style w:type="paragraph" w:styleId="Revision">
    <w:name w:val="Revision"/>
    <w:hidden/>
    <w:uiPriority w:val="99"/>
    <w:semiHidden/>
    <w:rsid w:val="00441E1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31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6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6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2459A-EF05-46FB-B605-2CB2FF3F0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830</Words>
  <Characters>4063</Characters>
  <Application>Microsoft Office Word</Application>
  <DocSecurity>0</DocSecurity>
  <Lines>253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juku0001</dc:creator>
  <cp:lastModifiedBy>Matt Lindner</cp:lastModifiedBy>
  <cp:revision>2</cp:revision>
  <cp:lastPrinted>2022-11-18T03:08:00Z</cp:lastPrinted>
  <dcterms:created xsi:type="dcterms:W3CDTF">2023-03-21T22:00:00Z</dcterms:created>
  <dcterms:modified xsi:type="dcterms:W3CDTF">2023-03-21T22:00:00Z</dcterms:modified>
</cp:coreProperties>
</file>